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710A6" w14:textId="74731622" w:rsidR="00EE632A" w:rsidRDefault="00EE632A" w:rsidP="0067117E">
      <w:r>
        <w:rPr>
          <w:noProof/>
        </w:rPr>
        <w:drawing>
          <wp:inline distT="0" distB="0" distL="0" distR="0" wp14:anchorId="7E250EFC" wp14:editId="7E8B5434">
            <wp:extent cx="5943600" cy="828675"/>
            <wp:effectExtent l="0" t="0" r="0" b="0"/>
            <wp:docPr id="1045857092" name="Picture 1045857092">
              <a:extLst xmlns:a="http://schemas.openxmlformats.org/drawingml/2006/main">
                <a:ext uri="{FF2B5EF4-FFF2-40B4-BE49-F238E27FC236}">
                  <a16:creationId xmlns:a16="http://schemas.microsoft.com/office/drawing/2014/main" id="{FAC9C993-E412-4313-824D-CDFB892BD6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585709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0D835" w14:textId="77777777" w:rsidR="00EE632A" w:rsidRDefault="00EE632A" w:rsidP="0067117E"/>
    <w:p w14:paraId="19063D95" w14:textId="4A467B9B" w:rsidR="0067117E" w:rsidRDefault="0067117E" w:rsidP="00325A42">
      <w:pPr>
        <w:jc w:val="center"/>
      </w:pPr>
      <w:r>
        <w:t>Senate Meeting</w:t>
      </w:r>
    </w:p>
    <w:p w14:paraId="1F754AD5" w14:textId="77777777" w:rsidR="0067117E" w:rsidRDefault="0067117E" w:rsidP="00325A42">
      <w:pPr>
        <w:jc w:val="center"/>
      </w:pPr>
      <w:r>
        <w:t>Friday, February 21, 2025</w:t>
      </w:r>
    </w:p>
    <w:p w14:paraId="71C48EB7" w14:textId="77777777" w:rsidR="0067117E" w:rsidRDefault="0067117E" w:rsidP="00325A42">
      <w:pPr>
        <w:jc w:val="center"/>
      </w:pPr>
      <w:r>
        <w:t>1:00 PM</w:t>
      </w:r>
    </w:p>
    <w:p w14:paraId="1CA3EB4F" w14:textId="5C74433B" w:rsidR="0067117E" w:rsidRDefault="0067117E" w:rsidP="0067117E">
      <w:r w:rsidRPr="00325A42">
        <w:rPr>
          <w:b/>
          <w:bCs/>
        </w:rPr>
        <w:t>I. Call to Order:</w:t>
      </w:r>
      <w:r>
        <w:t xml:space="preserve"> 1:00 PM</w:t>
      </w:r>
    </w:p>
    <w:p w14:paraId="5786EDAB" w14:textId="07D4702E" w:rsidR="0067117E" w:rsidRDefault="0067117E" w:rsidP="0067117E">
      <w:r w:rsidRPr="00325A42">
        <w:rPr>
          <w:b/>
          <w:bCs/>
        </w:rPr>
        <w:t>II. Roll Call:</w:t>
      </w:r>
      <w:r>
        <w:t xml:space="preserve"> Conducted by Chief Justice Zabaleta</w:t>
      </w:r>
    </w:p>
    <w:p w14:paraId="6E58AD42" w14:textId="77777777" w:rsidR="0067117E" w:rsidRPr="00325A42" w:rsidRDefault="0067117E" w:rsidP="0067117E">
      <w:pPr>
        <w:rPr>
          <w:b/>
          <w:bCs/>
        </w:rPr>
      </w:pPr>
      <w:r w:rsidRPr="00325A42">
        <w:rPr>
          <w:b/>
          <w:bCs/>
        </w:rPr>
        <w:t>III. Adoption of the Agenda:</w:t>
      </w:r>
    </w:p>
    <w:p w14:paraId="681B55A4" w14:textId="56F0B565" w:rsidR="0067117E" w:rsidRDefault="0067117E" w:rsidP="0067117E">
      <w:r>
        <w:t>-Motioned by</w:t>
      </w:r>
      <w:r w:rsidR="00DD3E14">
        <w:t xml:space="preserve"> Director Thomason to change the order of presentations on the agenda, seconded by </w:t>
      </w:r>
      <w:r w:rsidR="00A00D20">
        <w:t>Senator Baker</w:t>
      </w:r>
      <w:r w:rsidR="00624D5E">
        <w:t>.</w:t>
      </w:r>
    </w:p>
    <w:p w14:paraId="5AFBABA5" w14:textId="77777777" w:rsidR="0067117E" w:rsidRPr="00325A42" w:rsidRDefault="0067117E" w:rsidP="0067117E">
      <w:pPr>
        <w:rPr>
          <w:b/>
          <w:bCs/>
        </w:rPr>
      </w:pPr>
      <w:r w:rsidRPr="00325A42">
        <w:rPr>
          <w:b/>
          <w:bCs/>
        </w:rPr>
        <w:t>IV. Approval of Minutes from February 14:</w:t>
      </w:r>
    </w:p>
    <w:p w14:paraId="371A860A" w14:textId="629327DC" w:rsidR="003D4476" w:rsidRDefault="003D4476" w:rsidP="0067117E">
      <w:r>
        <w:t>-Senator</w:t>
      </w:r>
      <w:r w:rsidR="00EE2610">
        <w:t xml:space="preserve"> Leaser motioned to adopt the minutes,  seconded by Senator Elliott.</w:t>
      </w:r>
    </w:p>
    <w:p w14:paraId="03F4BDB9" w14:textId="77777777" w:rsidR="0067117E" w:rsidRPr="00325A42" w:rsidRDefault="0067117E" w:rsidP="0067117E">
      <w:pPr>
        <w:rPr>
          <w:b/>
          <w:bCs/>
        </w:rPr>
      </w:pPr>
      <w:r w:rsidRPr="00325A42">
        <w:rPr>
          <w:b/>
          <w:bCs/>
        </w:rPr>
        <w:t>V. Public Comment:</w:t>
      </w:r>
    </w:p>
    <w:p w14:paraId="67B2C31A" w14:textId="5CF325E6" w:rsidR="004D5DD8" w:rsidRDefault="001B0A7E" w:rsidP="0067117E">
      <w:r>
        <w:t>-</w:t>
      </w:r>
      <w:proofErr w:type="spellStart"/>
      <w:r>
        <w:t>Antw</w:t>
      </w:r>
      <w:r w:rsidR="004476E8">
        <w:t>aun</w:t>
      </w:r>
      <w:proofErr w:type="spellEnd"/>
      <w:r w:rsidR="004476E8">
        <w:t xml:space="preserve"> </w:t>
      </w:r>
      <w:r>
        <w:t>Johnson</w:t>
      </w:r>
      <w:r w:rsidR="00FE0597">
        <w:t>; President of black graduate student association, MBA candidate at CU Denver</w:t>
      </w:r>
      <w:r w:rsidR="003E6136">
        <w:t xml:space="preserve">: Addressed concerns of feeling invisible </w:t>
      </w:r>
      <w:r w:rsidR="006F48BE">
        <w:t>with our institution</w:t>
      </w:r>
      <w:r w:rsidR="00D427C8">
        <w:t>, referencing an email sent to our Executives that was never replied to or addressed whatsoever</w:t>
      </w:r>
      <w:r w:rsidR="006F48BE">
        <w:t xml:space="preserve">. </w:t>
      </w:r>
    </w:p>
    <w:p w14:paraId="31B62F59" w14:textId="21F40233" w:rsidR="001B0A7E" w:rsidRDefault="004D5DD8" w:rsidP="0067117E">
      <w:r>
        <w:t>-It was asked</w:t>
      </w:r>
      <w:r w:rsidR="006F48BE">
        <w:t xml:space="preserve"> </w:t>
      </w:r>
      <w:r>
        <w:t>of</w:t>
      </w:r>
      <w:r w:rsidR="006F48BE">
        <w:t xml:space="preserve"> the Senate</w:t>
      </w:r>
      <w:r>
        <w:t xml:space="preserve"> to</w:t>
      </w:r>
      <w:r w:rsidR="006F48BE">
        <w:t xml:space="preserve"> draft a piece of legislation </w:t>
      </w:r>
      <w:r w:rsidR="00DD4248">
        <w:t xml:space="preserve">with a labor acknowledgment in lieu of the contributions of African </w:t>
      </w:r>
      <w:r w:rsidR="00D427C8">
        <w:t>captives who helped build this nation</w:t>
      </w:r>
      <w:r w:rsidR="00DF3FF7">
        <w:t xml:space="preserve">. </w:t>
      </w:r>
    </w:p>
    <w:p w14:paraId="46B8122F" w14:textId="36F69E86" w:rsidR="00DF3FF7" w:rsidRDefault="00DF3FF7" w:rsidP="0067117E">
      <w:r>
        <w:t xml:space="preserve">-This is the second time </w:t>
      </w:r>
      <w:proofErr w:type="spellStart"/>
      <w:r w:rsidR="004476E8">
        <w:t>Antwaun</w:t>
      </w:r>
      <w:proofErr w:type="spellEnd"/>
      <w:r w:rsidR="004476E8">
        <w:t xml:space="preserve"> has addressed our Senate regarding feeling invisible</w:t>
      </w:r>
      <w:r w:rsidR="00EA4403">
        <w:t xml:space="preserve"> as a black student at University of Colorado.</w:t>
      </w:r>
    </w:p>
    <w:p w14:paraId="5F1F2172" w14:textId="77777777" w:rsidR="0067117E" w:rsidRPr="00325A42" w:rsidRDefault="0067117E" w:rsidP="0067117E">
      <w:pPr>
        <w:rPr>
          <w:b/>
          <w:bCs/>
        </w:rPr>
      </w:pPr>
      <w:r w:rsidRPr="00325A42">
        <w:rPr>
          <w:b/>
          <w:bCs/>
        </w:rPr>
        <w:t>VI. Reports:</w:t>
      </w:r>
    </w:p>
    <w:p w14:paraId="4852F7F1" w14:textId="091F3969" w:rsidR="0067117E" w:rsidRDefault="0067117E" w:rsidP="005053F2">
      <w:pPr>
        <w:pStyle w:val="ListParagraph"/>
        <w:numPr>
          <w:ilvl w:val="0"/>
          <w:numId w:val="1"/>
        </w:numPr>
      </w:pPr>
      <w:r>
        <w:t>President</w:t>
      </w:r>
      <w:r w:rsidR="00117749">
        <w:t xml:space="preserve"> </w:t>
      </w:r>
    </w:p>
    <w:p w14:paraId="02A182B0" w14:textId="360FE9AF" w:rsidR="005053F2" w:rsidRDefault="005053F2" w:rsidP="005053F2">
      <w:r>
        <w:t>-Finalizing furniture project next week</w:t>
      </w:r>
    </w:p>
    <w:p w14:paraId="4CBAB6A8" w14:textId="212AB07D" w:rsidR="005053F2" w:rsidRDefault="005053F2" w:rsidP="005053F2">
      <w:r>
        <w:t>-</w:t>
      </w:r>
      <w:r w:rsidR="009068EC">
        <w:t xml:space="preserve">Advisory committee </w:t>
      </w:r>
      <w:r w:rsidR="00EA20E9">
        <w:t>meeting</w:t>
      </w:r>
      <w:r w:rsidR="00A84743">
        <w:t xml:space="preserve"> addressing budget</w:t>
      </w:r>
      <w:r w:rsidR="00EA20E9">
        <w:t xml:space="preserve"> next week</w:t>
      </w:r>
      <w:r w:rsidR="009068EC">
        <w:t xml:space="preserve"> </w:t>
      </w:r>
      <w:r w:rsidR="00931069">
        <w:t>as well</w:t>
      </w:r>
    </w:p>
    <w:p w14:paraId="31FEB71D" w14:textId="77777777" w:rsidR="0067117E" w:rsidRDefault="0067117E" w:rsidP="0067117E">
      <w:r>
        <w:t>b. Civic Engagement</w:t>
      </w:r>
    </w:p>
    <w:p w14:paraId="7A4661EE" w14:textId="04DE20CC" w:rsidR="00EA20E9" w:rsidRDefault="00EA20E9" w:rsidP="0067117E">
      <w:r>
        <w:t>-</w:t>
      </w:r>
      <w:r w:rsidR="00931069">
        <w:t xml:space="preserve">Anticipate having bylaws </w:t>
      </w:r>
      <w:r w:rsidR="00674D49">
        <w:t>ready to present to Senate next week</w:t>
      </w:r>
    </w:p>
    <w:p w14:paraId="1831655F" w14:textId="6C23D82B" w:rsidR="00674D49" w:rsidRDefault="00674D49" w:rsidP="0067117E">
      <w:r>
        <w:t>-</w:t>
      </w:r>
      <w:r w:rsidR="00E41B7B">
        <w:t>Hashing out details of next Nourish Now event</w:t>
      </w:r>
    </w:p>
    <w:p w14:paraId="590407D1" w14:textId="49B6A357" w:rsidR="00E41B7B" w:rsidRDefault="00E41B7B" w:rsidP="0067117E">
      <w:r>
        <w:t>-</w:t>
      </w:r>
      <w:r w:rsidR="003D2BC9">
        <w:t>Working diligently to prepare for the Know Your Rights workshop next Wednesday</w:t>
      </w:r>
    </w:p>
    <w:p w14:paraId="13C38FDB" w14:textId="77777777" w:rsidR="0067117E" w:rsidRDefault="0067117E" w:rsidP="0067117E">
      <w:r>
        <w:t>c. College Council</w:t>
      </w:r>
    </w:p>
    <w:p w14:paraId="6ADB3CA0" w14:textId="1B278DBB" w:rsidR="00111CC6" w:rsidRDefault="004C1B51" w:rsidP="0067117E">
      <w:r>
        <w:t>-</w:t>
      </w:r>
      <w:r w:rsidR="00B33C69">
        <w:t>Looking into how fees</w:t>
      </w:r>
      <w:r w:rsidR="00111CC6">
        <w:t xml:space="preserve"> are put into effect at the school &amp; how many unregistered clubs there are</w:t>
      </w:r>
      <w:r w:rsidR="002973E9">
        <w:t>, as well as registered</w:t>
      </w:r>
    </w:p>
    <w:p w14:paraId="3DEC2BC3" w14:textId="327F75EF" w:rsidR="00B7544D" w:rsidRDefault="00B7544D" w:rsidP="0067117E">
      <w:r>
        <w:t>-Plans to start tabling soon</w:t>
      </w:r>
      <w:r w:rsidR="00BE1D14">
        <w:t>, so we are developing a surve</w:t>
      </w:r>
      <w:r w:rsidR="000F37B4">
        <w:t>y for that.</w:t>
      </w:r>
    </w:p>
    <w:p w14:paraId="50728080" w14:textId="77777777" w:rsidR="0067117E" w:rsidRDefault="0067117E" w:rsidP="0067117E">
      <w:r>
        <w:t>d. Finance &amp; Funding</w:t>
      </w:r>
    </w:p>
    <w:p w14:paraId="0F987C06" w14:textId="4898C2D5" w:rsidR="00E04AE1" w:rsidRDefault="00E04AE1" w:rsidP="0067117E">
      <w:r>
        <w:t>-</w:t>
      </w:r>
      <w:r w:rsidR="00D84315">
        <w:t>4 approvals</w:t>
      </w:r>
      <w:r w:rsidR="000F37B4">
        <w:t xml:space="preserve"> this week</w:t>
      </w:r>
    </w:p>
    <w:p w14:paraId="5CEC8E69" w14:textId="04F488BE" w:rsidR="00D84315" w:rsidRDefault="00D84315" w:rsidP="0067117E">
      <w:r>
        <w:t>-5 denials (due to timeline restrictions)</w:t>
      </w:r>
    </w:p>
    <w:p w14:paraId="78C1D2A7" w14:textId="528E8960" w:rsidR="00D84315" w:rsidRDefault="00D84315" w:rsidP="0067117E">
      <w:r>
        <w:t>-</w:t>
      </w:r>
      <w:r w:rsidR="00E35D76">
        <w:t>Assessing fiscal accounts for KYR committee</w:t>
      </w:r>
    </w:p>
    <w:p w14:paraId="482751C4" w14:textId="2778A73E" w:rsidR="00C24D75" w:rsidRDefault="00E35D76" w:rsidP="0067117E">
      <w:r>
        <w:t>-Looked over the video stuff</w:t>
      </w:r>
      <w:r w:rsidR="00C24D75">
        <w:t>, making good headway on that</w:t>
      </w:r>
    </w:p>
    <w:p w14:paraId="5EDBB99A" w14:textId="62CB6204" w:rsidR="00933BAC" w:rsidRDefault="00933BAC" w:rsidP="0067117E">
      <w:r>
        <w:t>-</w:t>
      </w:r>
      <w:r w:rsidR="00A40341">
        <w:t>We have a couple of bills coming to the floor for improving bylaws today</w:t>
      </w:r>
    </w:p>
    <w:p w14:paraId="53B89454" w14:textId="77777777" w:rsidR="0067117E" w:rsidRDefault="0067117E" w:rsidP="0067117E">
      <w:r>
        <w:t>e. Judicial</w:t>
      </w:r>
    </w:p>
    <w:p w14:paraId="78B48F05" w14:textId="5593B1B1" w:rsidR="008939D3" w:rsidRDefault="008939D3" w:rsidP="0067117E">
      <w:r>
        <w:t>-</w:t>
      </w:r>
      <w:r w:rsidR="00A86E55">
        <w:t>Scheduling conflict resolution meetings with leaders</w:t>
      </w:r>
    </w:p>
    <w:p w14:paraId="225EC46D" w14:textId="2F0CE3E8" w:rsidR="00434994" w:rsidRDefault="00434994" w:rsidP="0067117E">
      <w:r>
        <w:t>-</w:t>
      </w:r>
      <w:r w:rsidR="00B3730E">
        <w:t>Reposted the conflict resolution assessment, HARD DEADLINE of Wednesday to have this completed</w:t>
      </w:r>
      <w:r w:rsidR="0018260F">
        <w:t>, or you will get an absence.</w:t>
      </w:r>
    </w:p>
    <w:p w14:paraId="11BC9365" w14:textId="09101B94" w:rsidR="00434994" w:rsidRDefault="00434994" w:rsidP="0067117E">
      <w:r>
        <w:t>-</w:t>
      </w:r>
      <w:r w:rsidR="0018260F">
        <w:t>Working on team bonding event</w:t>
      </w:r>
    </w:p>
    <w:p w14:paraId="4A96C4DF" w14:textId="3BED8F1F" w:rsidR="0018260F" w:rsidRDefault="0018260F" w:rsidP="0067117E">
      <w:r>
        <w:t>-</w:t>
      </w:r>
      <w:r w:rsidR="00E139B5">
        <w:t>Also working on the Know Your Rights event for next week</w:t>
      </w:r>
    </w:p>
    <w:p w14:paraId="6B1F2E95" w14:textId="77777777" w:rsidR="0067117E" w:rsidRDefault="0067117E" w:rsidP="0067117E">
      <w:r>
        <w:t>f. Public Relations</w:t>
      </w:r>
    </w:p>
    <w:p w14:paraId="1F5CDB0A" w14:textId="0DBA8F11" w:rsidR="00434994" w:rsidRDefault="00434994" w:rsidP="0067117E">
      <w:r>
        <w:t xml:space="preserve">-KYR </w:t>
      </w:r>
      <w:r w:rsidR="002E7037">
        <w:t>flyers and other materials for this event</w:t>
      </w:r>
    </w:p>
    <w:p w14:paraId="696447D3" w14:textId="3900A7B6" w:rsidR="002E7037" w:rsidRDefault="002E7037" w:rsidP="0067117E">
      <w:r>
        <w:t>-Working on Mental Health fee</w:t>
      </w:r>
      <w:r w:rsidR="0063734B">
        <w:t xml:space="preserve"> flyers and informational materials</w:t>
      </w:r>
    </w:p>
    <w:p w14:paraId="264B02B1" w14:textId="77777777" w:rsidR="0067117E" w:rsidRDefault="0067117E" w:rsidP="0067117E">
      <w:r>
        <w:t>g. SACAB</w:t>
      </w:r>
    </w:p>
    <w:p w14:paraId="4304AC7D" w14:textId="2F8B8F88" w:rsidR="0063734B" w:rsidRDefault="0063734B" w:rsidP="0067117E">
      <w:r>
        <w:t>-</w:t>
      </w:r>
      <w:r w:rsidR="00CE59BA">
        <w:t>Worked on self distributed RTD survey, we have over 144 responses</w:t>
      </w:r>
      <w:r w:rsidR="00CC288B">
        <w:t xml:space="preserve"> currently.</w:t>
      </w:r>
    </w:p>
    <w:p w14:paraId="2DAB4EC4" w14:textId="350FA0A6" w:rsidR="001C34BD" w:rsidRDefault="001C34BD" w:rsidP="0067117E">
      <w:r>
        <w:t>-Discussion involving concerns about membership</w:t>
      </w:r>
    </w:p>
    <w:p w14:paraId="2063762C" w14:textId="2AE1E801" w:rsidR="00BA4BB4" w:rsidRDefault="00BA4BB4" w:rsidP="0067117E">
      <w:r>
        <w:t xml:space="preserve">-Finalized first draft edits of our bylaws </w:t>
      </w:r>
    </w:p>
    <w:p w14:paraId="26B2FDD2" w14:textId="77777777" w:rsidR="0067117E" w:rsidRDefault="0067117E" w:rsidP="0067117E">
      <w:r>
        <w:t>h. SSRC</w:t>
      </w:r>
    </w:p>
    <w:p w14:paraId="6EF7C7C3" w14:textId="6F471340" w:rsidR="00CC288B" w:rsidRDefault="00CC288B" w:rsidP="0067117E">
      <w:r>
        <w:t xml:space="preserve">-Finished all </w:t>
      </w:r>
      <w:r w:rsidR="007A15A0">
        <w:t>legislation</w:t>
      </w:r>
    </w:p>
    <w:p w14:paraId="51D1370B" w14:textId="677118BB" w:rsidR="007A15A0" w:rsidRDefault="007A15A0" w:rsidP="0067117E">
      <w:r>
        <w:t>-CACE would like to host a meet and greet, we’re trying to plan out the date and I’ll keep you updated as I know more.</w:t>
      </w:r>
    </w:p>
    <w:p w14:paraId="3BC019A3" w14:textId="77777777" w:rsidR="0067117E" w:rsidRDefault="0067117E" w:rsidP="0067117E">
      <w:r>
        <w:t>i. Advisor</w:t>
      </w:r>
    </w:p>
    <w:p w14:paraId="2C58CDCC" w14:textId="1A4A35D3" w:rsidR="007A15A0" w:rsidRDefault="007A15A0" w:rsidP="0067117E">
      <w:r>
        <w:t>-</w:t>
      </w:r>
      <w:r w:rsidR="00115BA4">
        <w:t>None</w:t>
      </w:r>
    </w:p>
    <w:p w14:paraId="53A44C78" w14:textId="77777777" w:rsidR="0067117E" w:rsidRDefault="0067117E" w:rsidP="0067117E">
      <w:r>
        <w:t>j. Ex Officio</w:t>
      </w:r>
    </w:p>
    <w:p w14:paraId="07FE1C2E" w14:textId="28B93202" w:rsidR="00115BA4" w:rsidRDefault="00115BA4" w:rsidP="0067117E">
      <w:r>
        <w:t>-</w:t>
      </w:r>
      <w:r w:rsidR="002B0265">
        <w:t>None</w:t>
      </w:r>
    </w:p>
    <w:p w14:paraId="611671A8" w14:textId="77777777" w:rsidR="0067117E" w:rsidRPr="00325A42" w:rsidRDefault="0067117E" w:rsidP="0067117E">
      <w:pPr>
        <w:rPr>
          <w:b/>
          <w:bCs/>
        </w:rPr>
      </w:pPr>
      <w:r w:rsidRPr="00325A42">
        <w:rPr>
          <w:b/>
          <w:bCs/>
        </w:rPr>
        <w:t>VII. New Business</w:t>
      </w:r>
    </w:p>
    <w:p w14:paraId="3513209C" w14:textId="77777777" w:rsidR="0067117E" w:rsidRPr="00325A42" w:rsidRDefault="0067117E" w:rsidP="0067117E">
      <w:pPr>
        <w:rPr>
          <w:b/>
          <w:bCs/>
        </w:rPr>
      </w:pPr>
      <w:r w:rsidRPr="00325A42">
        <w:rPr>
          <w:b/>
          <w:bCs/>
        </w:rPr>
        <w:t>a. Senate Bill 2024-25-18 Allocation Request for the Know Your Rights Workshop</w:t>
      </w:r>
    </w:p>
    <w:p w14:paraId="4BFDFE8D" w14:textId="1EBE0F8B" w:rsidR="00186E3A" w:rsidRDefault="00186E3A" w:rsidP="0067117E">
      <w:r>
        <w:t xml:space="preserve">-Presented by </w:t>
      </w:r>
      <w:r w:rsidR="00F40015">
        <w:t>Representative Craig &amp; Senator Vega</w:t>
      </w:r>
    </w:p>
    <w:p w14:paraId="193FC70D" w14:textId="5AACF919" w:rsidR="001B35FF" w:rsidRDefault="001B35FF" w:rsidP="0067117E">
      <w:r>
        <w:t xml:space="preserve">-Friendly amendment suggested by </w:t>
      </w:r>
      <w:r w:rsidR="00EC75E6">
        <w:t>Senator Leaser, accepted by Senator Vega</w:t>
      </w:r>
    </w:p>
    <w:p w14:paraId="13B0E54E" w14:textId="5FEBFF1D" w:rsidR="00EC75E6" w:rsidRDefault="00EC75E6" w:rsidP="0067117E">
      <w:r>
        <w:t xml:space="preserve">-Director Thomason suggested a formatting amendment, accepted by Representative </w:t>
      </w:r>
      <w:r w:rsidR="004814FB">
        <w:t>Craig</w:t>
      </w:r>
    </w:p>
    <w:p w14:paraId="4E738615" w14:textId="7EBC5455" w:rsidR="004814FB" w:rsidRDefault="004814FB" w:rsidP="0067117E">
      <w:r>
        <w:t>-</w:t>
      </w:r>
      <w:r w:rsidR="0097239D">
        <w:t xml:space="preserve">Senator Leaser motioned to vote, seconded by Senator </w:t>
      </w:r>
      <w:proofErr w:type="spellStart"/>
      <w:r w:rsidR="0097239D">
        <w:t>Anson</w:t>
      </w:r>
      <w:proofErr w:type="spellEnd"/>
    </w:p>
    <w:p w14:paraId="4B460F4A" w14:textId="59C571A8" w:rsidR="0097239D" w:rsidRDefault="0097239D" w:rsidP="0067117E">
      <w:r>
        <w:t>-Roll call vote conducted by Chief Justice Zabaleta, PASSED.</w:t>
      </w:r>
    </w:p>
    <w:p w14:paraId="39D6CDB3" w14:textId="77777777" w:rsidR="0067117E" w:rsidRPr="00325A42" w:rsidRDefault="0067117E" w:rsidP="0067117E">
      <w:pPr>
        <w:rPr>
          <w:b/>
          <w:bCs/>
        </w:rPr>
      </w:pPr>
      <w:r w:rsidRPr="00325A42">
        <w:rPr>
          <w:b/>
          <w:bCs/>
        </w:rPr>
        <w:t>b. Senate Bill 2024-25-19 Ratification of Article IV, the Finance and Funding</w:t>
      </w:r>
    </w:p>
    <w:p w14:paraId="009E1B61" w14:textId="77777777" w:rsidR="0067117E" w:rsidRPr="00325A42" w:rsidRDefault="0067117E" w:rsidP="0067117E">
      <w:pPr>
        <w:rPr>
          <w:b/>
          <w:bCs/>
        </w:rPr>
      </w:pPr>
      <w:r w:rsidRPr="00325A42">
        <w:rPr>
          <w:b/>
          <w:bCs/>
        </w:rPr>
        <w:t>Bylaws</w:t>
      </w:r>
    </w:p>
    <w:p w14:paraId="4ECAFD1A" w14:textId="788EEA11" w:rsidR="0022091B" w:rsidRDefault="0022091B" w:rsidP="0067117E">
      <w:r>
        <w:t xml:space="preserve">-Presented by </w:t>
      </w:r>
      <w:r w:rsidR="006660C5">
        <w:t xml:space="preserve">Senator </w:t>
      </w:r>
      <w:proofErr w:type="spellStart"/>
      <w:r w:rsidR="006660C5">
        <w:t>Pradhan</w:t>
      </w:r>
      <w:proofErr w:type="spellEnd"/>
    </w:p>
    <w:p w14:paraId="7F899085" w14:textId="361E797F" w:rsidR="006660C5" w:rsidRDefault="006660C5" w:rsidP="0067117E">
      <w:r>
        <w:t>-</w:t>
      </w:r>
      <w:r w:rsidR="007C72F8">
        <w:t xml:space="preserve">Representative Craig motioned to vote, seconded by Senator </w:t>
      </w:r>
      <w:proofErr w:type="spellStart"/>
      <w:r w:rsidR="007C72F8">
        <w:t>Halember</w:t>
      </w:r>
      <w:proofErr w:type="spellEnd"/>
    </w:p>
    <w:p w14:paraId="75E20151" w14:textId="516ABAAB" w:rsidR="007C72F8" w:rsidRDefault="007C72F8" w:rsidP="0067117E">
      <w:r>
        <w:t>-Chief Justice Zabaleta conducted roll call vote, PASSED.</w:t>
      </w:r>
    </w:p>
    <w:p w14:paraId="4C8D196D" w14:textId="77777777" w:rsidR="0067117E" w:rsidRPr="00325A42" w:rsidRDefault="0067117E" w:rsidP="0067117E">
      <w:pPr>
        <w:rPr>
          <w:b/>
          <w:bCs/>
        </w:rPr>
      </w:pPr>
      <w:r w:rsidRPr="00325A42">
        <w:rPr>
          <w:b/>
          <w:bCs/>
        </w:rPr>
        <w:t>c. Senate Bill 2024-25-20 Ratification of Article VII, section E of the Finance and</w:t>
      </w:r>
    </w:p>
    <w:p w14:paraId="5C15457C" w14:textId="77777777" w:rsidR="0067117E" w:rsidRPr="00325A42" w:rsidRDefault="0067117E" w:rsidP="0067117E">
      <w:pPr>
        <w:rPr>
          <w:b/>
          <w:bCs/>
        </w:rPr>
      </w:pPr>
      <w:r w:rsidRPr="00325A42">
        <w:rPr>
          <w:b/>
          <w:bCs/>
        </w:rPr>
        <w:t>Funding Bylaws</w:t>
      </w:r>
    </w:p>
    <w:p w14:paraId="2CACE920" w14:textId="28A24105" w:rsidR="007C72F8" w:rsidRDefault="006E601A" w:rsidP="0067117E">
      <w:r>
        <w:t>-</w:t>
      </w:r>
      <w:r w:rsidR="00B82D07">
        <w:t xml:space="preserve">Presented by Senator </w:t>
      </w:r>
      <w:proofErr w:type="spellStart"/>
      <w:r w:rsidR="00B82D07">
        <w:t>Gothwal</w:t>
      </w:r>
      <w:proofErr w:type="spellEnd"/>
    </w:p>
    <w:p w14:paraId="225CF1A8" w14:textId="6308B7E2" w:rsidR="00B82D07" w:rsidRDefault="00B82D07" w:rsidP="0067117E">
      <w:r>
        <w:t>-</w:t>
      </w:r>
      <w:r w:rsidR="00A917B7">
        <w:t xml:space="preserve">Senator </w:t>
      </w:r>
      <w:proofErr w:type="spellStart"/>
      <w:r w:rsidR="00A917B7">
        <w:t>Halember</w:t>
      </w:r>
      <w:proofErr w:type="spellEnd"/>
      <w:r w:rsidR="00A917B7">
        <w:t xml:space="preserve"> </w:t>
      </w:r>
      <w:r w:rsidR="00E053BF">
        <w:t xml:space="preserve">motioned to vote, seconded by Senator </w:t>
      </w:r>
      <w:proofErr w:type="spellStart"/>
      <w:r w:rsidR="00E053BF">
        <w:t>Pradhan</w:t>
      </w:r>
      <w:proofErr w:type="spellEnd"/>
    </w:p>
    <w:p w14:paraId="24E1523E" w14:textId="0FE06FD8" w:rsidR="00E053BF" w:rsidRDefault="00E053BF" w:rsidP="0067117E">
      <w:r>
        <w:t>-Chief Justice Zabaleta conducted a roll call vote</w:t>
      </w:r>
      <w:r w:rsidR="009A29A7">
        <w:t>, PASSED.</w:t>
      </w:r>
    </w:p>
    <w:p w14:paraId="37179804" w14:textId="77777777" w:rsidR="0067117E" w:rsidRPr="00325A42" w:rsidRDefault="0067117E" w:rsidP="0067117E">
      <w:pPr>
        <w:rPr>
          <w:b/>
          <w:bCs/>
        </w:rPr>
      </w:pPr>
      <w:r w:rsidRPr="00325A42">
        <w:rPr>
          <w:b/>
          <w:bCs/>
        </w:rPr>
        <w:t>d. Senate Bill 2024-25-21 Ratification of Article VIII, section F of the Finance and</w:t>
      </w:r>
    </w:p>
    <w:p w14:paraId="1F2F8F7F" w14:textId="77777777" w:rsidR="0067117E" w:rsidRPr="00325A42" w:rsidRDefault="0067117E" w:rsidP="0067117E">
      <w:pPr>
        <w:rPr>
          <w:b/>
          <w:bCs/>
        </w:rPr>
      </w:pPr>
      <w:r w:rsidRPr="00325A42">
        <w:rPr>
          <w:b/>
          <w:bCs/>
        </w:rPr>
        <w:t>Funding Bylaws</w:t>
      </w:r>
    </w:p>
    <w:p w14:paraId="0A27AD64" w14:textId="338981C2" w:rsidR="00C1398F" w:rsidRDefault="00C1398F" w:rsidP="0067117E">
      <w:r>
        <w:t xml:space="preserve">-Presented by Senator </w:t>
      </w:r>
      <w:proofErr w:type="spellStart"/>
      <w:r>
        <w:t>Gothwal</w:t>
      </w:r>
      <w:proofErr w:type="spellEnd"/>
    </w:p>
    <w:p w14:paraId="0A773EA6" w14:textId="2DB88970" w:rsidR="00F3410F" w:rsidRDefault="00F3410F" w:rsidP="0067117E">
      <w:r>
        <w:t xml:space="preserve">-Representative Craig motioned to vote, seconded by Senator </w:t>
      </w:r>
      <w:proofErr w:type="spellStart"/>
      <w:r>
        <w:t>Anson</w:t>
      </w:r>
      <w:proofErr w:type="spellEnd"/>
    </w:p>
    <w:p w14:paraId="6CD3F6FE" w14:textId="669AC63E" w:rsidR="00C1398F" w:rsidRDefault="00C1398F" w:rsidP="0067117E">
      <w:r>
        <w:t>-</w:t>
      </w:r>
      <w:r w:rsidR="00242166">
        <w:t xml:space="preserve">Justice </w:t>
      </w:r>
      <w:r w:rsidR="00D202D5">
        <w:t>Chrisman</w:t>
      </w:r>
      <w:r w:rsidR="00B4757A">
        <w:t xml:space="preserve"> conducted roll call vote, PASSED.</w:t>
      </w:r>
    </w:p>
    <w:p w14:paraId="7EA0BDE5" w14:textId="06DDA055" w:rsidR="0067117E" w:rsidRPr="00325A42" w:rsidRDefault="0067117E" w:rsidP="0067117E">
      <w:pPr>
        <w:rPr>
          <w:b/>
          <w:bCs/>
        </w:rPr>
      </w:pPr>
      <w:r w:rsidRPr="00325A42">
        <w:rPr>
          <w:b/>
          <w:bCs/>
        </w:rPr>
        <w:t>e. Senate Bill 2024-25-22 A Bill to Change Article VIII Section E of the Finance</w:t>
      </w:r>
    </w:p>
    <w:p w14:paraId="78454A80" w14:textId="77777777" w:rsidR="008650A2" w:rsidRPr="00325A42" w:rsidRDefault="0067117E" w:rsidP="008650A2">
      <w:pPr>
        <w:rPr>
          <w:b/>
          <w:bCs/>
        </w:rPr>
      </w:pPr>
      <w:r w:rsidRPr="00325A42">
        <w:rPr>
          <w:b/>
          <w:bCs/>
        </w:rPr>
        <w:t>and Funding Bylaws</w:t>
      </w:r>
    </w:p>
    <w:p w14:paraId="4DE5B545" w14:textId="3C97F4CF" w:rsidR="00B4757A" w:rsidRDefault="00B4757A" w:rsidP="008650A2">
      <w:r>
        <w:t xml:space="preserve">-Presented by Senator </w:t>
      </w:r>
      <w:proofErr w:type="spellStart"/>
      <w:r>
        <w:t>Anson</w:t>
      </w:r>
      <w:proofErr w:type="spellEnd"/>
    </w:p>
    <w:p w14:paraId="74703FA8" w14:textId="2002D6A2" w:rsidR="001F1435" w:rsidRDefault="001F1435" w:rsidP="008650A2">
      <w:r>
        <w:t>-</w:t>
      </w:r>
      <w:r w:rsidR="00622DD1">
        <w:t xml:space="preserve">Representative Craig motioned to vote, seconded by Senator </w:t>
      </w:r>
      <w:proofErr w:type="spellStart"/>
      <w:r w:rsidR="00BA70BC">
        <w:t>Gothwal</w:t>
      </w:r>
      <w:proofErr w:type="spellEnd"/>
    </w:p>
    <w:p w14:paraId="5DFDE516" w14:textId="6C0901AB" w:rsidR="00BA70BC" w:rsidRDefault="00B44782" w:rsidP="008650A2">
      <w:r>
        <w:t>-Justice Chrisman conducted roll call vote, PASSED.</w:t>
      </w:r>
    </w:p>
    <w:p w14:paraId="1B26F0D7" w14:textId="245F395B" w:rsidR="0067117E" w:rsidRPr="00325A42" w:rsidRDefault="006005D0" w:rsidP="008650A2">
      <w:pPr>
        <w:rPr>
          <w:b/>
          <w:bCs/>
        </w:rPr>
      </w:pPr>
      <w:r w:rsidRPr="00325A42">
        <w:rPr>
          <w:b/>
          <w:bCs/>
        </w:rPr>
        <w:t xml:space="preserve">f. </w:t>
      </w:r>
      <w:r w:rsidR="0067117E" w:rsidRPr="00325A42">
        <w:rPr>
          <w:b/>
          <w:bCs/>
        </w:rPr>
        <w:t>SSRC Letter – Health Center at Auraria</w:t>
      </w:r>
    </w:p>
    <w:p w14:paraId="7FD85FB2" w14:textId="19B558E9" w:rsidR="00142CDD" w:rsidRDefault="00B44782" w:rsidP="008650A2">
      <w:r>
        <w:t xml:space="preserve">-Presented by </w:t>
      </w:r>
      <w:r w:rsidR="00142CDD">
        <w:t>Director Thomason &amp; Senator Vega</w:t>
      </w:r>
    </w:p>
    <w:p w14:paraId="46FDCB7E" w14:textId="3206A983" w:rsidR="00142CDD" w:rsidRDefault="00142CDD" w:rsidP="008650A2">
      <w:r>
        <w:t>-</w:t>
      </w:r>
      <w:r w:rsidR="000F66D6">
        <w:t xml:space="preserve">Director Shelton </w:t>
      </w:r>
      <w:r w:rsidR="009D3F04">
        <w:t>suggested a friendly amendment, accepted by Director Thomason</w:t>
      </w:r>
    </w:p>
    <w:p w14:paraId="0CEFFE64" w14:textId="68F4B967" w:rsidR="009D3F04" w:rsidRDefault="009D3F04" w:rsidP="008650A2">
      <w:r>
        <w:t xml:space="preserve">-Representative Craig motioned to </w:t>
      </w:r>
      <w:r w:rsidR="00BC6812">
        <w:t xml:space="preserve">vote, seconded by Senator </w:t>
      </w:r>
      <w:proofErr w:type="spellStart"/>
      <w:r w:rsidR="00BC6812">
        <w:t>Halember</w:t>
      </w:r>
      <w:proofErr w:type="spellEnd"/>
    </w:p>
    <w:p w14:paraId="455D3F96" w14:textId="1328C418" w:rsidR="00BC6812" w:rsidRDefault="00BC6812" w:rsidP="008650A2">
      <w:r>
        <w:t>-</w:t>
      </w:r>
      <w:r w:rsidR="00055F52">
        <w:t>Unanimous vote</w:t>
      </w:r>
      <w:r>
        <w:t xml:space="preserve"> of affirmation</w:t>
      </w:r>
      <w:r w:rsidR="00055F52">
        <w:t>, PASSED.</w:t>
      </w:r>
    </w:p>
    <w:p w14:paraId="3FF2361B" w14:textId="1E1C604A" w:rsidR="0067117E" w:rsidRPr="00140483" w:rsidRDefault="006005D0" w:rsidP="0067117E">
      <w:pPr>
        <w:rPr>
          <w:b/>
          <w:bCs/>
        </w:rPr>
      </w:pPr>
      <w:r w:rsidRPr="00140483">
        <w:rPr>
          <w:b/>
          <w:bCs/>
        </w:rPr>
        <w:t xml:space="preserve">g. </w:t>
      </w:r>
      <w:r w:rsidR="0067117E" w:rsidRPr="00140483">
        <w:rPr>
          <w:b/>
          <w:bCs/>
        </w:rPr>
        <w:t>Senate Resolution 2024-25-1</w:t>
      </w:r>
      <w:r w:rsidR="00676DC1" w:rsidRPr="00140483">
        <w:rPr>
          <w:b/>
          <w:bCs/>
        </w:rPr>
        <w:t>7</w:t>
      </w:r>
      <w:r w:rsidR="0067117E" w:rsidRPr="00140483">
        <w:rPr>
          <w:b/>
          <w:bCs/>
        </w:rPr>
        <w:t xml:space="preserve"> A Resolution in Support of the SSRC’s</w:t>
      </w:r>
    </w:p>
    <w:p w14:paraId="4A128705" w14:textId="77777777" w:rsidR="0067117E" w:rsidRPr="00140483" w:rsidRDefault="0067117E" w:rsidP="0067117E">
      <w:pPr>
        <w:rPr>
          <w:b/>
          <w:bCs/>
        </w:rPr>
      </w:pPr>
      <w:r w:rsidRPr="00140483">
        <w:rPr>
          <w:b/>
          <w:bCs/>
        </w:rPr>
        <w:t>Recommendation regarding the Health Center of Auraria</w:t>
      </w:r>
    </w:p>
    <w:p w14:paraId="17B176BD" w14:textId="6028BD1D" w:rsidR="00253B3B" w:rsidRDefault="00253B3B" w:rsidP="0067117E">
      <w:r>
        <w:t xml:space="preserve">-Presented by </w:t>
      </w:r>
      <w:r w:rsidR="00F507B9">
        <w:t>Director Thomason &amp; Senator Vega</w:t>
      </w:r>
    </w:p>
    <w:p w14:paraId="17AA1CC0" w14:textId="1999516A" w:rsidR="00F507B9" w:rsidRDefault="00F507B9" w:rsidP="0067117E">
      <w:r>
        <w:t>-Se</w:t>
      </w:r>
      <w:r w:rsidR="00676DC1">
        <w:t xml:space="preserve">nator </w:t>
      </w:r>
      <w:proofErr w:type="spellStart"/>
      <w:r w:rsidR="00676DC1">
        <w:t>Halember</w:t>
      </w:r>
      <w:proofErr w:type="spellEnd"/>
      <w:r w:rsidR="00676DC1">
        <w:t xml:space="preserve"> suggested a friendly amendment, approved by </w:t>
      </w:r>
      <w:r w:rsidR="0044141B">
        <w:t xml:space="preserve">Director </w:t>
      </w:r>
      <w:proofErr w:type="spellStart"/>
      <w:r w:rsidR="0044141B">
        <w:t>Thoamason</w:t>
      </w:r>
      <w:proofErr w:type="spellEnd"/>
    </w:p>
    <w:p w14:paraId="6F588741" w14:textId="7F20F1B9" w:rsidR="0044141B" w:rsidRDefault="0044141B" w:rsidP="0067117E">
      <w:r>
        <w:t>-</w:t>
      </w:r>
      <w:r w:rsidR="00073817">
        <w:t>Se</w:t>
      </w:r>
      <w:r w:rsidR="00010021">
        <w:t xml:space="preserve">nator Leaser motioned to vote, seconded by </w:t>
      </w:r>
      <w:r w:rsidR="006E18AE">
        <w:t>Senator Elliott</w:t>
      </w:r>
    </w:p>
    <w:p w14:paraId="74D7AAF2" w14:textId="6DA0E1BD" w:rsidR="006E18AE" w:rsidRDefault="006E18AE" w:rsidP="0067117E">
      <w:r>
        <w:t>-Justice Chrisman conducted roll call vote, PASSED.</w:t>
      </w:r>
    </w:p>
    <w:p w14:paraId="43D2A328" w14:textId="3D0225F7" w:rsidR="0067117E" w:rsidRPr="00140483" w:rsidRDefault="009A0865" w:rsidP="0067117E">
      <w:pPr>
        <w:rPr>
          <w:b/>
          <w:bCs/>
        </w:rPr>
      </w:pPr>
      <w:r w:rsidRPr="00140483">
        <w:rPr>
          <w:b/>
          <w:bCs/>
        </w:rPr>
        <w:t xml:space="preserve">h. </w:t>
      </w:r>
      <w:r w:rsidR="0067117E" w:rsidRPr="00140483">
        <w:rPr>
          <w:b/>
          <w:bCs/>
        </w:rPr>
        <w:t>SSRC Letter – LGBTQ Resource Center</w:t>
      </w:r>
    </w:p>
    <w:p w14:paraId="538E05AC" w14:textId="0D8F89C4" w:rsidR="006E18AE" w:rsidRDefault="006E18AE" w:rsidP="0067117E">
      <w:r>
        <w:t xml:space="preserve">-Presented by </w:t>
      </w:r>
      <w:r w:rsidR="00EF522C">
        <w:t>Representative Thomason &amp; Senator Vega</w:t>
      </w:r>
    </w:p>
    <w:p w14:paraId="0E1552D3" w14:textId="291CB881" w:rsidR="00EF522C" w:rsidRDefault="00EF522C" w:rsidP="0067117E">
      <w:r>
        <w:t xml:space="preserve">-Representative Craig suggested friendly amendment, accepted by </w:t>
      </w:r>
      <w:r w:rsidR="006C0F44">
        <w:t>Director</w:t>
      </w:r>
      <w:r>
        <w:t xml:space="preserve"> Thomason</w:t>
      </w:r>
    </w:p>
    <w:p w14:paraId="0D6152A4" w14:textId="6E0B7A72" w:rsidR="009A028A" w:rsidRDefault="009A028A" w:rsidP="0067117E">
      <w:r>
        <w:t xml:space="preserve">-Director Shelton suggested friendly amendment, accepted by </w:t>
      </w:r>
      <w:r w:rsidR="006C0F44">
        <w:t>Director</w:t>
      </w:r>
      <w:r>
        <w:t xml:space="preserve"> Thomason</w:t>
      </w:r>
    </w:p>
    <w:p w14:paraId="3034039A" w14:textId="6C0D327B" w:rsidR="009A028A" w:rsidRDefault="009A028A" w:rsidP="0067117E">
      <w:r>
        <w:t>-</w:t>
      </w:r>
      <w:r w:rsidR="00880CA5">
        <w:t>Representative</w:t>
      </w:r>
      <w:r>
        <w:t xml:space="preserve"> Valdez motioned to vote, seconded by</w:t>
      </w:r>
      <w:r w:rsidR="00880CA5">
        <w:t xml:space="preserve"> Senator Rodriguez.</w:t>
      </w:r>
    </w:p>
    <w:p w14:paraId="4DFB24B4" w14:textId="323A17E9" w:rsidR="00880CA5" w:rsidRDefault="00880CA5" w:rsidP="0067117E">
      <w:r>
        <w:t>-Unanimous vote of affirmation, PASSED.</w:t>
      </w:r>
    </w:p>
    <w:p w14:paraId="02CA154B" w14:textId="0EE0A172" w:rsidR="0067117E" w:rsidRPr="00140483" w:rsidRDefault="009A0865" w:rsidP="0067117E">
      <w:pPr>
        <w:rPr>
          <w:b/>
          <w:bCs/>
        </w:rPr>
      </w:pPr>
      <w:r w:rsidRPr="00140483">
        <w:rPr>
          <w:b/>
          <w:bCs/>
        </w:rPr>
        <w:t xml:space="preserve">i. </w:t>
      </w:r>
      <w:r w:rsidR="0067117E" w:rsidRPr="00140483">
        <w:rPr>
          <w:b/>
          <w:bCs/>
        </w:rPr>
        <w:t>Senate Resolution 2024-25-1</w:t>
      </w:r>
      <w:r w:rsidR="00880CA5" w:rsidRPr="00140483">
        <w:rPr>
          <w:b/>
          <w:bCs/>
        </w:rPr>
        <w:t>8</w:t>
      </w:r>
      <w:r w:rsidR="0067117E" w:rsidRPr="00140483">
        <w:rPr>
          <w:b/>
          <w:bCs/>
        </w:rPr>
        <w:t xml:space="preserve"> A Resolution in Support of the SSRC’s</w:t>
      </w:r>
    </w:p>
    <w:p w14:paraId="1D9F96F8" w14:textId="77777777" w:rsidR="0067117E" w:rsidRPr="00140483" w:rsidRDefault="0067117E" w:rsidP="0067117E">
      <w:pPr>
        <w:rPr>
          <w:b/>
          <w:bCs/>
        </w:rPr>
      </w:pPr>
      <w:r w:rsidRPr="00140483">
        <w:rPr>
          <w:b/>
          <w:bCs/>
        </w:rPr>
        <w:t>Recommendation regarding the LGBTQ+ Center</w:t>
      </w:r>
    </w:p>
    <w:p w14:paraId="0592C601" w14:textId="1D3F8D9C" w:rsidR="00880CA5" w:rsidRDefault="00880CA5" w:rsidP="0067117E">
      <w:r>
        <w:t xml:space="preserve">-Presented by </w:t>
      </w:r>
      <w:r w:rsidR="006C0F44">
        <w:t>Director Thomason &amp; Senator Vega</w:t>
      </w:r>
    </w:p>
    <w:p w14:paraId="685DCE61" w14:textId="269EF2B0" w:rsidR="006C0F44" w:rsidRDefault="006C0F44" w:rsidP="0067117E">
      <w:r>
        <w:t>-</w:t>
      </w:r>
      <w:r w:rsidR="00816E54">
        <w:t>R</w:t>
      </w:r>
      <w:r w:rsidR="002C0A68">
        <w:t>epresentative Craig suggested a friendly amendment, accepted by Director Thomason</w:t>
      </w:r>
    </w:p>
    <w:p w14:paraId="0211B518" w14:textId="41F0F100" w:rsidR="002C0A68" w:rsidRDefault="002C0A68" w:rsidP="0067117E">
      <w:r>
        <w:t xml:space="preserve">-Senator Elliott motioned to vote, seconded by </w:t>
      </w:r>
      <w:r w:rsidR="00491789">
        <w:t>Senator Leaser</w:t>
      </w:r>
    </w:p>
    <w:p w14:paraId="4BACD45C" w14:textId="75A0FDD7" w:rsidR="00491789" w:rsidRDefault="00F72DE5" w:rsidP="0067117E">
      <w:r>
        <w:t xml:space="preserve">-Justice Chrisman conducted roll call </w:t>
      </w:r>
      <w:r w:rsidR="002E367B">
        <w:t>vote</w:t>
      </w:r>
      <w:r w:rsidR="001D7AE4">
        <w:t>, PASSED</w:t>
      </w:r>
    </w:p>
    <w:p w14:paraId="63FB977A" w14:textId="77777777" w:rsidR="0067117E" w:rsidRPr="00140483" w:rsidRDefault="0067117E" w:rsidP="0067117E">
      <w:pPr>
        <w:rPr>
          <w:b/>
          <w:bCs/>
        </w:rPr>
      </w:pPr>
      <w:r w:rsidRPr="00140483">
        <w:rPr>
          <w:b/>
          <w:bCs/>
        </w:rPr>
        <w:t>VIII. General Business from the Floor:</w:t>
      </w:r>
    </w:p>
    <w:p w14:paraId="29A3E9D8" w14:textId="5F541256" w:rsidR="001D7AE4" w:rsidRDefault="001D7AE4" w:rsidP="0067117E">
      <w:r>
        <w:t xml:space="preserve">-Chief Justice Zabaleta assigned the Senate body the task of completing the </w:t>
      </w:r>
      <w:r w:rsidR="004366B8">
        <w:t>Conflict Styles Assessment</w:t>
      </w:r>
      <w:r w:rsidR="00D43ABC">
        <w:t xml:space="preserve"> by Wednesday to avoid receiving a miss.</w:t>
      </w:r>
    </w:p>
    <w:p w14:paraId="2183EE1C" w14:textId="5D1F58CD" w:rsidR="00D43ABC" w:rsidRDefault="002A5B13" w:rsidP="0067117E">
      <w:r>
        <w:t>-Ex Officio Dew</w:t>
      </w:r>
      <w:r w:rsidR="00225D3B">
        <w:t>: Know Your Rights event from 5-7pm on Wednesday</w:t>
      </w:r>
      <w:r w:rsidR="00A843AD">
        <w:t>, February 26</w:t>
      </w:r>
      <w:r w:rsidR="00A843AD" w:rsidRPr="00A843AD">
        <w:rPr>
          <w:vertAlign w:val="superscript"/>
        </w:rPr>
        <w:t>th</w:t>
      </w:r>
      <w:r w:rsidR="00A843AD">
        <w:t>. We need people to help work this event.</w:t>
      </w:r>
    </w:p>
    <w:p w14:paraId="0D3BF22C" w14:textId="783B7C89" w:rsidR="00594AF8" w:rsidRDefault="0067117E">
      <w:r w:rsidRPr="00140483">
        <w:rPr>
          <w:b/>
          <w:bCs/>
        </w:rPr>
        <w:t>IX. Adjourn:</w:t>
      </w:r>
      <w:r w:rsidR="00A843AD">
        <w:t xml:space="preserve"> </w:t>
      </w:r>
      <w:r w:rsidR="008D665D">
        <w:t>2:39 PM</w:t>
      </w:r>
    </w:p>
    <w:sectPr w:rsidR="00594A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126CA"/>
    <w:multiLevelType w:val="hybridMultilevel"/>
    <w:tmpl w:val="8690B5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C442F"/>
    <w:multiLevelType w:val="hybridMultilevel"/>
    <w:tmpl w:val="E19CB67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2301E"/>
    <w:multiLevelType w:val="hybridMultilevel"/>
    <w:tmpl w:val="0CD2553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96520">
    <w:abstractNumId w:val="1"/>
  </w:num>
  <w:num w:numId="2" w16cid:durableId="768894442">
    <w:abstractNumId w:val="2"/>
  </w:num>
  <w:num w:numId="3" w16cid:durableId="1155341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AF8"/>
    <w:rsid w:val="00010021"/>
    <w:rsid w:val="00055F52"/>
    <w:rsid w:val="00073817"/>
    <w:rsid w:val="000F37B4"/>
    <w:rsid w:val="000F66D6"/>
    <w:rsid w:val="00111CC6"/>
    <w:rsid w:val="00115BA4"/>
    <w:rsid w:val="00117749"/>
    <w:rsid w:val="00140483"/>
    <w:rsid w:val="00142CDD"/>
    <w:rsid w:val="0018260F"/>
    <w:rsid w:val="00186E3A"/>
    <w:rsid w:val="001B0A7E"/>
    <w:rsid w:val="001B35FF"/>
    <w:rsid w:val="001C34BD"/>
    <w:rsid w:val="001D7AE4"/>
    <w:rsid w:val="001F1435"/>
    <w:rsid w:val="0022091B"/>
    <w:rsid w:val="00225D3B"/>
    <w:rsid w:val="00242166"/>
    <w:rsid w:val="00253B3B"/>
    <w:rsid w:val="002973E9"/>
    <w:rsid w:val="002A5B13"/>
    <w:rsid w:val="002B0265"/>
    <w:rsid w:val="002C0A68"/>
    <w:rsid w:val="002C3AA2"/>
    <w:rsid w:val="002E367B"/>
    <w:rsid w:val="002E7037"/>
    <w:rsid w:val="00325A42"/>
    <w:rsid w:val="00363FD7"/>
    <w:rsid w:val="003D2BC9"/>
    <w:rsid w:val="003D4476"/>
    <w:rsid w:val="003E6136"/>
    <w:rsid w:val="00434994"/>
    <w:rsid w:val="004366B8"/>
    <w:rsid w:val="0044141B"/>
    <w:rsid w:val="004476E8"/>
    <w:rsid w:val="004814FB"/>
    <w:rsid w:val="00491789"/>
    <w:rsid w:val="004C1B51"/>
    <w:rsid w:val="004C7A43"/>
    <w:rsid w:val="004D5DD8"/>
    <w:rsid w:val="005035B0"/>
    <w:rsid w:val="005053F2"/>
    <w:rsid w:val="00594AF8"/>
    <w:rsid w:val="006005D0"/>
    <w:rsid w:val="00622DD1"/>
    <w:rsid w:val="00624D5E"/>
    <w:rsid w:val="0063734B"/>
    <w:rsid w:val="00650985"/>
    <w:rsid w:val="006660C5"/>
    <w:rsid w:val="0067117E"/>
    <w:rsid w:val="00674D49"/>
    <w:rsid w:val="00676DC1"/>
    <w:rsid w:val="006C0F44"/>
    <w:rsid w:val="006E18AE"/>
    <w:rsid w:val="006E601A"/>
    <w:rsid w:val="006F48BE"/>
    <w:rsid w:val="007A15A0"/>
    <w:rsid w:val="007C72F8"/>
    <w:rsid w:val="00816E54"/>
    <w:rsid w:val="008650A2"/>
    <w:rsid w:val="00880CA5"/>
    <w:rsid w:val="008939D3"/>
    <w:rsid w:val="008D665D"/>
    <w:rsid w:val="009068EC"/>
    <w:rsid w:val="00923715"/>
    <w:rsid w:val="00931069"/>
    <w:rsid w:val="00933BAC"/>
    <w:rsid w:val="0097239D"/>
    <w:rsid w:val="009A028A"/>
    <w:rsid w:val="009A0865"/>
    <w:rsid w:val="009A29A7"/>
    <w:rsid w:val="009D3F04"/>
    <w:rsid w:val="00A00D20"/>
    <w:rsid w:val="00A40341"/>
    <w:rsid w:val="00A843AD"/>
    <w:rsid w:val="00A84743"/>
    <w:rsid w:val="00A86E55"/>
    <w:rsid w:val="00A917B7"/>
    <w:rsid w:val="00AA1D51"/>
    <w:rsid w:val="00B33C69"/>
    <w:rsid w:val="00B3730E"/>
    <w:rsid w:val="00B44782"/>
    <w:rsid w:val="00B4757A"/>
    <w:rsid w:val="00B7544D"/>
    <w:rsid w:val="00B815B8"/>
    <w:rsid w:val="00B82D07"/>
    <w:rsid w:val="00BA4BB4"/>
    <w:rsid w:val="00BA70BC"/>
    <w:rsid w:val="00BC6812"/>
    <w:rsid w:val="00BE1D14"/>
    <w:rsid w:val="00C1398F"/>
    <w:rsid w:val="00C24D75"/>
    <w:rsid w:val="00C55360"/>
    <w:rsid w:val="00CC288B"/>
    <w:rsid w:val="00CE59BA"/>
    <w:rsid w:val="00D202D5"/>
    <w:rsid w:val="00D427C8"/>
    <w:rsid w:val="00D43ABC"/>
    <w:rsid w:val="00D84315"/>
    <w:rsid w:val="00DD3E14"/>
    <w:rsid w:val="00DD4248"/>
    <w:rsid w:val="00DF3FF7"/>
    <w:rsid w:val="00E04AE1"/>
    <w:rsid w:val="00E053BF"/>
    <w:rsid w:val="00E139B5"/>
    <w:rsid w:val="00E35D76"/>
    <w:rsid w:val="00E41B7B"/>
    <w:rsid w:val="00EA20E9"/>
    <w:rsid w:val="00EA4403"/>
    <w:rsid w:val="00EC75E6"/>
    <w:rsid w:val="00EE2610"/>
    <w:rsid w:val="00EE632A"/>
    <w:rsid w:val="00EF522C"/>
    <w:rsid w:val="00F3410F"/>
    <w:rsid w:val="00F40015"/>
    <w:rsid w:val="00F507B9"/>
    <w:rsid w:val="00F72DE5"/>
    <w:rsid w:val="00FE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E75C6D"/>
  <w15:chartTrackingRefBased/>
  <w15:docId w15:val="{04BDB422-E9C7-4910-B0C2-258E5960C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A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A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A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A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A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A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A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A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A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A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A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A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A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A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A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A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A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4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4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4A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A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4A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A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A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A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844</Words>
  <Characters>4813</Characters>
  <Application>Microsoft Office Word</Application>
  <DocSecurity>4</DocSecurity>
  <Lines>40</Lines>
  <Paragraphs>11</Paragraphs>
  <ScaleCrop>false</ScaleCrop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Chrisman, Heather</dc:creator>
  <cp:keywords/>
  <dc:description/>
  <cp:lastModifiedBy>Chrisman, Heather</cp:lastModifiedBy>
  <cp:revision>3</cp:revision>
  <dcterms:created xsi:type="dcterms:W3CDTF">2025-02-26T19:42:00Z</dcterms:created>
  <dcterms:modified xsi:type="dcterms:W3CDTF">2025-02-26T19:14:00Z</dcterms:modified>
</cp:coreProperties>
</file>