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46DB" w:rsidP="00C91EB3" w:rsidRDefault="499D39BA" w14:paraId="41BAD00B" w14:textId="54D07C8E">
      <w:pPr>
        <w:suppressLineNumbers/>
        <w:spacing w:before="240" w:after="240"/>
        <w:jc w:val="center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C202EBB" wp14:editId="00EE3012">
            <wp:extent cx="5114925" cy="714375"/>
            <wp:effectExtent l="0" t="0" r="0" b="0"/>
            <wp:docPr id="2014703949" name="Picture 201470394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B" w:rsidP="00C91EB3" w:rsidRDefault="499D39BA" w14:paraId="4FC61496" w14:textId="50FC587B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"/>
        </w:rPr>
      </w:pPr>
      <w:r w:rsidRPr="45BF5557" w:rsidR="499D39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SENATE BILL 2024-25-</w:t>
      </w:r>
      <w:r w:rsidRPr="45BF5557" w:rsidR="4C44F52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3</w:t>
      </w:r>
      <w:r w:rsidRPr="45BF5557" w:rsidR="2C7D16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2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073AD41" w14:paraId="6BA26B0C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0CFE7065" w14:textId="77BA8CB4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-US"/>
              </w:rPr>
              <w:t>Date Presented:</w:t>
            </w:r>
          </w:p>
          <w:p w:rsidR="4302A125" w:rsidP="00C91EB3" w:rsidRDefault="4302A125" w14:paraId="66BB844B" w14:textId="1F6318ED">
            <w:pPr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B217C4" w:rsidR="4302A125" w:rsidP="00C91EB3" w:rsidRDefault="00DE4692" w14:paraId="158899AC" w14:textId="4599ABBA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Renaming and </w:t>
            </w:r>
            <w:r w:rsidRPr="2073AD41" w:rsidR="137A87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Ratification</w:t>
            </w:r>
            <w:r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2073AD41" w:rsidR="137A87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of Article </w:t>
            </w:r>
            <w:r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2073AD41" w:rsidR="137A87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of the </w:t>
            </w:r>
            <w:r w:rsidRPr="00B217C4"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Civic Engagement Committee</w:t>
            </w:r>
            <w:r w:rsidR="000C3D1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</w:tr>
      <w:tr w:rsidR="4302A125" w:rsidTr="2073AD41" w14:paraId="2753B10D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73689FBC" w14:textId="76A12E74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4302A125" w:rsidP="00C91EB3" w:rsidRDefault="4302A125" w14:paraId="69D72B9D" w14:textId="68232BF2">
            <w:pPr>
              <w:suppressLineNumber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="4302A125" w:rsidP="00C91EB3" w:rsidRDefault="4302A125" w14:paraId="26407D9F" w14:textId="3624C180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80326" w:rsidP="00C91EB3" w:rsidRDefault="00F80326" w14:paraId="37FD4740" w14:textId="77777777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Cesar Rodriguez Munoz</w:t>
            </w:r>
            <w:r w:rsidRPr="4302A125" w:rsid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, </w:t>
            </w:r>
          </w:p>
          <w:p w:rsidR="00F80326" w:rsidP="00C91EB3" w:rsidRDefault="00F80326" w14:paraId="3045928F" w14:textId="12914D86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Civic Engagement Committee Chair</w:t>
            </w:r>
          </w:p>
          <w:p w:rsidR="4302A125" w:rsidP="00C91EB3" w:rsidRDefault="00F80326" w14:paraId="5D2F5549" w14:textId="51D8E852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Civic Engagement Committee </w:t>
            </w:r>
          </w:p>
          <w:p w:rsidR="4302A125" w:rsidP="00C91EB3" w:rsidRDefault="4302A125" w14:paraId="4AED0930" w14:textId="3D21F1D0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</w:tbl>
    <w:p w:rsidR="008B46DB" w:rsidP="4302A125" w:rsidRDefault="499D39BA" w14:paraId="3DF7CA1A" w14:textId="0CFA93C5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5D6C03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</w:t>
      </w:r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University of Colorado Denver Student Government Association (SGA) is committed to ensuring that all governing documents are clear and straightforward to interpret for all members and constituents, and;</w:t>
      </w:r>
    </w:p>
    <w:p w:rsidR="008B46DB" w:rsidP="00F80326" w:rsidRDefault="499D39BA" w14:paraId="12F4ABD2" w14:textId="78ED95C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5D6C03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There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F8032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>Bylaws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best serve ourselves and the student body, and; </w:t>
      </w:r>
    </w:p>
    <w:p w:rsidR="00F774A4" w:rsidP="00F80326" w:rsidRDefault="00F774A4" w14:paraId="1917C860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3878C4" w:rsidP="003878C4" w:rsidRDefault="6A54FD54" w14:paraId="362A8260" w14:textId="263A992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5D6C03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DE4692">
        <w:rPr>
          <w:rFonts w:ascii="Times New Roman" w:hAnsi="Times New Roman" w:eastAsia="Times New Roman" w:cs="Times New Roman"/>
          <w:color w:val="000000" w:themeColor="text1"/>
          <w:lang w:val="en-US"/>
        </w:rPr>
        <w:t>Article IV</w:t>
      </w:r>
      <w:r w:rsidR="00BA16B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talks about </w:t>
      </w:r>
      <w:r w:rsidR="003878C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duties and responsibilities </w:t>
      </w:r>
      <w:r w:rsidR="004D78FF">
        <w:rPr>
          <w:rFonts w:ascii="Times New Roman" w:hAnsi="Times New Roman" w:eastAsia="Times New Roman" w:cs="Times New Roman"/>
          <w:color w:val="000000" w:themeColor="text1"/>
          <w:lang w:val="en-US"/>
        </w:rPr>
        <w:t>of the Civic Engagement Committee</w:t>
      </w:r>
      <w:r w:rsidR="003878C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Chair. </w:t>
      </w:r>
      <w:r w:rsidR="005F692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Given that </w:t>
      </w:r>
      <w:r w:rsidR="00F33BB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both the Chair and the Vice Chair </w:t>
      </w:r>
      <w:r w:rsidR="00641358">
        <w:rPr>
          <w:rFonts w:ascii="Times New Roman" w:hAnsi="Times New Roman" w:eastAsia="Times New Roman" w:cs="Times New Roman"/>
          <w:color w:val="000000" w:themeColor="text1"/>
          <w:lang w:val="en-US"/>
        </w:rPr>
        <w:t>have</w:t>
      </w:r>
      <w:r w:rsidR="00F33BB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specific </w:t>
      </w:r>
      <w:r w:rsidR="00312D91">
        <w:rPr>
          <w:rFonts w:ascii="Times New Roman" w:hAnsi="Times New Roman" w:eastAsia="Times New Roman" w:cs="Times New Roman"/>
          <w:color w:val="000000" w:themeColor="text1"/>
          <w:lang w:val="en-US"/>
        </w:rPr>
        <w:t>responsibilities</w:t>
      </w:r>
      <w:r w:rsidR="00641358">
        <w:rPr>
          <w:rFonts w:ascii="Times New Roman" w:hAnsi="Times New Roman" w:eastAsia="Times New Roman" w:cs="Times New Roman"/>
          <w:color w:val="000000" w:themeColor="text1"/>
          <w:lang w:val="en-US"/>
        </w:rPr>
        <w:t>. It would be for the benefit of easy</w:t>
      </w:r>
      <w:r w:rsidR="00EF01E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comprehension of the Bylaws to </w:t>
      </w:r>
      <w:r w:rsidR="00F71EFA">
        <w:rPr>
          <w:rFonts w:ascii="Times New Roman" w:hAnsi="Times New Roman" w:eastAsia="Times New Roman" w:cs="Times New Roman"/>
          <w:color w:val="000000" w:themeColor="text1"/>
          <w:lang w:val="en-US"/>
        </w:rPr>
        <w:t>rename</w:t>
      </w:r>
      <w:r w:rsidR="00EF01E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2F16B2">
        <w:rPr>
          <w:rFonts w:ascii="Times New Roman" w:hAnsi="Times New Roman" w:eastAsia="Times New Roman" w:cs="Times New Roman"/>
          <w:color w:val="000000" w:themeColor="text1"/>
          <w:lang w:val="en-US"/>
        </w:rPr>
        <w:t>Article</w:t>
      </w:r>
      <w:r w:rsidR="00EF01E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F71EFA">
        <w:rPr>
          <w:rFonts w:ascii="Times New Roman" w:hAnsi="Times New Roman" w:eastAsia="Times New Roman" w:cs="Times New Roman"/>
          <w:color w:val="000000" w:themeColor="text1"/>
          <w:lang w:val="en-US"/>
        </w:rPr>
        <w:t>IV</w:t>
      </w:r>
      <w:r w:rsidR="00BF38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EF01E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to state the responsibilities of the Chair. </w:t>
      </w:r>
    </w:p>
    <w:p w:rsidR="003878C4" w:rsidP="003878C4" w:rsidRDefault="003878C4" w14:paraId="66A83824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C4426C" w:rsidP="00C4426C" w:rsidRDefault="355AE757" w14:paraId="17D7F680" w14:textId="3D3CC1A9">
      <w:pPr>
        <w:pStyle w:val="NoSpacing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005D6C03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 THEREFORE BE IT ENACTED</w:t>
      </w:r>
      <w:r w:rsidR="005D6C03">
        <w:rPr>
          <w:rFonts w:ascii="Times New Roman" w:hAnsi="Times New Roman" w:eastAsia="Times New Roman" w:cs="Times New Roman"/>
          <w:color w:val="000000" w:themeColor="text1"/>
          <w:lang w:val="en-US"/>
        </w:rPr>
        <w:t>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57261C80" w:rsidR="515AC5C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Article </w:t>
      </w:r>
      <w:r w:rsidR="00E2325D">
        <w:rPr>
          <w:rFonts w:ascii="Times New Roman" w:hAnsi="Times New Roman" w:eastAsia="Times New Roman" w:cs="Times New Roman"/>
          <w:color w:val="000000" w:themeColor="text1"/>
          <w:lang w:val="en-US"/>
        </w:rPr>
        <w:t>IV</w:t>
      </w:r>
      <w:r w:rsidRPr="57261C80" w:rsidR="515AC5C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of the </w:t>
      </w:r>
      <w:r w:rsidR="00E2325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57261C80" w:rsidR="515AC5C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Bylaws </w:t>
      </w:r>
      <w:r w:rsidR="00280B48">
        <w:rPr>
          <w:rFonts w:ascii="Times New Roman" w:hAnsi="Times New Roman" w:eastAsia="Times New Roman" w:cs="Times New Roman"/>
          <w:color w:val="000000" w:themeColor="text1"/>
          <w:lang w:val="en-US"/>
        </w:rPr>
        <w:t>will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be revised to </w:t>
      </w:r>
      <w:r w:rsidRPr="57261C80" w:rsidR="3971677A">
        <w:rPr>
          <w:rFonts w:ascii="Times New Roman" w:hAnsi="Times New Roman" w:eastAsia="Times New Roman" w:cs="Times New Roman"/>
          <w:color w:val="000000" w:themeColor="text1"/>
          <w:lang w:val="en-US"/>
        </w:rPr>
        <w:t>say,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“</w:t>
      </w:r>
      <w:r w:rsidR="00BF6E64">
        <w:rPr>
          <w:rFonts w:ascii="Times New Roman" w:hAnsi="Times New Roman" w:eastAsia="Times New Roman" w:cs="Times New Roman"/>
          <w:color w:val="000000" w:themeColor="text1"/>
          <w:lang w:val="en-US"/>
        </w:rPr>
        <w:t>R</w:t>
      </w:r>
      <w:r w:rsidR="00E93346">
        <w:rPr>
          <w:rFonts w:ascii="Times New Roman" w:hAnsi="Times New Roman" w:eastAsia="Times New Roman" w:cs="Times New Roman"/>
          <w:color w:val="000000" w:themeColor="text1"/>
          <w:lang w:val="en-US"/>
        </w:rPr>
        <w:t>esponsibilities</w:t>
      </w:r>
      <w:r w:rsidR="00C4426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and </w:t>
      </w:r>
      <w:r w:rsidR="00BF6E64">
        <w:rPr>
          <w:rFonts w:ascii="Times New Roman" w:hAnsi="Times New Roman" w:eastAsia="Times New Roman" w:cs="Times New Roman"/>
          <w:color w:val="000000" w:themeColor="text1"/>
          <w:lang w:val="en-US"/>
        </w:rPr>
        <w:t>D</w:t>
      </w:r>
      <w:r w:rsidR="00C4426C">
        <w:rPr>
          <w:rFonts w:ascii="Times New Roman" w:hAnsi="Times New Roman" w:eastAsia="Times New Roman" w:cs="Times New Roman"/>
          <w:color w:val="000000" w:themeColor="text1"/>
          <w:lang w:val="en-US"/>
        </w:rPr>
        <w:t>uties of the Chair”</w:t>
      </w:r>
      <w:r w:rsidR="00BF6E64">
        <w:rPr>
          <w:rFonts w:ascii="Times New Roman" w:hAnsi="Times New Roman" w:eastAsia="Times New Roman" w:cs="Times New Roman"/>
          <w:color w:val="000000" w:themeColor="text1"/>
          <w:lang w:val="en-US"/>
        </w:rPr>
        <w:t>.</w:t>
      </w:r>
    </w:p>
    <w:p w:rsidR="009A0A31" w:rsidP="4302A125" w:rsidRDefault="008F3283" w14:paraId="66FF3840" w14:textId="77777777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5D6C03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NOW, THEREFORE, BE IT FINALLY ENACTED,</w:t>
      </w:r>
      <w:r w:rsidRPr="008F3283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that this amendment will ensure comprehension and organization of the Civic Engagement Committee Bylaws so future Committee members have a clear understanding of the roles of the Chair and Vice Chair.</w:t>
      </w:r>
    </w:p>
    <w:p w:rsidR="008B46DB" w:rsidP="00C91EB3" w:rsidRDefault="499D39BA" w14:paraId="4E6E61F4" w14:textId="205E9177">
      <w:pPr>
        <w:suppressLineNumbers/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302A125">
        <w:rPr>
          <w:rFonts w:ascii="Times New Roman" w:hAnsi="Times New Roman" w:eastAsia="Times New Roman" w:cs="Times New Roman"/>
          <w:color w:val="000000" w:themeColor="text1"/>
          <w:lang w:val="en"/>
        </w:rPr>
        <w:t>Ratified by the Senate:</w:t>
      </w:r>
    </w:p>
    <w:p w:rsidR="008B46DB" w:rsidP="00C91EB3" w:rsidRDefault="008B46DB" w14:paraId="04673448" w14:textId="4477588B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5729EC0C" w14:textId="67C058FF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2AE32E9C" w14:textId="0DCD90C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  <w:tr w:rsidR="4302A125" w:rsidTr="4302A125" w14:paraId="650227F6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40E5B2A9" w14:textId="406BED8B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C91EB3" w:rsidRDefault="4302A125" w14:paraId="529F6B83" w14:textId="6882F59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</w:tbl>
    <w:p w:rsidR="008B46DB" w:rsidP="00C91EB3" w:rsidRDefault="008B46DB" w14:paraId="64AE4E52" w14:textId="0DFD8CDA">
      <w:pPr>
        <w:suppressLineNumbers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8B46DB" w:rsidP="00C91EB3" w:rsidRDefault="008B46DB" w14:paraId="6F5D46D6" w14:textId="67BAAC8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C91EB3" w:rsidRDefault="008B46DB" w14:paraId="063FA499" w14:textId="1A67BC75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C91EB3" w:rsidRDefault="008B46DB" w14:paraId="467028CE" w14:textId="714558D6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C91EB3" w:rsidRDefault="008B46DB" w14:paraId="088833A0" w14:textId="47BFF68F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C91EB3" w:rsidRDefault="008B46DB" w14:paraId="526F5AA3" w14:textId="73E8122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C91EB3" w:rsidRDefault="008B46DB" w14:paraId="5E5787A5" w14:textId="73CB2E08">
      <w:pPr>
        <w:suppressLineNumbers/>
      </w:pPr>
    </w:p>
    <w:sectPr w:rsidR="008B46DB" w:rsidSect="00DB30CE">
      <w:pgSz w:w="11906" w:h="16838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2ACE6"/>
    <w:rsid w:val="000269E8"/>
    <w:rsid w:val="000923F8"/>
    <w:rsid w:val="000C3D12"/>
    <w:rsid w:val="00121C4D"/>
    <w:rsid w:val="00192797"/>
    <w:rsid w:val="00280B48"/>
    <w:rsid w:val="002C1A00"/>
    <w:rsid w:val="002F16B2"/>
    <w:rsid w:val="002F4CF0"/>
    <w:rsid w:val="00312D91"/>
    <w:rsid w:val="00336E5E"/>
    <w:rsid w:val="00368D06"/>
    <w:rsid w:val="003878C4"/>
    <w:rsid w:val="00411211"/>
    <w:rsid w:val="00420E58"/>
    <w:rsid w:val="00443A5C"/>
    <w:rsid w:val="004D78FF"/>
    <w:rsid w:val="004F2C40"/>
    <w:rsid w:val="00511626"/>
    <w:rsid w:val="00547433"/>
    <w:rsid w:val="005B20F4"/>
    <w:rsid w:val="005D6C03"/>
    <w:rsid w:val="005F6921"/>
    <w:rsid w:val="00602347"/>
    <w:rsid w:val="00614029"/>
    <w:rsid w:val="00641358"/>
    <w:rsid w:val="006D7793"/>
    <w:rsid w:val="00705D84"/>
    <w:rsid w:val="00772A54"/>
    <w:rsid w:val="0081533B"/>
    <w:rsid w:val="008B46DB"/>
    <w:rsid w:val="008F3283"/>
    <w:rsid w:val="00921641"/>
    <w:rsid w:val="009A0A31"/>
    <w:rsid w:val="009B2CD1"/>
    <w:rsid w:val="009F78FA"/>
    <w:rsid w:val="00A33CB0"/>
    <w:rsid w:val="00A46B9D"/>
    <w:rsid w:val="00A55437"/>
    <w:rsid w:val="00B217C4"/>
    <w:rsid w:val="00B65ED8"/>
    <w:rsid w:val="00BA16BF"/>
    <w:rsid w:val="00BF38AC"/>
    <w:rsid w:val="00BF6E64"/>
    <w:rsid w:val="00C4426C"/>
    <w:rsid w:val="00C91EB3"/>
    <w:rsid w:val="00CE0BD1"/>
    <w:rsid w:val="00D32752"/>
    <w:rsid w:val="00D92537"/>
    <w:rsid w:val="00DB30CE"/>
    <w:rsid w:val="00DC00D6"/>
    <w:rsid w:val="00DE4692"/>
    <w:rsid w:val="00DF223E"/>
    <w:rsid w:val="00E2325D"/>
    <w:rsid w:val="00E4285E"/>
    <w:rsid w:val="00E93346"/>
    <w:rsid w:val="00EB618F"/>
    <w:rsid w:val="00EF01E6"/>
    <w:rsid w:val="00F03EFE"/>
    <w:rsid w:val="00F33BB8"/>
    <w:rsid w:val="00F71EFA"/>
    <w:rsid w:val="00F774A4"/>
    <w:rsid w:val="00F80326"/>
    <w:rsid w:val="023172AE"/>
    <w:rsid w:val="0304D626"/>
    <w:rsid w:val="05C09278"/>
    <w:rsid w:val="07A6B5B0"/>
    <w:rsid w:val="0A7AA7A8"/>
    <w:rsid w:val="0AE1931D"/>
    <w:rsid w:val="11C7159E"/>
    <w:rsid w:val="137A877B"/>
    <w:rsid w:val="1AE90A9B"/>
    <w:rsid w:val="1B8609A1"/>
    <w:rsid w:val="2073AD41"/>
    <w:rsid w:val="239577CF"/>
    <w:rsid w:val="2861FCE7"/>
    <w:rsid w:val="293568F6"/>
    <w:rsid w:val="29ECA4DF"/>
    <w:rsid w:val="2C76F63F"/>
    <w:rsid w:val="2C7D16E7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5BF5557"/>
    <w:rsid w:val="483AA3F0"/>
    <w:rsid w:val="484F2E48"/>
    <w:rsid w:val="499D39BA"/>
    <w:rsid w:val="4C44F52D"/>
    <w:rsid w:val="4C8CC29E"/>
    <w:rsid w:val="4D22ACE6"/>
    <w:rsid w:val="4DE17F86"/>
    <w:rsid w:val="5112E001"/>
    <w:rsid w:val="515AC5C2"/>
    <w:rsid w:val="54E55CBB"/>
    <w:rsid w:val="57261C80"/>
    <w:rsid w:val="5A112256"/>
    <w:rsid w:val="5AB95D37"/>
    <w:rsid w:val="5E05FFF2"/>
    <w:rsid w:val="61B454AA"/>
    <w:rsid w:val="690F94AC"/>
    <w:rsid w:val="6A54FD54"/>
    <w:rsid w:val="6D1444D4"/>
    <w:rsid w:val="6D384A75"/>
    <w:rsid w:val="7191ADEF"/>
    <w:rsid w:val="74F96EA8"/>
    <w:rsid w:val="77B3444F"/>
    <w:rsid w:val="78402B54"/>
    <w:rsid w:val="7994A8DF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C5CCC3D0-D776-4EE9-A01D-F8B2E84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302A12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55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18881710E8E439F9D18C8B72D2FD8" ma:contentTypeVersion="16" ma:contentTypeDescription="Create a new document." ma:contentTypeScope="" ma:versionID="18b66452145e67feee104aa661df0f73">
  <xsd:schema xmlns:xsd="http://www.w3.org/2001/XMLSchema" xmlns:xs="http://www.w3.org/2001/XMLSchema" xmlns:p="http://schemas.microsoft.com/office/2006/metadata/properties" xmlns:ns3="92f27f5f-f1c4-4919-9370-3641ff549fd4" xmlns:ns4="962e81b6-d554-4a2f-bbff-32006c0f40fa" targetNamespace="http://schemas.microsoft.com/office/2006/metadata/properties" ma:root="true" ma:fieldsID="56c879a05f587c7d30c9126c69184e8b" ns3:_="" ns4:_="">
    <xsd:import namespace="92f27f5f-f1c4-4919-9370-3641ff549fd4"/>
    <xsd:import namespace="962e81b6-d554-4a2f-bbff-32006c0f4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7f5f-f1c4-4919-9370-3641ff54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81b6-d554-4a2f-bbff-32006c0f4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7f5f-f1c4-4919-9370-3641ff549fd4" xsi:nil="true"/>
  </documentManagement>
</p:properties>
</file>

<file path=customXml/itemProps1.xml><?xml version="1.0" encoding="utf-8"?>
<ds:datastoreItem xmlns:ds="http://schemas.openxmlformats.org/officeDocument/2006/customXml" ds:itemID="{EB2C917E-980F-40F6-B261-8F061A55C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A1C10-02E8-43BD-95E1-869BFC18CC2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2f27f5f-f1c4-4919-9370-3641ff549fd4"/>
    <ds:schemaRef ds:uri="962e81b6-d554-4a2f-bbff-32006c0f40f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AD953-5C3E-412F-BDE2-4A6353575AEE}">
  <ds:schemaRefs>
    <ds:schemaRef ds:uri="http://schemas.microsoft.com/office/2006/metadata/properties"/>
    <ds:schemaRef ds:uri="http://www.w3.org/2000/xmlns/"/>
    <ds:schemaRef ds:uri="92f27f5f-f1c4-4919-9370-3641ff549fd4"/>
    <ds:schemaRef ds:uri="http://www.w3.org/2001/XMLSchema-instance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Mauro, Mitchell</lastModifiedBy>
  <revision>9</revision>
  <dcterms:created xsi:type="dcterms:W3CDTF">2025-02-22T08:26:00.0000000Z</dcterms:created>
  <dcterms:modified xsi:type="dcterms:W3CDTF">2025-02-27T17:00:15.1392005Z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0x010100DE018881710E8E439F9D18C8B72D2FD8</vt:lpwstr>
  </property>
  <property fmtid="{D5CDD505-2E9C-101B-9397-08002B2CF9AE}" pid="3" name="MediaServiceImageTags">
    <vt:lpwstr/>
  </property>
  <property fmtid="{D5CDD505-2E9C-101B-9397-08002B2CF9AE}" pid="4" name="GrammarlyDocumentId">
    <vt:lpwstr>dd4b3d795b764f09c7acb1902a8c7a623beeb59dfaeb851e4a077a35e1ca9d51</vt:lpwstr>
  </property>
</Properties>
</file>