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141BAF" w:rsidRDefault="006D2E27" w14:paraId="45793A15" w14:textId="77777777">
      <w:pPr>
        <w:suppressLineNumbers/>
        <w:spacing w:before="240"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1DF62E" wp14:editId="6A7A3B32">
            <wp:extent cx="5943600" cy="828675"/>
            <wp:effectExtent l="0" t="0" r="0" b="9525"/>
            <wp:docPr id="2" name="Picture 1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41BAF" w:rsidRDefault="006D2E27" w14:paraId="56B61CEE" w14:textId="7FAF911D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FAE9E42" w:rsidR="006D2E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SENATE </w:t>
      </w:r>
      <w:r w:rsidRPr="3FAE9E42" w:rsidR="00F35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BILL</w:t>
      </w:r>
      <w:r w:rsidRPr="3FAE9E42" w:rsidR="006D2E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202</w:t>
      </w:r>
      <w:r w:rsidRPr="3FAE9E42" w:rsidR="003972E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FAE9E42" w:rsidR="006D2E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3FAE9E42" w:rsidR="003972E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25-</w:t>
      </w:r>
      <w:r w:rsidRPr="3FAE9E42" w:rsidR="0DA2CE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38</w:t>
      </w:r>
    </w:p>
    <w:tbl>
      <w:tblPr>
        <w:tblW w:w="9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811"/>
      </w:tblGrid>
      <w:tr w:rsidR="00141BAF" w:rsidTr="7C51A452" w14:paraId="4D20911F" w14:textId="77777777">
        <w:trPr>
          <w:trHeight w:val="664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RDefault="006D2E27" w14:paraId="2380C67B" w14:textId="6DFFEA05">
            <w:pPr>
              <w:pStyle w:val="NoSpacing"/>
            </w:pPr>
            <w:r w:rsidRPr="7C51A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="00933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r w:rsidR="00A1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F33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31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7C51A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3B7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41BAF" w:rsidRDefault="00141BAF" w14:paraId="1E4B255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P="01C03790" w:rsidRDefault="006D2E27" w14:paraId="43E541F8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1C037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Allocation Request for </w:t>
            </w:r>
            <w:r w:rsidR="00BF3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College Council’s Tabling</w:t>
            </w:r>
          </w:p>
        </w:tc>
      </w:tr>
      <w:tr w:rsidR="00141BAF" w:rsidTr="7C51A452" w14:paraId="5B73EF24" w14:textId="77777777">
        <w:trPr>
          <w:trHeight w:val="840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RDefault="006D2E27" w14:paraId="756C3DC8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DDDBEF4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  <w:p w:rsidR="00141BAF" w:rsidRDefault="00141BAF" w14:paraId="548B1498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AF" w:rsidRDefault="006D2E27" w14:paraId="76A1FDA2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51A452">
              <w:rPr>
                <w:rFonts w:ascii="Times New Roman" w:hAnsi="Times New Roman" w:cs="Times New Roman"/>
                <w:sz w:val="24"/>
                <w:szCs w:val="24"/>
              </w:rPr>
              <w:t>Sponsorship:</w:t>
            </w: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P="7C51A452" w:rsidRDefault="18EAD883" w14:paraId="3F8C17B4" w14:textId="5C30DAEE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7C51A45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B76D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Michelle Favorite</w:t>
            </w:r>
            <w:r w:rsidR="001F24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College Council </w:t>
            </w:r>
            <w:r w:rsidR="003B76D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Co-</w:t>
            </w:r>
            <w:r w:rsidR="001F24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Chair</w:t>
            </w:r>
          </w:p>
          <w:p w:rsidR="00504E62" w:rsidP="3EE32100" w:rsidRDefault="00504E62" w14:paraId="6209BB7E" w14:textId="17CF2A64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4E62" w:rsidP="7C51A452" w:rsidRDefault="1EE5F87B" w14:paraId="7C7624EF" w14:textId="44609BB1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3EE3210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Micaela Delarosa, College Council Co-Chair</w:t>
            </w:r>
          </w:p>
        </w:tc>
      </w:tr>
    </w:tbl>
    <w:p w:rsidR="00141BAF" w:rsidRDefault="00573CD9" w14:paraId="09AA1DE9" w14:textId="6DD83874">
      <w:pPr>
        <w:pStyle w:val="NormalWeb"/>
        <w:spacing w:before="240" w:after="240"/>
      </w:pPr>
      <w:r>
        <w:rPr>
          <w:color w:val="000000"/>
        </w:rPr>
        <w:t>WHEREAS,</w:t>
      </w:r>
      <w:r w:rsidR="006D2E27">
        <w:rPr>
          <w:color w:val="000000"/>
        </w:rPr>
        <w:t xml:space="preserve"> the University of Colorado Denver Student Government Association (SGA) is committed to providing equitable, sustainable, and accessible resources to the entire student body of CU Denver</w:t>
      </w:r>
      <w:r>
        <w:rPr>
          <w:color w:val="000000"/>
        </w:rPr>
        <w:t>, and</w:t>
      </w:r>
      <w:r w:rsidR="006D2E27">
        <w:rPr>
          <w:color w:val="000000"/>
        </w:rPr>
        <w:t>;</w:t>
      </w:r>
    </w:p>
    <w:p w:rsidRPr="00BB53D4" w:rsidR="00BB53D4" w:rsidP="7E1F39B9" w:rsidRDefault="00573CD9" w14:paraId="5E4A2159" w14:textId="6AB0334E">
      <w:pPr>
        <w:pStyle w:val="NormalWeb"/>
        <w:spacing w:before="240" w:after="240"/>
      </w:pPr>
      <w:bookmarkStart w:name="_Int_w9G28E3D" w:id="0"/>
      <w:r w:rsidRPr="31E1F7E9">
        <w:rPr>
          <w:color w:val="000000" w:themeColor="text1"/>
        </w:rPr>
        <w:t>WHEREAS</w:t>
      </w:r>
      <w:r>
        <w:rPr>
          <w:color w:val="000000" w:themeColor="text1"/>
        </w:rPr>
        <w:t>,</w:t>
      </w:r>
      <w:bookmarkEnd w:id="0"/>
      <w:r w:rsidRPr="31E1F7E9" w:rsidR="006D2E27">
        <w:rPr>
          <w:color w:val="000000" w:themeColor="text1"/>
        </w:rPr>
        <w:t xml:space="preserve"> </w:t>
      </w:r>
      <w:r w:rsidR="00EC3095">
        <w:rPr>
          <w:color w:val="000000" w:themeColor="text1"/>
        </w:rPr>
        <w:t>College Council</w:t>
      </w:r>
      <w:r w:rsidRPr="31E1F7E9" w:rsidR="006D2E27">
        <w:rPr>
          <w:color w:val="000000" w:themeColor="text1"/>
        </w:rPr>
        <w:t xml:space="preserve"> is dedicated to </w:t>
      </w:r>
      <w:r w:rsidRPr="31E1F7E9" w:rsidR="50310F72">
        <w:rPr>
          <w:color w:val="000000" w:themeColor="text1"/>
        </w:rPr>
        <w:t>contributing</w:t>
      </w:r>
      <w:r w:rsidRPr="31E1F7E9" w:rsidR="006D2E27">
        <w:rPr>
          <w:color w:val="000000" w:themeColor="text1"/>
        </w:rPr>
        <w:t xml:space="preserve"> to the wellness of the general student body </w:t>
      </w:r>
      <w:r w:rsidR="003B76D7">
        <w:rPr>
          <w:color w:val="000000" w:themeColor="text1"/>
        </w:rPr>
        <w:t xml:space="preserve">and giving students the </w:t>
      </w:r>
      <w:r w:rsidR="003972EE">
        <w:rPr>
          <w:color w:val="000000" w:themeColor="text1"/>
        </w:rPr>
        <w:t>opportunity to</w:t>
      </w:r>
      <w:r w:rsidR="00EC3095">
        <w:rPr>
          <w:color w:val="000000" w:themeColor="text1"/>
        </w:rPr>
        <w:t xml:space="preserve"> </w:t>
      </w:r>
      <w:r w:rsidR="00FF7E62">
        <w:rPr>
          <w:color w:val="000000" w:themeColor="text1"/>
        </w:rPr>
        <w:t>voic</w:t>
      </w:r>
      <w:r w:rsidR="003B76D7">
        <w:rPr>
          <w:color w:val="000000" w:themeColor="text1"/>
        </w:rPr>
        <w:t xml:space="preserve">e </w:t>
      </w:r>
      <w:r w:rsidR="00EC3095">
        <w:rPr>
          <w:color w:val="000000" w:themeColor="text1"/>
        </w:rPr>
        <w:t>their concerns</w:t>
      </w:r>
      <w:r w:rsidR="003B76D7">
        <w:rPr>
          <w:color w:val="000000" w:themeColor="text1"/>
        </w:rPr>
        <w:t xml:space="preserve"> and ideas with </w:t>
      </w:r>
      <w:r w:rsidR="003725A9">
        <w:rPr>
          <w:color w:val="000000" w:themeColor="text1"/>
        </w:rPr>
        <w:t>intentions</w:t>
      </w:r>
      <w:r w:rsidR="003B76D7">
        <w:rPr>
          <w:color w:val="000000" w:themeColor="text1"/>
        </w:rPr>
        <w:t xml:space="preserve"> of </w:t>
      </w:r>
      <w:r w:rsidR="003725A9">
        <w:rPr>
          <w:color w:val="000000" w:themeColor="text1"/>
        </w:rPr>
        <w:t xml:space="preserve">better </w:t>
      </w:r>
      <w:r w:rsidR="00FF7E62">
        <w:rPr>
          <w:color w:val="000000" w:themeColor="text1"/>
        </w:rPr>
        <w:t xml:space="preserve">understanding </w:t>
      </w:r>
      <w:r w:rsidR="003725A9">
        <w:rPr>
          <w:color w:val="000000" w:themeColor="text1"/>
        </w:rPr>
        <w:t>our constituents</w:t>
      </w:r>
      <w:r w:rsidR="00FF7E62">
        <w:rPr>
          <w:color w:val="000000" w:themeColor="text1"/>
        </w:rPr>
        <w:t xml:space="preserve"> </w:t>
      </w:r>
      <w:r w:rsidR="00BB53D4">
        <w:rPr>
          <w:color w:val="000000" w:themeColor="text1"/>
        </w:rPr>
        <w:t>needs</w:t>
      </w:r>
      <w:r>
        <w:rPr>
          <w:color w:val="000000" w:themeColor="text1"/>
        </w:rPr>
        <w:t>,</w:t>
      </w:r>
      <w:r w:rsidR="00BB53D4">
        <w:rPr>
          <w:color w:val="000000" w:themeColor="text1"/>
        </w:rPr>
        <w:t xml:space="preserve"> and</w:t>
      </w:r>
      <w:r w:rsidRPr="31E1F7E9" w:rsidR="006D2E27">
        <w:rPr>
          <w:color w:val="000000" w:themeColor="text1"/>
        </w:rPr>
        <w:t xml:space="preserve">; </w:t>
      </w:r>
    </w:p>
    <w:p w:rsidR="00BB53D4" w:rsidP="7E1F39B9" w:rsidRDefault="00BB53D4" w14:paraId="5CEE4BE4" w14:textId="56CFA1A5">
      <w:pPr>
        <w:pStyle w:val="NormalWeb"/>
        <w:spacing w:before="240" w:after="240"/>
        <w:rPr>
          <w:color w:val="000000" w:themeColor="text1"/>
        </w:rPr>
      </w:pPr>
      <w:bookmarkStart w:name="_Int_ZB4PB2SN" w:id="1"/>
      <w:r w:rsidRPr="3FAE9E42" w:rsidR="00BB53D4">
        <w:rPr>
          <w:color w:val="000000" w:themeColor="text1" w:themeTint="FF" w:themeShade="FF"/>
        </w:rPr>
        <w:t>WHEREAS,</w:t>
      </w:r>
      <w:bookmarkEnd w:id="1"/>
      <w:r w:rsidRPr="3FAE9E42" w:rsidR="00BB53D4">
        <w:rPr>
          <w:color w:val="000000" w:themeColor="text1" w:themeTint="FF" w:themeShade="FF"/>
        </w:rPr>
        <w:t xml:space="preserve"> College Council will be </w:t>
      </w:r>
      <w:r w:rsidRPr="3FAE9E42" w:rsidR="003725A9">
        <w:rPr>
          <w:color w:val="000000" w:themeColor="text1" w:themeTint="FF" w:themeShade="FF"/>
        </w:rPr>
        <w:t xml:space="preserve">hosting </w:t>
      </w:r>
      <w:r w:rsidRPr="3FAE9E42" w:rsidR="00BB53D4">
        <w:rPr>
          <w:color w:val="000000" w:themeColor="text1" w:themeTint="FF" w:themeShade="FF"/>
        </w:rPr>
        <w:t xml:space="preserve">tabling </w:t>
      </w:r>
      <w:r w:rsidRPr="3FAE9E42" w:rsidR="003725A9">
        <w:rPr>
          <w:color w:val="000000" w:themeColor="text1" w:themeTint="FF" w:themeShade="FF"/>
        </w:rPr>
        <w:t>event</w:t>
      </w:r>
      <w:r w:rsidRPr="3FAE9E42" w:rsidR="32D46940">
        <w:rPr>
          <w:color w:val="000000" w:themeColor="text1" w:themeTint="FF" w:themeShade="FF"/>
        </w:rPr>
        <w:t>s</w:t>
      </w:r>
      <w:r w:rsidRPr="3FAE9E42" w:rsidR="003725A9">
        <w:rPr>
          <w:color w:val="000000" w:themeColor="text1" w:themeTint="FF" w:themeShade="FF"/>
        </w:rPr>
        <w:t xml:space="preserve"> </w:t>
      </w:r>
      <w:r w:rsidRPr="3FAE9E42" w:rsidR="00BB53D4">
        <w:rPr>
          <w:color w:val="000000" w:themeColor="text1" w:themeTint="FF" w:themeShade="FF"/>
        </w:rPr>
        <w:t xml:space="preserve">to gather </w:t>
      </w:r>
      <w:r w:rsidRPr="3FAE9E42" w:rsidR="003B76D7">
        <w:rPr>
          <w:color w:val="000000" w:themeColor="text1" w:themeTint="FF" w:themeShade="FF"/>
        </w:rPr>
        <w:t xml:space="preserve">overall </w:t>
      </w:r>
      <w:r w:rsidRPr="3FAE9E42" w:rsidR="00BB53D4">
        <w:rPr>
          <w:color w:val="000000" w:themeColor="text1" w:themeTint="FF" w:themeShade="FF"/>
        </w:rPr>
        <w:t xml:space="preserve">information </w:t>
      </w:r>
      <w:r w:rsidRPr="3FAE9E42" w:rsidR="003B76D7">
        <w:rPr>
          <w:color w:val="000000" w:themeColor="text1" w:themeTint="FF" w:themeShade="FF"/>
        </w:rPr>
        <w:t xml:space="preserve">about student satisfaction and gather information </w:t>
      </w:r>
      <w:r w:rsidRPr="3FAE9E42" w:rsidR="00BB53D4">
        <w:rPr>
          <w:color w:val="000000" w:themeColor="text1" w:themeTint="FF" w:themeShade="FF"/>
        </w:rPr>
        <w:t>from our constituents via survey</w:t>
      </w:r>
      <w:r w:rsidRPr="3FAE9E42" w:rsidR="00573CD9">
        <w:rPr>
          <w:color w:val="000000" w:themeColor="text1" w:themeTint="FF" w:themeShade="FF"/>
        </w:rPr>
        <w:t>,</w:t>
      </w:r>
      <w:r w:rsidRPr="3FAE9E42" w:rsidR="00BB53D4">
        <w:rPr>
          <w:color w:val="000000" w:themeColor="text1" w:themeTint="FF" w:themeShade="FF"/>
        </w:rPr>
        <w:t xml:space="preserve"> </w:t>
      </w:r>
      <w:r w:rsidRPr="3FAE9E42" w:rsidR="00CC510F">
        <w:rPr>
          <w:color w:val="000000" w:themeColor="text1" w:themeTint="FF" w:themeShade="FF"/>
        </w:rPr>
        <w:t>and;</w:t>
      </w:r>
    </w:p>
    <w:p w:rsidR="00141BAF" w:rsidP="7E1F39B9" w:rsidRDefault="00573CD9" w14:paraId="3CE24DA2" w14:textId="7F17923A">
      <w:pPr>
        <w:pStyle w:val="NormalWeb"/>
        <w:spacing w:before="240" w:after="240"/>
        <w:rPr>
          <w:color w:val="000000" w:themeColor="text1"/>
          <w:vertAlign w:val="superscript"/>
        </w:rPr>
      </w:pPr>
      <w:bookmarkStart w:name="_Int_rLvtM72s" w:id="2"/>
      <w:r w:rsidRPr="3FAE9E42" w:rsidR="00573CD9">
        <w:rPr>
          <w:color w:val="000000" w:themeColor="text1" w:themeTint="FF" w:themeShade="FF"/>
        </w:rPr>
        <w:t>WHEREAS</w:t>
      </w:r>
      <w:r w:rsidRPr="3FAE9E42" w:rsidR="00573CD9">
        <w:rPr>
          <w:color w:val="000000" w:themeColor="text1" w:themeTint="FF" w:themeShade="FF"/>
        </w:rPr>
        <w:t>,</w:t>
      </w:r>
      <w:bookmarkEnd w:id="2"/>
      <w:r w:rsidRPr="3FAE9E42" w:rsidR="003725A9">
        <w:rPr>
          <w:color w:val="000000" w:themeColor="text1" w:themeTint="FF" w:themeShade="FF"/>
        </w:rPr>
        <w:t xml:space="preserve"> </w:t>
      </w:r>
      <w:r w:rsidRPr="3FAE9E42" w:rsidR="00FF7E62">
        <w:rPr>
          <w:color w:val="000000" w:themeColor="text1" w:themeTint="FF" w:themeShade="FF"/>
        </w:rPr>
        <w:t xml:space="preserve">College Council </w:t>
      </w:r>
      <w:r w:rsidRPr="3FAE9E42" w:rsidR="00BB53D4">
        <w:rPr>
          <w:color w:val="000000" w:themeColor="text1" w:themeTint="FF" w:themeShade="FF"/>
        </w:rPr>
        <w:t>is petitioning</w:t>
      </w:r>
      <w:r w:rsidRPr="3FAE9E42" w:rsidR="006D2E27">
        <w:rPr>
          <w:color w:val="000000" w:themeColor="text1" w:themeTint="FF" w:themeShade="FF"/>
        </w:rPr>
        <w:t xml:space="preserve"> SGA to </w:t>
      </w:r>
      <w:r w:rsidRPr="3FAE9E42" w:rsidR="006D2E27">
        <w:rPr>
          <w:color w:val="000000" w:themeColor="text1" w:themeTint="FF" w:themeShade="FF"/>
        </w:rPr>
        <w:t>allocate</w:t>
      </w:r>
      <w:r w:rsidRPr="3FAE9E42" w:rsidR="006D2E27">
        <w:rPr>
          <w:color w:val="000000" w:themeColor="text1" w:themeTint="FF" w:themeShade="FF"/>
        </w:rPr>
        <w:t xml:space="preserve"> a request of </w:t>
      </w:r>
      <w:r w:rsidRPr="3FAE9E42" w:rsidR="00A22C92">
        <w:rPr>
          <w:color w:val="000000" w:themeColor="text1" w:themeTint="FF" w:themeShade="FF"/>
        </w:rPr>
        <w:t>$</w:t>
      </w:r>
      <w:r w:rsidRPr="3FAE9E42" w:rsidR="35ED0485">
        <w:rPr>
          <w:color w:val="000000" w:themeColor="text1" w:themeTint="FF" w:themeShade="FF"/>
        </w:rPr>
        <w:t>300.00</w:t>
      </w:r>
      <w:r w:rsidRPr="3FAE9E42" w:rsidR="003972EE">
        <w:rPr>
          <w:color w:val="000000" w:themeColor="text1" w:themeTint="FF" w:themeShade="FF"/>
        </w:rPr>
        <w:t xml:space="preserve"> from the operating </w:t>
      </w:r>
      <w:r w:rsidRPr="3FAE9E42" w:rsidR="51392285">
        <w:rPr>
          <w:color w:val="000000" w:themeColor="text1" w:themeTint="FF" w:themeShade="FF"/>
        </w:rPr>
        <w:t>speed type</w:t>
      </w:r>
      <w:r w:rsidRPr="3FAE9E42" w:rsidR="006D2E27">
        <w:rPr>
          <w:color w:val="000000" w:themeColor="text1" w:themeTint="FF" w:themeShade="FF"/>
        </w:rPr>
        <w:t xml:space="preserve"> to fund the </w:t>
      </w:r>
      <w:r w:rsidRPr="3FAE9E42" w:rsidR="00FF7E62">
        <w:rPr>
          <w:color w:val="000000" w:themeColor="text1" w:themeTint="FF" w:themeShade="FF"/>
        </w:rPr>
        <w:t xml:space="preserve">Tabling Event of College Council </w:t>
      </w:r>
      <w:r w:rsidRPr="3FAE9E42" w:rsidR="002C0971">
        <w:rPr>
          <w:color w:val="000000" w:themeColor="text1" w:themeTint="FF" w:themeShade="FF"/>
        </w:rPr>
        <w:t xml:space="preserve">at the </w:t>
      </w:r>
      <w:r w:rsidRPr="3FAE9E42" w:rsidR="00F67A9F">
        <w:rPr>
          <w:color w:val="000000" w:themeColor="text1" w:themeTint="FF" w:themeShade="FF"/>
        </w:rPr>
        <w:t>Business School and North Classroom</w:t>
      </w:r>
      <w:r w:rsidRPr="3FAE9E42" w:rsidR="00573CD9">
        <w:rPr>
          <w:color w:val="000000" w:themeColor="text1" w:themeTint="FF" w:themeShade="FF"/>
        </w:rPr>
        <w:t>,</w:t>
      </w:r>
      <w:r w:rsidRPr="3FAE9E42" w:rsidR="00573CD9">
        <w:rPr>
          <w:color w:val="000000" w:themeColor="text1" w:themeTint="FF" w:themeShade="FF"/>
        </w:rPr>
        <w:t xml:space="preserve"> and</w:t>
      </w:r>
      <w:r w:rsidRPr="3FAE9E42" w:rsidR="2DB44A97">
        <w:rPr>
          <w:color w:val="000000" w:themeColor="text1" w:themeTint="FF" w:themeShade="FF"/>
        </w:rPr>
        <w:t>;</w:t>
      </w:r>
    </w:p>
    <w:p w:rsidR="00141BAF" w:rsidRDefault="006D2E27" w14:paraId="50C91798" w14:textId="09CD8264">
      <w:pPr>
        <w:pStyle w:val="NormalWeb"/>
        <w:spacing w:before="240" w:after="240"/>
        <w:rPr>
          <w:color w:val="000000"/>
        </w:rPr>
      </w:pPr>
      <w:r w:rsidRPr="7E1F39B9">
        <w:rPr>
          <w:color w:val="000000" w:themeColor="text1"/>
        </w:rPr>
        <w:t xml:space="preserve">WHEREAS, given the dollar amount of this allocation request, the </w:t>
      </w:r>
      <w:r w:rsidR="00FF7E62">
        <w:rPr>
          <w:color w:val="000000" w:themeColor="text1"/>
        </w:rPr>
        <w:t>College Council Committee</w:t>
      </w:r>
      <w:r w:rsidRPr="7E1F39B9">
        <w:rPr>
          <w:color w:val="000000" w:themeColor="text1"/>
        </w:rPr>
        <w:t xml:space="preserve"> will purchase products pertaining to the event(s);</w:t>
      </w:r>
      <w:r w:rsidRPr="7E1F39B9" w:rsidR="54600EB3">
        <w:rPr>
          <w:color w:val="000000" w:themeColor="text1"/>
        </w:rPr>
        <w:t xml:space="preserve"> any excess funding will return to the </w:t>
      </w:r>
      <w:r w:rsidR="00F33C45">
        <w:rPr>
          <w:color w:val="000000" w:themeColor="text1"/>
        </w:rPr>
        <w:t>operating</w:t>
      </w:r>
      <w:r w:rsidRPr="7E1F39B9" w:rsidR="54600EB3">
        <w:rPr>
          <w:color w:val="000000" w:themeColor="text1"/>
        </w:rPr>
        <w:t xml:space="preserve"> </w:t>
      </w:r>
      <w:r w:rsidRPr="7E1F39B9" w:rsidR="00573CD9">
        <w:rPr>
          <w:color w:val="000000" w:themeColor="text1"/>
        </w:rPr>
        <w:t>fund</w:t>
      </w:r>
      <w:r w:rsidR="00F33C45">
        <w:rPr>
          <w:color w:val="000000" w:themeColor="text1"/>
        </w:rPr>
        <w:t>s</w:t>
      </w:r>
      <w:r w:rsidR="00573CD9">
        <w:rPr>
          <w:color w:val="000000" w:themeColor="text1"/>
        </w:rPr>
        <w:t>, and;</w:t>
      </w:r>
    </w:p>
    <w:p w:rsidR="00141BAF" w:rsidRDefault="006D2E27" w14:paraId="4D9AF098" w14:textId="08909105">
      <w:pPr>
        <w:pStyle w:val="NormalWeb"/>
        <w:spacing w:before="240" w:after="240"/>
      </w:pPr>
      <w:r w:rsidR="006D2E27">
        <w:rPr>
          <w:color w:val="000000"/>
          <w:shd w:val="clear" w:color="auto" w:fill="FFFFFF"/>
        </w:rPr>
        <w:t xml:space="preserve">NOW THEREFORE BE IT </w:t>
      </w:r>
      <w:bookmarkStart w:name="_Int_fRGVVz28" w:id="3"/>
      <w:r w:rsidR="00573CD9">
        <w:rPr>
          <w:color w:val="000000"/>
          <w:shd w:val="clear" w:color="auto" w:fill="FFFFFF"/>
        </w:rPr>
        <w:t>RESOLVED,</w:t>
      </w:r>
      <w:bookmarkEnd w:id="3"/>
      <w:r w:rsidR="00573CD9">
        <w:rPr>
          <w:color w:val="000000"/>
          <w:shd w:val="clear" w:color="auto" w:fill="FFFFFF"/>
        </w:rPr>
        <w:t xml:space="preserve"> </w:t>
      </w:r>
      <w:r w:rsidR="006D2E27">
        <w:rPr>
          <w:color w:val="000000"/>
          <w:shd w:val="clear" w:color="auto" w:fill="FFFFFF"/>
        </w:rPr>
        <w:t xml:space="preserve">that the SGA Senate will approve the full allocation total of </w:t>
      </w:r>
      <w:r w:rsidR="002602B7">
        <w:rPr>
          <w:color w:val="000000"/>
          <w:shd w:val="clear" w:color="auto" w:fill="FFFFFF"/>
        </w:rPr>
        <w:t>$</w:t>
      </w:r>
      <w:r w:rsidR="6146D533">
        <w:rPr>
          <w:color w:val="000000"/>
          <w:shd w:val="clear" w:color="auto" w:fill="FFFFFF"/>
        </w:rPr>
        <w:t>300</w:t>
      </w:r>
      <w:r w:rsidR="002602B7">
        <w:rPr>
          <w:color w:val="000000"/>
          <w:shd w:val="clear" w:color="auto" w:fill="FFFFFF"/>
        </w:rPr>
        <w:t>.00</w:t>
      </w:r>
      <w:r w:rsidR="00573CD9">
        <w:rPr>
          <w:color w:val="000000"/>
          <w:shd w:val="clear" w:color="auto" w:fill="FFFFFF"/>
        </w:rPr>
        <w:t xml:space="preserve"> from the operating </w:t>
      </w:r>
      <w:r w:rsidR="26C4DAF2">
        <w:rPr>
          <w:color w:val="000000"/>
          <w:shd w:val="clear" w:color="auto" w:fill="FFFFFF"/>
        </w:rPr>
        <w:t>speed type</w:t>
      </w:r>
      <w:r w:rsidR="00573CD9">
        <w:rPr>
          <w:color w:val="000000"/>
          <w:shd w:val="clear" w:color="auto" w:fill="FFFFFF"/>
        </w:rPr>
        <w:t xml:space="preserve"> </w:t>
      </w:r>
      <w:r w:rsidR="006D2E27">
        <w:rPr>
          <w:color w:val="000000"/>
          <w:shd w:val="clear" w:color="auto" w:fill="FFFFFF"/>
        </w:rPr>
        <w:t xml:space="preserve">to support the </w:t>
      </w:r>
      <w:r w:rsidR="00FF7E62">
        <w:rPr>
          <w:color w:val="000000"/>
          <w:shd w:val="clear" w:color="auto" w:fill="FFFFFF"/>
        </w:rPr>
        <w:t>College Council’s Tabling Event for th</w:t>
      </w:r>
      <w:r w:rsidR="00F4665D">
        <w:rPr>
          <w:color w:val="000000"/>
          <w:shd w:val="clear" w:color="auto" w:fill="FFFFFF"/>
        </w:rPr>
        <w:t>e</w:t>
      </w:r>
      <w:r w:rsidR="00FF7E62">
        <w:rPr>
          <w:color w:val="000000"/>
          <w:shd w:val="clear" w:color="auto" w:fill="FFFFFF"/>
        </w:rPr>
        <w:t xml:space="preserve"> semester</w:t>
      </w:r>
      <w:r w:rsidR="006D2E27">
        <w:rPr>
          <w:color w:val="000000"/>
          <w:shd w:val="clear" w:color="auto" w:fill="FFFFFF"/>
        </w:rPr>
        <w:t>.</w:t>
      </w:r>
    </w:p>
    <w:p w:rsidR="00141BAF" w:rsidRDefault="006D2E27" w14:paraId="4C0CD0E8" w14:textId="77777777">
      <w:pPr>
        <w:suppressLineNumbers/>
        <w:spacing w:before="120" w:line="24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Ratified by the Senate: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00"/>
        </w:rPr>
        <w:t>[Date of Ratification</w:t>
      </w:r>
      <w:r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="00141BAF" w:rsidRDefault="00141BAF" w14:paraId="22B73E62" w14:textId="77777777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41BAF" w:rsidTr="2EE3B5BD" w14:paraId="6306565B" w14:textId="77777777">
        <w:trPr>
          <w:trHeight w:val="300"/>
        </w:trPr>
        <w:tc>
          <w:tcPr>
            <w:tcW w:w="4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RDefault="006D2E27" w14:paraId="6AE0F0DE" w14:textId="77777777">
            <w:pPr>
              <w:suppressLineNumbers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AF" w:rsidP="2EE3B5BD" w:rsidRDefault="006D2E27" w14:paraId="7B913FF2" w14:textId="178A93CF">
            <w:pPr>
              <w:suppressLineNumbers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</w:t>
            </w:r>
          </w:p>
          <w:p w:rsidR="00141BAF" w:rsidRDefault="00141BAF" w14:paraId="5285687D" w14:textId="0B2B19E3">
            <w:pPr>
              <w:suppressLineNumbers/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2EE3B5BD" w:rsidTr="2EE3B5BD" w14:paraId="34959A51" w14:textId="77777777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2EE3B5BD" w:rsidP="2EE3B5BD" w:rsidRDefault="2EE3B5BD" w14:paraId="748025DC" w14:textId="429CFC4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Savannah Brooks, </w:t>
            </w:r>
            <w:r w:rsidRPr="2EE3B5B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President</w:t>
            </w:r>
            <w:r w:rsidRP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2EE3B5BD" w:rsidP="2EE3B5BD" w:rsidRDefault="2EE3B5BD" w14:paraId="09C418A6" w14:textId="7CB5503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Mitchell Mauro, </w:t>
            </w:r>
            <w:r w:rsidRPr="2EE3B5B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Vice President</w:t>
            </w:r>
            <w:r w:rsidRPr="2EE3B5B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:rsidR="006E74E8" w:rsidRDefault="006E74E8" w14:paraId="052BBDD3" w14:textId="0D68B874"/>
    <w:sectPr w:rsidR="006E74E8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lnNumType w:countBy="1" w:distance="18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38B1" w:rsidRDefault="00C138B1" w14:paraId="5B2A04CB" w14:textId="77777777">
      <w:pPr>
        <w:spacing w:line="240" w:lineRule="auto"/>
      </w:pPr>
      <w:r>
        <w:separator/>
      </w:r>
    </w:p>
  </w:endnote>
  <w:endnote w:type="continuationSeparator" w:id="0">
    <w:p w:rsidR="00C138B1" w:rsidRDefault="00C138B1" w14:paraId="7CF04B4E" w14:textId="77777777">
      <w:pPr>
        <w:spacing w:line="240" w:lineRule="auto"/>
      </w:pPr>
      <w:r>
        <w:continuationSeparator/>
      </w:r>
    </w:p>
  </w:endnote>
  <w:endnote w:type="continuationNotice" w:id="1">
    <w:p w:rsidR="00C138B1" w:rsidRDefault="00C138B1" w14:paraId="1151DDB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6E74E8" w:rsidRDefault="006D2E27" w14:paraId="6152420A" w14:textId="77777777">
    <w:pPr>
      <w:pStyle w:val="Footer"/>
      <w:ind w:right="360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A2BDE" wp14:editId="0031A01F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74E8" w:rsidRDefault="006D2E27" w14:paraId="0AD868C8" w14:textId="7777777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BA2BDE">
              <v:stroke joinstyle="miter"/>
              <v:path gradientshapeok="t" o:connecttype="rect"/>
            </v:shapetype>
            <v:shape id="Text Box 1" style="position:absolute;margin-left:-51.2pt;margin-top:.05pt;width:0;height:0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>
              <v:textbox style="mso-fit-shape-to-text:t" inset="0,0,0,0">
                <w:txbxContent>
                  <w:p w:rsidR="006E74E8" w:rsidRDefault="006D2E27" w14:paraId="0AD868C8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38B1" w:rsidRDefault="00C138B1" w14:paraId="12722420" w14:textId="777777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C138B1" w:rsidRDefault="00C138B1" w14:paraId="2580BDBB" w14:textId="77777777">
      <w:pPr>
        <w:spacing w:line="240" w:lineRule="auto"/>
      </w:pPr>
      <w:r>
        <w:continuationSeparator/>
      </w:r>
    </w:p>
  </w:footnote>
  <w:footnote w:type="continuationNotice" w:id="1">
    <w:p w:rsidR="00C138B1" w:rsidRDefault="00C138B1" w14:paraId="08CF5BB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74E8" w:rsidRDefault="006D2E27" w14:paraId="5F5B63D7" w14:textId="77777777">
    <w:pPr>
      <w:pStyle w:val="Header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Resolution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L/w1cec8Ry50R" int2:id="8tcGWtvs">
      <int2:state int2:value="Rejected" int2:type="LegacyProofing"/>
    </int2:textHash>
    <int2:bookmark int2:bookmarkName="_Int_w9G28E3D" int2:invalidationBookmarkName="" int2:hashCode="AkNl9Qjo698MsJ" int2:id="DL6DNFNj">
      <int2:state int2:value="Rejected" int2:type="AugLoop_Text_Critique"/>
    </int2:bookmark>
    <int2:bookmark int2:bookmarkName="_Int_fRGVVz28" int2:invalidationBookmarkName="" int2:hashCode="c9xnUrJVXNNex+" int2:id="aQRWQRsG">
      <int2:state int2:value="Rejected" int2:type="AugLoop_Text_Critique"/>
    </int2:bookmark>
    <int2:bookmark int2:bookmarkName="_Int_ZB4PB2SN" int2:invalidationBookmarkName="" int2:hashCode="AkNl9Qjo698MsJ" int2:id="elh7GUBN">
      <int2:state int2:value="Rejected" int2:type="AugLoop_Text_Critique"/>
    </int2:bookmark>
    <int2:bookmark int2:bookmarkName="_Int_rLvtM72s" int2:invalidationBookmarkName="" int2:hashCode="AkNl9Qjo698MsJ" int2:id="mnOLJVTW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F"/>
    <w:rsid w:val="00012EF7"/>
    <w:rsid w:val="00013040"/>
    <w:rsid w:val="000142AC"/>
    <w:rsid w:val="0005796C"/>
    <w:rsid w:val="000A0E3E"/>
    <w:rsid w:val="000B5BFC"/>
    <w:rsid w:val="001331F5"/>
    <w:rsid w:val="0014026D"/>
    <w:rsid w:val="00141BAF"/>
    <w:rsid w:val="00170DB5"/>
    <w:rsid w:val="00192BDD"/>
    <w:rsid w:val="001F24BD"/>
    <w:rsid w:val="00250F0A"/>
    <w:rsid w:val="00253219"/>
    <w:rsid w:val="0025599E"/>
    <w:rsid w:val="002602B7"/>
    <w:rsid w:val="002C0971"/>
    <w:rsid w:val="00304FA2"/>
    <w:rsid w:val="003464D9"/>
    <w:rsid w:val="003725A9"/>
    <w:rsid w:val="003972EE"/>
    <w:rsid w:val="003B76D7"/>
    <w:rsid w:val="003C4C80"/>
    <w:rsid w:val="003F2AB7"/>
    <w:rsid w:val="00472484"/>
    <w:rsid w:val="00482A89"/>
    <w:rsid w:val="00504E62"/>
    <w:rsid w:val="00542720"/>
    <w:rsid w:val="00573CD9"/>
    <w:rsid w:val="00576958"/>
    <w:rsid w:val="00603A97"/>
    <w:rsid w:val="00631169"/>
    <w:rsid w:val="006D2E27"/>
    <w:rsid w:val="006E74E8"/>
    <w:rsid w:val="0084260C"/>
    <w:rsid w:val="00852A49"/>
    <w:rsid w:val="00886BE7"/>
    <w:rsid w:val="008955F1"/>
    <w:rsid w:val="008A4315"/>
    <w:rsid w:val="008D07AE"/>
    <w:rsid w:val="00933385"/>
    <w:rsid w:val="009C7985"/>
    <w:rsid w:val="009F2942"/>
    <w:rsid w:val="00A14856"/>
    <w:rsid w:val="00A22C92"/>
    <w:rsid w:val="00A646FF"/>
    <w:rsid w:val="00AB4080"/>
    <w:rsid w:val="00BB53D4"/>
    <w:rsid w:val="00BE0283"/>
    <w:rsid w:val="00BE2ACF"/>
    <w:rsid w:val="00BF3CC7"/>
    <w:rsid w:val="00C138B1"/>
    <w:rsid w:val="00C3573F"/>
    <w:rsid w:val="00CC510F"/>
    <w:rsid w:val="00CE4583"/>
    <w:rsid w:val="00D16DA0"/>
    <w:rsid w:val="00D36CCD"/>
    <w:rsid w:val="00E714EE"/>
    <w:rsid w:val="00EC1B30"/>
    <w:rsid w:val="00EC3095"/>
    <w:rsid w:val="00F33C45"/>
    <w:rsid w:val="00F35CF5"/>
    <w:rsid w:val="00F4665D"/>
    <w:rsid w:val="00F5485C"/>
    <w:rsid w:val="00F67A9F"/>
    <w:rsid w:val="00F84BD5"/>
    <w:rsid w:val="00FA0569"/>
    <w:rsid w:val="00FD43BA"/>
    <w:rsid w:val="00FF7E62"/>
    <w:rsid w:val="01C03790"/>
    <w:rsid w:val="049F45DB"/>
    <w:rsid w:val="06A0065F"/>
    <w:rsid w:val="06E12911"/>
    <w:rsid w:val="0DA2CEDB"/>
    <w:rsid w:val="0E6FF4DD"/>
    <w:rsid w:val="0EE25B59"/>
    <w:rsid w:val="0F0DC634"/>
    <w:rsid w:val="11873B84"/>
    <w:rsid w:val="11A375B9"/>
    <w:rsid w:val="18EAD883"/>
    <w:rsid w:val="1C9E7616"/>
    <w:rsid w:val="1EE5F87B"/>
    <w:rsid w:val="20E6676F"/>
    <w:rsid w:val="2374CE04"/>
    <w:rsid w:val="25405A92"/>
    <w:rsid w:val="262C2FFF"/>
    <w:rsid w:val="26C4DAF2"/>
    <w:rsid w:val="293FFD5B"/>
    <w:rsid w:val="2A2DF55D"/>
    <w:rsid w:val="2B75BB12"/>
    <w:rsid w:val="2B9E73BA"/>
    <w:rsid w:val="2C7ABA5B"/>
    <w:rsid w:val="2D0033B8"/>
    <w:rsid w:val="2DB44A97"/>
    <w:rsid w:val="2DCB0563"/>
    <w:rsid w:val="2EE3B5BD"/>
    <w:rsid w:val="31DB25EC"/>
    <w:rsid w:val="31E1F7E9"/>
    <w:rsid w:val="32D46940"/>
    <w:rsid w:val="339F77D2"/>
    <w:rsid w:val="35ED0485"/>
    <w:rsid w:val="3741559E"/>
    <w:rsid w:val="37C4F241"/>
    <w:rsid w:val="3A548F21"/>
    <w:rsid w:val="3A6454DD"/>
    <w:rsid w:val="3C4B1B2B"/>
    <w:rsid w:val="3C625388"/>
    <w:rsid w:val="3D8C2FE3"/>
    <w:rsid w:val="3DDDBEF4"/>
    <w:rsid w:val="3EE32100"/>
    <w:rsid w:val="3FAE9E42"/>
    <w:rsid w:val="402AF7B2"/>
    <w:rsid w:val="42B1B18F"/>
    <w:rsid w:val="449243FE"/>
    <w:rsid w:val="44D51F9C"/>
    <w:rsid w:val="484CA24B"/>
    <w:rsid w:val="4B91D4EB"/>
    <w:rsid w:val="4BBCC550"/>
    <w:rsid w:val="4FA2D85A"/>
    <w:rsid w:val="50310F72"/>
    <w:rsid w:val="50E1E1F5"/>
    <w:rsid w:val="51392285"/>
    <w:rsid w:val="51511E0B"/>
    <w:rsid w:val="52B5A37A"/>
    <w:rsid w:val="54446048"/>
    <w:rsid w:val="54600EB3"/>
    <w:rsid w:val="5531DB60"/>
    <w:rsid w:val="5834E443"/>
    <w:rsid w:val="5C47D854"/>
    <w:rsid w:val="6146D533"/>
    <w:rsid w:val="61D2A055"/>
    <w:rsid w:val="6301E7C4"/>
    <w:rsid w:val="636E70B6"/>
    <w:rsid w:val="63BBF135"/>
    <w:rsid w:val="64BA1FB8"/>
    <w:rsid w:val="65737963"/>
    <w:rsid w:val="66A61178"/>
    <w:rsid w:val="676B9063"/>
    <w:rsid w:val="6828AAD3"/>
    <w:rsid w:val="6BBC1D5D"/>
    <w:rsid w:val="6E865DB0"/>
    <w:rsid w:val="6EA705B6"/>
    <w:rsid w:val="6F9E47F9"/>
    <w:rsid w:val="70CDD13C"/>
    <w:rsid w:val="70E3C655"/>
    <w:rsid w:val="71D3345B"/>
    <w:rsid w:val="725F8723"/>
    <w:rsid w:val="7505DB47"/>
    <w:rsid w:val="75312F7E"/>
    <w:rsid w:val="7C51A452"/>
    <w:rsid w:val="7DA635F9"/>
    <w:rsid w:val="7E1F39B9"/>
    <w:rsid w:val="7E4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428"/>
  <w15:docId w15:val="{E7ED1E54-5CC5-4E51-8BFD-47574D68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  <w:spacing w:line="240" w:lineRule="auto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e3672e-066c-4d24-8af0-85842e725360">
      <UserInfo>
        <DisplayName>Dew, Kelsi</DisplayName>
        <AccountId>53</AccountId>
        <AccountType/>
      </UserInfo>
      <UserInfo>
        <DisplayName>Rodriguez Munoz, Cesar</DisplayName>
        <AccountId>322</AccountId>
        <AccountType/>
      </UserInfo>
    </SharedWithUsers>
    <_activity xmlns="eb641283-391a-4565-8bc3-593ae9aec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0029E67FB164894D4791B28521B31" ma:contentTypeVersion="15" ma:contentTypeDescription="Create a new document." ma:contentTypeScope="" ma:versionID="37d884f676bdbb04b32af227b1a97afa">
  <xsd:schema xmlns:xsd="http://www.w3.org/2001/XMLSchema" xmlns:xs="http://www.w3.org/2001/XMLSchema" xmlns:p="http://schemas.microsoft.com/office/2006/metadata/properties" xmlns:ns3="eb641283-391a-4565-8bc3-593ae9aec66d" xmlns:ns4="b0e3672e-066c-4d24-8af0-85842e725360" targetNamespace="http://schemas.microsoft.com/office/2006/metadata/properties" ma:root="true" ma:fieldsID="8197d97210ad6592f2a5d8784ec6558a" ns3:_="" ns4:_="">
    <xsd:import namespace="eb641283-391a-4565-8bc3-593ae9aec66d"/>
    <xsd:import namespace="b0e3672e-066c-4d24-8af0-85842e7253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1283-391a-4565-8bc3-593ae9ae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672e-066c-4d24-8af0-85842e725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55DFF-E924-4520-9E7B-00258AE97C54}">
  <ds:schemaRefs>
    <ds:schemaRef ds:uri="http://schemas.microsoft.com/office/2006/metadata/properties"/>
    <ds:schemaRef ds:uri="http://schemas.microsoft.com/office/infopath/2007/PartnerControls"/>
    <ds:schemaRef ds:uri="b0e3672e-066c-4d24-8af0-85842e725360"/>
    <ds:schemaRef ds:uri="eb641283-391a-4565-8bc3-593ae9aec66d"/>
  </ds:schemaRefs>
</ds:datastoreItem>
</file>

<file path=customXml/itemProps2.xml><?xml version="1.0" encoding="utf-8"?>
<ds:datastoreItem xmlns:ds="http://schemas.openxmlformats.org/officeDocument/2006/customXml" ds:itemID="{D572DDD9-FAB8-4FAE-8027-F8DEEF0D4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5B99C-D3AA-463C-95BC-6CD76EDEB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41283-391a-4565-8bc3-593ae9aec66d"/>
    <ds:schemaRef ds:uri="b0e3672e-066c-4d24-8af0-85842e725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Favorite</dc:creator>
  <keywords/>
  <dc:description/>
  <lastModifiedBy>Favorite, Michelle</lastModifiedBy>
  <revision>20</revision>
  <dcterms:created xsi:type="dcterms:W3CDTF">2025-02-26T20:44:00.0000000Z</dcterms:created>
  <dcterms:modified xsi:type="dcterms:W3CDTF">2025-04-16T15:58:04.6518078Z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0x0101001B60029E67FB164894D4791B28521B31</vt:lpwstr>
  </property>
  <property fmtid="{D5CDD505-2E9C-101B-9397-08002B2CF9AE}" pid="3" name="MediaServiceImageTags">
    <vt:lpwstr/>
  </property>
</Properties>
</file>