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Arial" w:cs="Arial" w:eastAsia="Arial" w:hAnsi="Arial"/>
          <w:b/>
          <w:bCs/>
          <w:i/>
          <w:iCs/>
          <w:sz w:val="28"/>
          <w:szCs w:val="28"/>
        </w:rPr>
        <w:t xml:space="preserve">TRAVEL WORKSHEET FOR INTERNATIONAL STUDENTS &amp; SCHOLARS</w:t>
      </w:r>
    </w:p>
    <w:p>
      <w:pPr>
        <w:spacing w:after="200"/>
      </w:pPr>
      <w:r>
        <w:rPr>
          <w:rFonts w:ascii="Arial" w:cs="Arial" w:eastAsia="Arial" w:hAnsi="Arial"/>
          <w:sz w:val="20"/>
          <w:szCs w:val="20"/>
        </w:rPr>
        <w:t xml:space="preserve">As of April 17, 2026</w:t>
      </w:r>
    </w:p>
    <w:p>
      <w:pPr>
        <w:spacing w:after="80" w:before="240"/>
      </w:pPr>
      <w:r>
        <w:rPr>
          <w:rFonts w:ascii="Arial" w:cs="Arial" w:eastAsia="Arial" w:hAnsi="Arial"/>
          <w:b/>
          <w:bCs/>
          <w:sz w:val="22"/>
          <w:szCs w:val="22"/>
        </w:rPr>
        <w:t xml:space="preserve">Is international travel necessary?</w:t>
      </w:r>
    </w:p>
    <w:p>
      <w:pPr>
        <w:spacing w:after="80" w:before="0"/>
        <w:ind w:left="720" w:hanging="360"/>
      </w:pPr>
      <w:r>
        <w:rPr>
          <w:rFonts w:ascii="Segoe UI Symbol" w:cs="Segoe UI Symbol" w:eastAsia="Segoe UI Symbol" w:hAnsi="Segoe UI Symbol"/>
          <w:sz w:val="22"/>
          <w:szCs w:val="22"/>
        </w:rPr>
        <w:t xml:space="preserve">☐  </w:t>
      </w:r>
      <w:r>
        <w:rPr>
          <w:rFonts w:ascii="Arial" w:cs="Arial" w:eastAsia="Arial" w:hAnsi="Arial"/>
          <w:sz w:val="22"/>
          <w:szCs w:val="22"/>
        </w:rPr>
        <w:t xml:space="preserve">What is the specific purpose or goal of your trip?</w:t>
      </w:r>
    </w:p>
    <w:p>
      <w:pPr>
        <w:spacing w:after="80" w:before="0"/>
        <w:ind w:left="720" w:hanging="360"/>
      </w:pPr>
      <w:r>
        <w:rPr>
          <w:rFonts w:ascii="Segoe UI Symbol" w:cs="Segoe UI Symbol" w:eastAsia="Segoe UI Symbol" w:hAnsi="Segoe UI Symbol"/>
          <w:sz w:val="22"/>
          <w:szCs w:val="22"/>
        </w:rPr>
        <w:t xml:space="preserve">☐  </w:t>
      </w:r>
      <w:r>
        <w:rPr>
          <w:rFonts w:ascii="Arial" w:cs="Arial" w:eastAsia="Arial" w:hAnsi="Arial"/>
          <w:sz w:val="22"/>
          <w:szCs w:val="22"/>
        </w:rPr>
        <w:t xml:space="preserve">Is there an alternative way to accomplish what you need or want to do?</w:t>
      </w:r>
    </w:p>
    <w:p>
      <w:pPr>
        <w:pBdr>
          <w:bottom w:val="single" w:color="000000" w:sz="6" w:space="1"/>
        </w:pBdr>
        <w:spacing w:after="200" w:before="200"/>
      </w:pPr>
    </w:p>
    <w:p>
      <w:pPr>
        <w:spacing w:after="80" w:before="240"/>
      </w:pPr>
      <w:r>
        <w:rPr>
          <w:rFonts w:ascii="Arial" w:cs="Arial" w:eastAsia="Arial" w:hAnsi="Arial"/>
          <w:b/>
          <w:bCs/>
          <w:sz w:val="22"/>
          <w:szCs w:val="22"/>
        </w:rPr>
        <w:t xml:space="preserve">Have you notified or consulted with others?</w:t>
      </w:r>
    </w:p>
    <w:p>
      <w:pPr>
        <w:spacing w:after="80" w:before="0"/>
        <w:ind w:left="720" w:hanging="360"/>
      </w:pPr>
      <w:r>
        <w:rPr>
          <w:rFonts w:ascii="Segoe UI Symbol" w:cs="Segoe UI Symbol" w:eastAsia="Segoe UI Symbol" w:hAnsi="Segoe UI Symbol"/>
          <w:sz w:val="22"/>
          <w:szCs w:val="22"/>
        </w:rPr>
        <w:t xml:space="preserve">☐  </w:t>
      </w:r>
      <w:r>
        <w:rPr>
          <w:rFonts w:ascii="Arial" w:cs="Arial" w:eastAsia="Arial" w:hAnsi="Arial"/>
          <w:sz w:val="22"/>
          <w:szCs w:val="22"/>
        </w:rPr>
        <w:t xml:space="preserve">Have you discussed your travel plans with family members?</w:t>
      </w:r>
    </w:p>
    <w:p>
      <w:pPr>
        <w:spacing w:after="80" w:before="0"/>
        <w:ind w:left="720" w:hanging="360"/>
      </w:pPr>
      <w:r>
        <w:rPr>
          <w:rFonts w:ascii="Segoe UI Symbol" w:cs="Segoe UI Symbol" w:eastAsia="Segoe UI Symbol" w:hAnsi="Segoe UI Symbol"/>
          <w:sz w:val="22"/>
          <w:szCs w:val="22"/>
        </w:rPr>
        <w:t xml:space="preserve">☐  </w:t>
      </w:r>
      <w:r>
        <w:rPr>
          <w:rFonts w:ascii="Arial" w:cs="Arial" w:eastAsia="Arial" w:hAnsi="Arial"/>
          <w:sz w:val="22"/>
          <w:szCs w:val="22"/>
        </w:rPr>
        <w:t xml:space="preserve">Is your supervisor at work aware of your plans, and have they approved?</w:t>
      </w:r>
    </w:p>
    <w:p>
      <w:pPr>
        <w:spacing w:after="80" w:before="0"/>
        <w:ind w:left="720" w:hanging="360"/>
      </w:pPr>
      <w:r>
        <w:rPr>
          <w:rFonts w:ascii="Segoe UI Symbol" w:cs="Segoe UI Symbol" w:eastAsia="Segoe UI Symbol" w:hAnsi="Segoe UI Symbol"/>
          <w:sz w:val="22"/>
          <w:szCs w:val="22"/>
        </w:rPr>
        <w:t xml:space="preserve">☐  </w:t>
      </w:r>
      <w:r>
        <w:rPr>
          <w:rFonts w:ascii="Arial" w:cs="Arial" w:eastAsia="Arial" w:hAnsi="Arial"/>
          <w:sz w:val="22"/>
          <w:szCs w:val="22"/>
        </w:rPr>
        <w:t xml:space="preserve">If you are a student, have you spoken with your instructors?</w:t>
      </w:r>
    </w:p>
    <w:p>
      <w:pPr>
        <w:pBdr>
          <w:bottom w:val="single" w:color="000000" w:sz="6" w:space="1"/>
        </w:pBdr>
        <w:spacing w:after="200" w:before="200"/>
      </w:pPr>
    </w:p>
    <w:p>
      <w:pPr>
        <w:spacing w:after="80" w:before="240"/>
      </w:pPr>
      <w:r>
        <w:rPr>
          <w:rFonts w:ascii="Arial" w:cs="Arial" w:eastAsia="Arial" w:hAnsi="Arial"/>
          <w:b/>
          <w:bCs/>
          <w:sz w:val="22"/>
          <w:szCs w:val="22"/>
        </w:rPr>
        <w:t xml:space="preserve">Have you carefully assessed your personal risk factors for admissibility to the U.S.?</w:t>
      </w:r>
    </w:p>
    <w:p>
      <w:pPr>
        <w:spacing w:after="120"/>
      </w:pPr>
      <w:r>
        <w:rPr>
          <w:rFonts w:ascii="Arial" w:cs="Arial" w:eastAsia="Arial" w:hAnsi="Arial"/>
          <w:sz w:val="22"/>
          <w:szCs w:val="22"/>
        </w:rPr>
        <w:t xml:space="preserve">If you have any concerns about your admissibility, please </w:t>
      </w:r>
      <w:hyperlink w:history="1" r:id="rIdnyzhgcluj-iykhzqdagum">
        <w:r>
          <w:rPr>
            <w:rStyle w:val="Hyperlink"/>
            <w:rFonts w:ascii="Arial" w:cs="Arial" w:eastAsia="Arial" w:hAnsi="Arial"/>
            <w:sz w:val="22"/>
            <w:szCs w:val="22"/>
          </w:rPr>
          <w:t xml:space="preserve">consult with an immigration attorney</w:t>
        </w:r>
      </w:hyperlink>
      <w:r>
        <w:rPr>
          <w:rFonts w:ascii="Arial" w:cs="Arial" w:eastAsia="Arial" w:hAnsi="Arial"/>
          <w:sz w:val="22"/>
          <w:szCs w:val="22"/>
        </w:rPr>
        <w:t xml:space="preserve"> to review your risks and options.</w:t>
      </w:r>
    </w:p>
    <w:p>
      <w:pPr>
        <w:spacing w:after="80" w:before="0"/>
        <w:ind w:left="720" w:hanging="360"/>
      </w:pPr>
      <w:r>
        <w:rPr>
          <w:rFonts w:ascii="Segoe UI Symbol" w:cs="Segoe UI Symbol" w:eastAsia="Segoe UI Symbol" w:hAnsi="Segoe UI Symbol"/>
          <w:sz w:val="22"/>
          <w:szCs w:val="22"/>
        </w:rPr>
        <w:t xml:space="preserve">☐  </w:t>
      </w:r>
      <w:r>
        <w:rPr>
          <w:rFonts w:ascii="Arial" w:cs="Arial" w:eastAsia="Arial" w:hAnsi="Arial"/>
          <w:sz w:val="22"/>
          <w:szCs w:val="22"/>
        </w:rPr>
        <w:t xml:space="preserve">Do you have a criminal history?</w:t>
      </w:r>
    </w:p>
    <w:p>
      <w:pPr>
        <w:spacing w:after="80" w:before="0"/>
        <w:ind w:left="720" w:hanging="360"/>
      </w:pPr>
      <w:r>
        <w:rPr>
          <w:rFonts w:ascii="Segoe UI Symbol" w:cs="Segoe UI Symbol" w:eastAsia="Segoe UI Symbol" w:hAnsi="Segoe UI Symbol"/>
          <w:sz w:val="22"/>
          <w:szCs w:val="22"/>
        </w:rPr>
        <w:t xml:space="preserve">☐  </w:t>
      </w:r>
      <w:r>
        <w:rPr>
          <w:rFonts w:ascii="Arial" w:cs="Arial" w:eastAsia="Arial" w:hAnsi="Arial"/>
          <w:sz w:val="22"/>
          <w:szCs w:val="22"/>
        </w:rPr>
        <w:t xml:space="preserve">Have you ever been arrested?</w:t>
      </w:r>
    </w:p>
    <w:p>
      <w:pPr>
        <w:spacing w:after="80" w:before="0"/>
        <w:ind w:left="720" w:hanging="360"/>
      </w:pPr>
      <w:r>
        <w:rPr>
          <w:rFonts w:ascii="Segoe UI Symbol" w:cs="Segoe UI Symbol" w:eastAsia="Segoe UI Symbol" w:hAnsi="Segoe UI Symbol"/>
          <w:sz w:val="22"/>
          <w:szCs w:val="22"/>
        </w:rPr>
        <w:t xml:space="preserve">☐  </w:t>
      </w:r>
      <w:r>
        <w:rPr>
          <w:rFonts w:ascii="Arial" w:cs="Arial" w:eastAsia="Arial" w:hAnsi="Arial"/>
          <w:sz w:val="22"/>
          <w:szCs w:val="22"/>
        </w:rPr>
        <w:t xml:space="preserve">Does your current or previous social media activity present any risks?</w:t>
      </w:r>
    </w:p>
    <w:p>
      <w:pPr>
        <w:spacing w:after="80" w:before="0"/>
        <w:ind w:left="720" w:hanging="360"/>
      </w:pPr>
      <w:r>
        <w:rPr>
          <w:rFonts w:ascii="Segoe UI Symbol" w:cs="Segoe UI Symbol" w:eastAsia="Segoe UI Symbol" w:hAnsi="Segoe UI Symbol"/>
          <w:sz w:val="22"/>
          <w:szCs w:val="22"/>
        </w:rPr>
        <w:t xml:space="preserve">☐  </w:t>
      </w:r>
      <w:r>
        <w:rPr>
          <w:rFonts w:ascii="Arial" w:cs="Arial" w:eastAsia="Arial" w:hAnsi="Arial"/>
          <w:sz w:val="22"/>
          <w:szCs w:val="22"/>
        </w:rPr>
        <w:t xml:space="preserve">Are you a member/have you ever been a member of any organization that could be viewed negatively by the U.S. government?</w:t>
      </w:r>
    </w:p>
    <w:p>
      <w:pPr>
        <w:spacing w:after="80" w:before="0"/>
        <w:ind w:left="720" w:hanging="360"/>
      </w:pPr>
      <w:r>
        <w:rPr>
          <w:rFonts w:ascii="Segoe UI Symbol" w:cs="Segoe UI Symbol" w:eastAsia="Segoe UI Symbol" w:hAnsi="Segoe UI Symbol"/>
          <w:sz w:val="22"/>
          <w:szCs w:val="22"/>
        </w:rPr>
        <w:t xml:space="preserve">☐  </w:t>
      </w:r>
      <w:r>
        <w:rPr>
          <w:rFonts w:ascii="Arial" w:cs="Arial" w:eastAsia="Arial" w:hAnsi="Arial"/>
          <w:sz w:val="22"/>
          <w:szCs w:val="22"/>
        </w:rPr>
        <w:t xml:space="preserve">Have you participated in any protests while in the U.S.?</w:t>
      </w:r>
    </w:p>
    <w:p>
      <w:pPr>
        <w:spacing w:after="80" w:before="0"/>
        <w:ind w:left="720" w:hanging="360"/>
      </w:pPr>
      <w:r>
        <w:rPr>
          <w:rFonts w:ascii="Segoe UI Symbol" w:cs="Segoe UI Symbol" w:eastAsia="Segoe UI Symbol" w:hAnsi="Segoe UI Symbol"/>
          <w:sz w:val="22"/>
          <w:szCs w:val="22"/>
        </w:rPr>
        <w:t xml:space="preserve">☐  </w:t>
      </w:r>
      <w:r>
        <w:rPr>
          <w:rFonts w:ascii="Arial" w:cs="Arial" w:eastAsia="Arial" w:hAnsi="Arial"/>
          <w:sz w:val="22"/>
          <w:szCs w:val="22"/>
        </w:rPr>
        <w:t xml:space="preserve">Are there any other grounds that would make you inadmissible? </w:t>
      </w:r>
      <w:r>
        <w:rPr>
          <w:rFonts w:ascii="Arial" w:cs="Arial" w:eastAsia="Arial" w:hAnsi="Arial"/>
          <w:i/>
          <w:iCs/>
          <w:sz w:val="22"/>
          <w:szCs w:val="22"/>
        </w:rPr>
        <w:t xml:space="preserve">For details on admission, visit the </w:t>
      </w:r>
      <w:hyperlink w:history="1" r:id="rIdmuro7oi-ca_uhldwno9ur">
        <w:r>
          <w:rPr>
            <w:rStyle w:val="Hyperlink"/>
            <w:rFonts w:ascii="Arial" w:cs="Arial" w:eastAsia="Arial" w:hAnsi="Arial"/>
            <w:i/>
            <w:iCs/>
            <w:sz w:val="22"/>
            <w:szCs w:val="22"/>
          </w:rPr>
          <w:t xml:space="preserve">U.S. Customs and Border Protection Admissions website</w:t>
        </w:r>
      </w:hyperlink>
      <w:r>
        <w:rPr>
          <w:rFonts w:ascii="Arial" w:cs="Arial" w:eastAsia="Arial" w:hAnsi="Arial"/>
          <w:i/>
          <w:iCs/>
          <w:sz w:val="22"/>
          <w:szCs w:val="22"/>
        </w:rPr>
        <w:t xml:space="preserve">.</w:t>
      </w:r>
    </w:p>
    <w:p>
      <w:pPr>
        <w:pBdr>
          <w:bottom w:val="single" w:color="000000" w:sz="6" w:space="1"/>
        </w:pBdr>
        <w:spacing w:after="200" w:before="200"/>
      </w:pPr>
    </w:p>
    <w:p>
      <w:pPr>
        <w:spacing w:after="80" w:before="240"/>
      </w:pPr>
      <w:r>
        <w:rPr>
          <w:rFonts w:ascii="Arial" w:cs="Arial" w:eastAsia="Arial" w:hAnsi="Arial"/>
          <w:b/>
          <w:bCs/>
          <w:sz w:val="22"/>
          <w:szCs w:val="22"/>
        </w:rPr>
        <w:t xml:space="preserve">Are there any travel restrictions in place that would prevent you from entering the U.S.?</w:t>
      </w:r>
    </w:p>
    <w:p>
      <w:pPr>
        <w:spacing w:after="80" w:before="0"/>
        <w:ind w:left="720" w:hanging="360"/>
      </w:pPr>
      <w:r>
        <w:rPr>
          <w:rFonts w:ascii="Segoe UI Symbol" w:cs="Segoe UI Symbol" w:eastAsia="Segoe UI Symbol" w:hAnsi="Segoe UI Symbol"/>
          <w:sz w:val="22"/>
          <w:szCs w:val="22"/>
        </w:rPr>
        <w:t xml:space="preserve">☐  </w:t>
      </w:r>
      <w:r>
        <w:rPr>
          <w:rFonts w:ascii="Arial" w:cs="Arial" w:eastAsia="Arial" w:hAnsi="Arial"/>
          <w:sz w:val="22"/>
          <w:szCs w:val="22"/>
        </w:rPr>
        <w:t xml:space="preserve">Have you confirmed the most current entry policies specific to your nationality and visa type/immigration status? </w:t>
      </w:r>
      <w:r>
        <w:rPr>
          <w:rFonts w:ascii="Arial" w:cs="Arial" w:eastAsia="Arial" w:hAnsi="Arial"/>
          <w:i/>
          <w:iCs/>
          <w:sz w:val="22"/>
          <w:szCs w:val="22"/>
        </w:rPr>
        <w:t xml:space="preserve">You can find updates on </w:t>
      </w:r>
      <w:hyperlink w:history="1" r:id="rId4niuzc7j2kphr3nhy3vps">
        <w:r>
          <w:rPr>
            <w:rStyle w:val="Hyperlink"/>
            <w:rFonts w:ascii="Arial" w:cs="Arial" w:eastAsia="Arial" w:hAnsi="Arial"/>
            <w:i/>
            <w:iCs/>
            <w:sz w:val="22"/>
            <w:szCs w:val="22"/>
          </w:rPr>
          <w:t xml:space="preserve">travel restrictions on the CU Denver ISSS Updates</w:t>
        </w:r>
      </w:hyperlink>
      <w:r>
        <w:rPr>
          <w:rFonts w:ascii="Arial" w:cs="Arial" w:eastAsia="Arial" w:hAnsi="Arial"/>
          <w:i/>
          <w:iCs/>
          <w:sz w:val="22"/>
          <w:szCs w:val="22"/>
        </w:rPr>
        <w:t xml:space="preserve"> website.</w:t>
      </w:r>
    </w:p>
    <w:p>
      <w:pPr>
        <w:pBdr>
          <w:bottom w:val="single" w:color="000000" w:sz="6" w:space="1"/>
        </w:pBdr>
        <w:spacing w:after="200" w:before="200"/>
      </w:pPr>
    </w:p>
    <w:p>
      <w:pPr>
        <w:spacing w:after="80" w:before="240"/>
      </w:pPr>
      <w:r>
        <w:rPr>
          <w:rFonts w:ascii="Arial" w:cs="Arial" w:eastAsia="Arial" w:hAnsi="Arial"/>
          <w:b/>
          <w:bCs/>
          <w:sz w:val="22"/>
          <w:szCs w:val="22"/>
        </w:rPr>
        <w:t xml:space="preserve">Are your immigration documents valid and do you have what you need to re-enter the U.S.?</w:t>
      </w:r>
    </w:p>
    <w:p>
      <w:pPr>
        <w:spacing w:after="120"/>
      </w:pPr>
      <w:r>
        <w:rPr>
          <w:rFonts w:ascii="Arial" w:cs="Arial" w:eastAsia="Arial" w:hAnsi="Arial"/>
          <w:sz w:val="22"/>
          <w:szCs w:val="22"/>
        </w:rPr>
        <w:t xml:space="preserve">Be advised that even if all your documents are in order, there is no guarantee that you will be admitted to the U.S. by Customs and Border Protection (CBP).</w:t>
      </w:r>
    </w:p>
    <w:p>
      <w:pPr>
        <w:spacing w:after="80" w:before="0"/>
        <w:ind w:left="720" w:hanging="360"/>
      </w:pPr>
      <w:r>
        <w:rPr>
          <w:rFonts w:ascii="Segoe UI Symbol" w:cs="Segoe UI Symbol" w:eastAsia="Segoe UI Symbol" w:hAnsi="Segoe UI Symbol"/>
          <w:sz w:val="22"/>
          <w:szCs w:val="22"/>
        </w:rPr>
        <w:t xml:space="preserve">☐  </w:t>
      </w:r>
      <w:r>
        <w:rPr>
          <w:rFonts w:ascii="Arial" w:cs="Arial" w:eastAsia="Arial" w:hAnsi="Arial"/>
          <w:b/>
          <w:bCs/>
          <w:sz w:val="22"/>
          <w:szCs w:val="22"/>
        </w:rPr>
        <w:t xml:space="preserve">Passport </w:t>
      </w:r>
      <w:r>
        <w:rPr>
          <w:rFonts w:ascii="Arial" w:cs="Arial" w:eastAsia="Arial" w:hAnsi="Arial"/>
          <w:sz w:val="22"/>
          <w:szCs w:val="22"/>
        </w:rPr>
        <w:t xml:space="preserve">valid for at least 6 months beyond the period of your intended stay in the U.S. or valid for your intended period of stay if you are from a country on the list of exempt countries. </w:t>
      </w:r>
      <w:r>
        <w:rPr>
          <w:rFonts w:ascii="Arial" w:cs="Arial" w:eastAsia="Arial" w:hAnsi="Arial"/>
          <w:i/>
          <w:iCs/>
          <w:sz w:val="22"/>
          <w:szCs w:val="22"/>
        </w:rPr>
        <w:t xml:space="preserve">Here is a </w:t>
      </w:r>
      <w:hyperlink w:history="1" r:id="rId0pbwegi1tihupjp0sqr9o">
        <w:r>
          <w:rPr>
            <w:rStyle w:val="Hyperlink"/>
            <w:rFonts w:ascii="Arial" w:cs="Arial" w:eastAsia="Arial" w:hAnsi="Arial"/>
            <w:i/>
            <w:iCs/>
            <w:sz w:val="22"/>
            <w:szCs w:val="22"/>
          </w:rPr>
          <w:t xml:space="preserve">list of exempt counties</w:t>
        </w:r>
      </w:hyperlink>
      <w:r>
        <w:rPr>
          <w:rFonts w:ascii="Arial" w:cs="Arial" w:eastAsia="Arial" w:hAnsi="Arial"/>
          <w:i/>
          <w:iCs/>
          <w:sz w:val="22"/>
          <w:szCs w:val="22"/>
        </w:rPr>
        <w:t xml:space="preserve">.</w:t>
      </w:r>
    </w:p>
    <w:p>
      <w:pPr>
        <w:spacing w:after="80" w:before="0"/>
        <w:ind w:left="720" w:hanging="360"/>
      </w:pPr>
      <w:r>
        <w:rPr>
          <w:rFonts w:ascii="Segoe UI Symbol" w:cs="Segoe UI Symbol" w:eastAsia="Segoe UI Symbol" w:hAnsi="Segoe UI Symbol"/>
          <w:sz w:val="22"/>
          <w:szCs w:val="22"/>
        </w:rPr>
        <w:t xml:space="preserve">☐  </w:t>
      </w:r>
      <w:r>
        <w:rPr>
          <w:rFonts w:ascii="Arial" w:cs="Arial" w:eastAsia="Arial" w:hAnsi="Arial"/>
          <w:b/>
          <w:bCs/>
          <w:sz w:val="22"/>
          <w:szCs w:val="22"/>
        </w:rPr>
        <w:t xml:space="preserve">U.S. Visa Stamp* </w:t>
      </w:r>
      <w:r>
        <w:rPr>
          <w:rFonts w:ascii="Arial" w:cs="Arial" w:eastAsia="Arial" w:hAnsi="Arial"/>
          <w:sz w:val="22"/>
          <w:szCs w:val="22"/>
        </w:rPr>
        <w:t xml:space="preserve">in the correct category and valid for the date of your intended entry. Allow enough time so that a delay in your travel plans (natural disaster, illness, flight cancellation, etc.) won’t require you to apply for a new U.S. visa.</w:t>
      </w:r>
    </w:p>
    <w:p>
      <w:pPr>
        <w:spacing w:after="80" w:before="0"/>
        <w:ind w:left="720" w:hanging="360"/>
      </w:pPr>
      <w:r>
        <w:rPr>
          <w:rFonts w:ascii="Segoe UI Symbol" w:cs="Segoe UI Symbol" w:eastAsia="Segoe UI Symbol" w:hAnsi="Segoe UI Symbol"/>
          <w:sz w:val="22"/>
          <w:szCs w:val="22"/>
        </w:rPr>
        <w:t xml:space="preserve">☐  </w:t>
      </w:r>
      <w:r>
        <w:rPr>
          <w:rFonts w:ascii="Arial" w:cs="Arial" w:eastAsia="Arial" w:hAnsi="Arial"/>
          <w:b/>
          <w:bCs/>
          <w:sz w:val="22"/>
          <w:szCs w:val="22"/>
        </w:rPr>
        <w:t xml:space="preserve">Official, original documentation of your immigration status</w:t>
      </w:r>
    </w:p>
    <w:p>
      <w:pPr>
        <w:spacing w:after="40" w:before="40"/>
        <w:ind w:left="1440" w:hanging="360"/>
      </w:pPr>
      <w:r>
        <w:rPr>
          <w:rFonts w:ascii="Courier New" w:cs="Courier New" w:eastAsia="Courier New" w:hAnsi="Courier New"/>
          <w:sz w:val="20"/>
          <w:szCs w:val="20"/>
        </w:rPr>
        <w:t xml:space="preserve">o  </w:t>
      </w:r>
      <w:r>
        <w:rPr>
          <w:rFonts w:ascii="Arial" w:cs="Arial" w:eastAsia="Arial" w:hAnsi="Arial"/>
          <w:sz w:val="22"/>
          <w:szCs w:val="22"/>
        </w:rPr>
        <w:t xml:space="preserve">F-1 students and F-2 dependents need an I-20 signed for travel.</w:t>
      </w:r>
    </w:p>
    <w:p>
      <w:pPr>
        <w:spacing w:after="40" w:before="40"/>
        <w:ind w:left="1440" w:hanging="360"/>
      </w:pPr>
      <w:r>
        <w:rPr>
          <w:rFonts w:ascii="Courier New" w:cs="Courier New" w:eastAsia="Courier New" w:hAnsi="Courier New"/>
          <w:sz w:val="20"/>
          <w:szCs w:val="20"/>
        </w:rPr>
        <w:t xml:space="preserve">o  </w:t>
      </w:r>
      <w:r>
        <w:rPr>
          <w:rFonts w:ascii="Arial" w:cs="Arial" w:eastAsia="Arial" w:hAnsi="Arial"/>
          <w:sz w:val="22"/>
          <w:szCs w:val="22"/>
        </w:rPr>
        <w:t xml:space="preserve">J-1 exchange visitors and J-2 dependents need a DS-2019 signed for travel.</w:t>
      </w:r>
    </w:p>
    <w:p>
      <w:pPr>
        <w:spacing w:after="40" w:before="40"/>
        <w:ind w:left="1440" w:hanging="360"/>
      </w:pPr>
      <w:r>
        <w:rPr>
          <w:rFonts w:ascii="Courier New" w:cs="Courier New" w:eastAsia="Courier New" w:hAnsi="Courier New"/>
          <w:sz w:val="20"/>
          <w:szCs w:val="20"/>
        </w:rPr>
        <w:t xml:space="preserve">o  </w:t>
      </w:r>
      <w:r>
        <w:rPr>
          <w:rFonts w:ascii="Arial" w:cs="Arial" w:eastAsia="Arial" w:hAnsi="Arial"/>
          <w:sz w:val="22"/>
          <w:szCs w:val="22"/>
        </w:rPr>
        <w:t xml:space="preserve">Individuals in a non-immigrant status that requires USCIS approval (H-1Bs, O-1s, E-3s) need an I-797 Approval Notice.</w:t>
      </w:r>
    </w:p>
    <w:p>
      <w:pPr>
        <w:spacing w:after="40" w:before="40"/>
        <w:ind w:left="1440" w:hanging="360"/>
      </w:pPr>
      <w:r>
        <w:rPr>
          <w:rFonts w:ascii="Courier New" w:cs="Courier New" w:eastAsia="Courier New" w:hAnsi="Courier New"/>
          <w:sz w:val="20"/>
          <w:szCs w:val="20"/>
        </w:rPr>
        <w:t xml:space="preserve">o  </w:t>
      </w:r>
      <w:r>
        <w:rPr>
          <w:rFonts w:ascii="Arial" w:cs="Arial" w:eastAsia="Arial" w:hAnsi="Arial"/>
          <w:sz w:val="22"/>
          <w:szCs w:val="22"/>
        </w:rPr>
        <w:t xml:space="preserve">Permanent Residents need a Permanent Resident Card.</w:t>
      </w:r>
    </w:p>
    <w:p>
      <w:pPr>
        <w:spacing w:after="80" w:before="80"/>
        <w:ind w:left="720" w:hanging="360"/>
      </w:pPr>
      <w:r>
        <w:rPr>
          <w:rFonts w:ascii="Segoe UI Symbol" w:cs="Segoe UI Symbol" w:eastAsia="Segoe UI Symbol" w:hAnsi="Segoe UI Symbol"/>
          <w:sz w:val="22"/>
          <w:szCs w:val="22"/>
        </w:rPr>
        <w:t xml:space="preserve">☐  </w:t>
      </w:r>
      <w:r>
        <w:rPr>
          <w:rFonts w:ascii="Arial" w:cs="Arial" w:eastAsia="Arial" w:hAnsi="Arial"/>
          <w:b/>
          <w:bCs/>
          <w:sz w:val="22"/>
          <w:szCs w:val="22"/>
        </w:rPr>
        <w:t xml:space="preserve">Additional documents</w:t>
      </w:r>
    </w:p>
    <w:p>
      <w:pPr>
        <w:spacing w:after="40" w:before="40"/>
        <w:ind w:left="1440" w:hanging="360"/>
      </w:pPr>
      <w:r>
        <w:rPr>
          <w:rFonts w:ascii="Courier New" w:cs="Courier New" w:eastAsia="Courier New" w:hAnsi="Courier New"/>
          <w:sz w:val="20"/>
          <w:szCs w:val="20"/>
        </w:rPr>
        <w:t xml:space="preserve">o  </w:t>
      </w:r>
      <w:r>
        <w:rPr>
          <w:rFonts w:ascii="Arial" w:cs="Arial" w:eastAsia="Arial" w:hAnsi="Arial"/>
          <w:b/>
          <w:bCs/>
          <w:sz w:val="22"/>
          <w:szCs w:val="22"/>
        </w:rPr>
        <w:t xml:space="preserve">International students: </w:t>
      </w:r>
      <w:r>
        <w:rPr>
          <w:rFonts w:ascii="Arial" w:cs="Arial" w:eastAsia="Arial" w:hAnsi="Arial"/>
          <w:sz w:val="22"/>
          <w:szCs w:val="22"/>
        </w:rPr>
        <w:t xml:space="preserve">Current or upcoming semester course schedule and evidence of financial support or sponsorships.</w:t>
      </w:r>
    </w:p>
    <w:p>
      <w:pPr>
        <w:spacing w:after="40" w:before="40"/>
        <w:ind w:left="1440" w:hanging="360"/>
      </w:pPr>
      <w:r>
        <w:rPr>
          <w:rFonts w:ascii="Courier New" w:cs="Courier New" w:eastAsia="Courier New" w:hAnsi="Courier New"/>
          <w:sz w:val="20"/>
          <w:szCs w:val="20"/>
        </w:rPr>
        <w:t xml:space="preserve">o  </w:t>
      </w:r>
      <w:r>
        <w:rPr>
          <w:rFonts w:ascii="Arial" w:cs="Arial" w:eastAsia="Arial" w:hAnsi="Arial"/>
          <w:b/>
          <w:bCs/>
          <w:sz w:val="22"/>
          <w:szCs w:val="22"/>
        </w:rPr>
        <w:t xml:space="preserve">International employees: </w:t>
      </w:r>
      <w:r>
        <w:rPr>
          <w:rFonts w:ascii="Arial" w:cs="Arial" w:eastAsia="Arial" w:hAnsi="Arial"/>
          <w:sz w:val="22"/>
          <w:szCs w:val="22"/>
        </w:rPr>
        <w:t xml:space="preserve">Employment authorization document (EAD), if you have one. Employment verification letter from your current employer. Three most recent pay stubs (or as many as you have), offer letter, or letter of invitation.</w:t>
      </w:r>
    </w:p>
    <w:p>
      <w:pPr>
        <w:pBdr>
          <w:bottom w:val="single" w:color="000000" w:sz="6" w:space="1"/>
        </w:pBdr>
        <w:spacing w:after="200" w:before="200"/>
      </w:pPr>
    </w:p>
    <w:p>
      <w:pPr>
        <w:spacing w:after="80" w:before="240"/>
      </w:pPr>
      <w:r>
        <w:rPr>
          <w:rFonts w:ascii="Arial" w:cs="Arial" w:eastAsia="Arial" w:hAnsi="Arial"/>
          <w:b/>
          <w:bCs/>
          <w:sz w:val="22"/>
          <w:szCs w:val="22"/>
        </w:rPr>
        <w:t xml:space="preserve">*If you need a new U.S. visa to reenter the U.S.</w:t>
      </w:r>
    </w:p>
    <w:p>
      <w:pPr>
        <w:spacing w:after="80" w:before="0"/>
        <w:ind w:left="720" w:hanging="360"/>
      </w:pPr>
      <w:r>
        <w:rPr>
          <w:rFonts w:ascii="Segoe UI Symbol" w:cs="Segoe UI Symbol" w:eastAsia="Segoe UI Symbol" w:hAnsi="Segoe UI Symbol"/>
          <w:sz w:val="22"/>
          <w:szCs w:val="22"/>
        </w:rPr>
        <w:t xml:space="preserve">☐  </w:t>
      </w:r>
      <w:r>
        <w:rPr>
          <w:rFonts w:ascii="Arial" w:cs="Arial" w:eastAsia="Arial" w:hAnsi="Arial"/>
          <w:sz w:val="22"/>
          <w:szCs w:val="22"/>
        </w:rPr>
        <w:t xml:space="preserve">Have you scheduled a visa appointment? </w:t>
      </w:r>
      <w:r>
        <w:rPr>
          <w:rFonts w:ascii="Arial" w:cs="Arial" w:eastAsia="Arial" w:hAnsi="Arial"/>
          <w:i/>
          <w:iCs/>
          <w:sz w:val="22"/>
          <w:szCs w:val="22"/>
        </w:rPr>
        <w:t xml:space="preserve">Visit Travel.State.Gov to </w:t>
      </w:r>
      <w:hyperlink w:history="1" r:id="rIdcuiolx853wjj6xpf3w6as">
        <w:r>
          <w:rPr>
            <w:rStyle w:val="Hyperlink"/>
            <w:rFonts w:ascii="Arial" w:cs="Arial" w:eastAsia="Arial" w:hAnsi="Arial"/>
            <w:i/>
            <w:iCs/>
            <w:sz w:val="22"/>
            <w:szCs w:val="22"/>
          </w:rPr>
          <w:t xml:space="preserve">estimate visa appointment wait times</w:t>
        </w:r>
      </w:hyperlink>
      <w:r>
        <w:rPr>
          <w:rFonts w:ascii="Arial" w:cs="Arial" w:eastAsia="Arial" w:hAnsi="Arial"/>
          <w:i/>
          <w:iCs/>
          <w:sz w:val="22"/>
          <w:szCs w:val="22"/>
        </w:rPr>
        <w:t xml:space="preserve"> and to </w:t>
      </w:r>
      <w:hyperlink w:history="1" r:id="rIdu7xyfogy6fye4lnyengn8">
        <w:r>
          <w:rPr>
            <w:rStyle w:val="Hyperlink"/>
            <w:rFonts w:ascii="Arial" w:cs="Arial" w:eastAsia="Arial" w:hAnsi="Arial"/>
            <w:i/>
            <w:iCs/>
            <w:sz w:val="22"/>
            <w:szCs w:val="22"/>
          </w:rPr>
          <w:t xml:space="preserve">get started in obtaining a visa</w:t>
        </w:r>
      </w:hyperlink>
      <w:r>
        <w:rPr>
          <w:rFonts w:ascii="Arial" w:cs="Arial" w:eastAsia="Arial" w:hAnsi="Arial"/>
          <w:i/>
          <w:iCs/>
          <w:sz w:val="22"/>
          <w:szCs w:val="22"/>
        </w:rPr>
        <w:t xml:space="preserve">.</w:t>
      </w:r>
    </w:p>
    <w:p>
      <w:pPr>
        <w:spacing w:after="80" w:before="0"/>
        <w:ind w:left="720" w:hanging="360"/>
      </w:pPr>
      <w:r>
        <w:rPr>
          <w:rFonts w:ascii="Segoe UI Symbol" w:cs="Segoe UI Symbol" w:eastAsia="Segoe UI Symbol" w:hAnsi="Segoe UI Symbol"/>
          <w:sz w:val="22"/>
          <w:szCs w:val="22"/>
        </w:rPr>
        <w:t xml:space="preserve">☐  </w:t>
      </w:r>
      <w:r>
        <w:rPr>
          <w:rFonts w:ascii="Arial" w:cs="Arial" w:eastAsia="Arial" w:hAnsi="Arial"/>
          <w:sz w:val="22"/>
          <w:szCs w:val="22"/>
        </w:rPr>
        <w:t xml:space="preserve">Are you ready for your visa interview? </w:t>
      </w:r>
      <w:r>
        <w:rPr>
          <w:rFonts w:ascii="Arial" w:cs="Arial" w:eastAsia="Arial" w:hAnsi="Arial"/>
          <w:i/>
          <w:iCs/>
          <w:sz w:val="22"/>
          <w:szCs w:val="22"/>
        </w:rPr>
        <w:t xml:space="preserve">F-1 and J-1 students can find additional information here on </w:t>
      </w:r>
      <w:hyperlink w:history="1" r:id="rIdv-pxv0armmolhcxdok9wp">
        <w:r>
          <w:rPr>
            <w:rStyle w:val="Hyperlink"/>
            <w:rFonts w:ascii="Arial" w:cs="Arial" w:eastAsia="Arial" w:hAnsi="Arial"/>
            <w:i/>
            <w:iCs/>
            <w:sz w:val="22"/>
            <w:szCs w:val="22"/>
          </w:rPr>
          <w:t xml:space="preserve">how to prepare</w:t>
        </w:r>
      </w:hyperlink>
      <w:r>
        <w:rPr>
          <w:rFonts w:ascii="Arial" w:cs="Arial" w:eastAsia="Arial" w:hAnsi="Arial"/>
          <w:i/>
          <w:iCs/>
          <w:sz w:val="22"/>
          <w:szCs w:val="22"/>
        </w:rPr>
        <w:t xml:space="preserve">.</w:t>
      </w:r>
    </w:p>
    <w:p>
      <w:pPr>
        <w:spacing w:after="80" w:before="0"/>
        <w:ind w:left="720" w:hanging="360"/>
      </w:pPr>
      <w:r>
        <w:rPr>
          <w:rFonts w:ascii="Segoe UI Symbol" w:cs="Segoe UI Symbol" w:eastAsia="Segoe UI Symbol" w:hAnsi="Segoe UI Symbol"/>
          <w:sz w:val="22"/>
          <w:szCs w:val="22"/>
        </w:rPr>
        <w:t xml:space="preserve">☐  </w:t>
      </w:r>
      <w:r>
        <w:rPr>
          <w:rFonts w:ascii="Arial" w:cs="Arial" w:eastAsia="Arial" w:hAnsi="Arial"/>
          <w:sz w:val="22"/>
          <w:szCs w:val="22"/>
        </w:rPr>
        <w:t xml:space="preserve">Are you prepared to wait outside the U.S. for an extended period if you are selected for administrative processing? </w:t>
      </w:r>
      <w:hyperlink w:history="1" r:id="rId7r_wupxprdaqtwaxiq8x-">
        <w:r>
          <w:rPr>
            <w:rStyle w:val="Hyperlink"/>
            <w:rFonts w:ascii="Arial" w:cs="Arial" w:eastAsia="Arial" w:hAnsi="Arial"/>
            <w:i/>
            <w:iCs/>
            <w:sz w:val="22"/>
            <w:szCs w:val="22"/>
          </w:rPr>
          <w:t xml:space="preserve">Learn more about administrative processing</w:t>
        </w:r>
      </w:hyperlink>
      <w:r>
        <w:rPr>
          <w:rFonts w:ascii="Arial" w:cs="Arial" w:eastAsia="Arial" w:hAnsi="Arial"/>
          <w:i/>
          <w:iCs/>
          <w:sz w:val="22"/>
          <w:szCs w:val="22"/>
        </w:rPr>
        <w:t xml:space="preserve"> at Travel.State.Gov.</w:t>
      </w:r>
    </w:p>
    <w:p>
      <w:pPr>
        <w:pBdr>
          <w:bottom w:val="single" w:color="000000" w:sz="6" w:space="1"/>
        </w:pBdr>
        <w:spacing w:after="200" w:before="200"/>
      </w:pPr>
    </w:p>
    <w:p>
      <w:pPr>
        <w:spacing w:after="80" w:before="240"/>
      </w:pPr>
      <w:r>
        <w:rPr>
          <w:rFonts w:ascii="Arial" w:cs="Arial" w:eastAsia="Arial" w:hAnsi="Arial"/>
          <w:b/>
          <w:bCs/>
          <w:sz w:val="22"/>
          <w:szCs w:val="22"/>
        </w:rPr>
        <w:t xml:space="preserve">Additional considerations before you go</w:t>
      </w:r>
    </w:p>
    <w:p>
      <w:pPr>
        <w:spacing w:after="80" w:before="0"/>
        <w:ind w:left="720" w:hanging="360"/>
      </w:pPr>
      <w:r>
        <w:rPr>
          <w:rFonts w:ascii="Segoe UI Symbol" w:cs="Segoe UI Symbol" w:eastAsia="Segoe UI Symbol" w:hAnsi="Segoe UI Symbol"/>
          <w:sz w:val="22"/>
          <w:szCs w:val="22"/>
        </w:rPr>
        <w:t xml:space="preserve">☐  </w:t>
      </w:r>
      <w:r>
        <w:rPr>
          <w:rFonts w:ascii="Arial" w:cs="Arial" w:eastAsia="Arial" w:hAnsi="Arial"/>
          <w:sz w:val="22"/>
          <w:szCs w:val="22"/>
        </w:rPr>
        <w:t xml:space="preserve">Consider flying directly into Denver International Airport (DEN) when making your travel plans. DEN Customs Border Control (CBP) is typically not as busy as other airports. If an issue arises, Denver CBP may also be more willing to reach out to ISSS or to your employer.</w:t>
      </w:r>
    </w:p>
    <w:p>
      <w:pPr>
        <w:spacing w:after="80" w:before="0"/>
        <w:ind w:left="720" w:hanging="360"/>
      </w:pPr>
      <w:r>
        <w:rPr>
          <w:rFonts w:ascii="Segoe UI Symbol" w:cs="Segoe UI Symbol" w:eastAsia="Segoe UI Symbol" w:hAnsi="Segoe UI Symbol"/>
          <w:sz w:val="22"/>
          <w:szCs w:val="22"/>
        </w:rPr>
        <w:t xml:space="preserve">☐  </w:t>
      </w:r>
      <w:r>
        <w:rPr>
          <w:rFonts w:ascii="Arial" w:cs="Arial" w:eastAsia="Arial" w:hAnsi="Arial"/>
          <w:sz w:val="22"/>
          <w:szCs w:val="22"/>
        </w:rPr>
        <w:t xml:space="preserve">Make paper copies of all your critical immigration documents in case they are lost or stolen.</w:t>
      </w:r>
    </w:p>
    <w:p>
      <w:pPr>
        <w:spacing w:after="80" w:before="0"/>
        <w:ind w:left="720" w:hanging="360"/>
      </w:pPr>
      <w:r>
        <w:rPr>
          <w:rFonts w:ascii="Segoe UI Symbol" w:cs="Segoe UI Symbol" w:eastAsia="Segoe UI Symbol" w:hAnsi="Segoe UI Symbol"/>
          <w:sz w:val="22"/>
          <w:szCs w:val="22"/>
        </w:rPr>
        <w:t xml:space="preserve">☐  </w:t>
      </w:r>
      <w:r>
        <w:rPr>
          <w:rFonts w:ascii="Arial" w:cs="Arial" w:eastAsia="Arial" w:hAnsi="Arial"/>
          <w:sz w:val="22"/>
          <w:szCs w:val="22"/>
        </w:rPr>
        <w:t xml:space="preserve">Take extra of any doctor-prescribed medication with you.</w:t>
      </w:r>
    </w:p>
    <w:p>
      <w:pPr>
        <w:spacing w:after="80" w:before="0"/>
        <w:ind w:left="720" w:hanging="360"/>
      </w:pPr>
      <w:r>
        <w:rPr>
          <w:rFonts w:ascii="Segoe UI Symbol" w:cs="Segoe UI Symbol" w:eastAsia="Segoe UI Symbol" w:hAnsi="Segoe UI Symbol"/>
          <w:sz w:val="22"/>
          <w:szCs w:val="22"/>
        </w:rPr>
        <w:t xml:space="preserve">☐  </w:t>
      </w:r>
      <w:r>
        <w:rPr>
          <w:rFonts w:ascii="Arial" w:cs="Arial" w:eastAsia="Arial" w:hAnsi="Arial"/>
          <w:sz w:val="22"/>
          <w:szCs w:val="22"/>
        </w:rPr>
        <w:t xml:space="preserve">Ask within your department or unit to determine if there is a clean laptop that you can take on international travel.</w:t>
      </w:r>
    </w:p>
    <w:p>
      <w:pPr>
        <w:spacing w:after="80" w:before="0"/>
        <w:ind w:left="720" w:hanging="360"/>
      </w:pPr>
      <w:r>
        <w:rPr>
          <w:rFonts w:ascii="Segoe UI Symbol" w:cs="Segoe UI Symbol" w:eastAsia="Segoe UI Symbol" w:hAnsi="Segoe UI Symbol"/>
          <w:sz w:val="22"/>
          <w:szCs w:val="22"/>
        </w:rPr>
        <w:t xml:space="preserve">☐  </w:t>
      </w:r>
      <w:r>
        <w:rPr>
          <w:rFonts w:ascii="Arial" w:cs="Arial" w:eastAsia="Arial" w:hAnsi="Arial"/>
          <w:sz w:val="22"/>
          <w:szCs w:val="22"/>
        </w:rPr>
        <w:t xml:space="preserve">Consider purchasing a prepaid, disposable mobile phone that you can take on international travel.</w:t>
      </w:r>
    </w:p>
    <w:p>
      <w:pPr>
        <w:spacing w:after="80" w:before="0"/>
        <w:ind w:left="720" w:hanging="360"/>
      </w:pPr>
      <w:r>
        <w:rPr>
          <w:rFonts w:ascii="Segoe UI Symbol" w:cs="Segoe UI Symbol" w:eastAsia="Segoe UI Symbol" w:hAnsi="Segoe UI Symbol"/>
          <w:sz w:val="22"/>
          <w:szCs w:val="22"/>
        </w:rPr>
        <w:t xml:space="preserve">☐  </w:t>
      </w:r>
      <w:r>
        <w:rPr>
          <w:rFonts w:ascii="Arial" w:cs="Arial" w:eastAsia="Arial" w:hAnsi="Arial"/>
          <w:sz w:val="22"/>
          <w:szCs w:val="22"/>
        </w:rPr>
        <w:t xml:space="preserve">Prepare your home in the U.S. for an extended time away should you be delayed or unable to return.</w:t>
      </w:r>
    </w:p>
    <w:p>
      <w:pPr>
        <w:spacing w:after="80" w:before="0"/>
        <w:ind w:left="720" w:hanging="360"/>
      </w:pPr>
      <w:r>
        <w:rPr>
          <w:rFonts w:ascii="Segoe UI Symbol" w:cs="Segoe UI Symbol" w:eastAsia="Segoe UI Symbol" w:hAnsi="Segoe UI Symbol"/>
          <w:sz w:val="22"/>
          <w:szCs w:val="22"/>
        </w:rPr>
        <w:t xml:space="preserve">☐  </w:t>
      </w:r>
      <w:r>
        <w:rPr>
          <w:rFonts w:ascii="Arial" w:cs="Arial" w:eastAsia="Arial" w:hAnsi="Arial"/>
          <w:sz w:val="22"/>
          <w:szCs w:val="22"/>
        </w:rPr>
        <w:t xml:space="preserve">If you have children who will remain in the U.S. while you are outside the country, make a plan for them should you be delayed or unable to return.</w:t>
      </w:r>
    </w:p>
    <w:p>
      <w:pPr>
        <w:spacing w:after="80" w:before="0"/>
        <w:ind w:left="720" w:hanging="360"/>
      </w:pPr>
      <w:r>
        <w:rPr>
          <w:rFonts w:ascii="Segoe UI Symbol" w:cs="Segoe UI Symbol" w:eastAsia="Segoe UI Symbol" w:hAnsi="Segoe UI Symbol"/>
          <w:sz w:val="22"/>
          <w:szCs w:val="22"/>
        </w:rPr>
        <w:t xml:space="preserve">☐  </w:t>
      </w:r>
      <w:r>
        <w:rPr>
          <w:rFonts w:ascii="Arial" w:cs="Arial" w:eastAsia="Arial" w:hAnsi="Arial"/>
          <w:sz w:val="22"/>
          <w:szCs w:val="22"/>
        </w:rPr>
        <w:t xml:space="preserve">Consider assigning Power of Attorney to a trusted person in the U.S. so they can act on your behalf to manage financial and real estate matters and other personal affairs in the U.S. if you are unable to return.</w:t>
      </w:r>
    </w:p>
    <w:p>
      <w:pPr>
        <w:spacing w:after="80" w:before="0"/>
        <w:ind w:left="720" w:hanging="360"/>
      </w:pPr>
      <w:r>
        <w:rPr>
          <w:rFonts w:ascii="Segoe UI Symbol" w:cs="Segoe UI Symbol" w:eastAsia="Segoe UI Symbol" w:hAnsi="Segoe UI Symbol"/>
          <w:sz w:val="22"/>
          <w:szCs w:val="22"/>
        </w:rPr>
        <w:t xml:space="preserve">☐  </w:t>
      </w:r>
      <w:r>
        <w:rPr>
          <w:rFonts w:ascii="Arial" w:cs="Arial" w:eastAsia="Arial" w:hAnsi="Arial"/>
          <w:sz w:val="22"/>
          <w:szCs w:val="22"/>
        </w:rPr>
        <w:t xml:space="preserve">Before you leave, make sure that a trusted person in the U.S. knows that you are travelling. Share your itinerary and flight information with them so they can follow up with authorities if you do not return when expected.</w:t>
      </w:r>
    </w:p>
    <w:p>
      <w:pPr>
        <w:pBdr>
          <w:bottom w:val="single" w:color="000000" w:sz="6" w:space="1"/>
        </w:pBdr>
        <w:spacing w:after="200" w:before="200"/>
      </w:pPr>
    </w:p>
    <w:p>
      <w:pPr>
        <w:spacing w:after="80" w:before="240"/>
      </w:pPr>
      <w:r>
        <w:rPr>
          <w:rFonts w:ascii="Arial" w:cs="Arial" w:eastAsia="Arial" w:hAnsi="Arial"/>
          <w:b/>
          <w:bCs/>
          <w:sz w:val="22"/>
          <w:szCs w:val="22"/>
        </w:rPr>
        <w:t xml:space="preserve">Going through customs</w:t>
      </w:r>
    </w:p>
    <w:p>
      <w:pPr>
        <w:spacing w:after="80" w:before="0"/>
        <w:ind w:left="720" w:hanging="360"/>
      </w:pPr>
      <w:r>
        <w:rPr>
          <w:rFonts w:ascii="Segoe UI Symbol" w:cs="Segoe UI Symbol" w:eastAsia="Segoe UI Symbol" w:hAnsi="Segoe UI Symbol"/>
          <w:sz w:val="22"/>
          <w:szCs w:val="22"/>
        </w:rPr>
        <w:t xml:space="preserve">☐  </w:t>
      </w:r>
      <w:r>
        <w:rPr>
          <w:rFonts w:ascii="Arial" w:cs="Arial" w:eastAsia="Arial" w:hAnsi="Arial"/>
          <w:sz w:val="22"/>
          <w:szCs w:val="22"/>
        </w:rPr>
        <w:t xml:space="preserve">Present only your MOST RECENT immigration document.</w:t>
      </w:r>
    </w:p>
    <w:p>
      <w:pPr>
        <w:spacing w:after="80" w:before="0"/>
        <w:ind w:left="720"/>
      </w:pPr>
      <w:r>
        <w:rPr>
          <w:rFonts w:ascii="Arial" w:cs="Arial" w:eastAsia="Arial" w:hAnsi="Arial"/>
          <w:i/>
          <w:iCs/>
          <w:sz w:val="22"/>
          <w:szCs w:val="22"/>
        </w:rPr>
        <w:t xml:space="preserve">Example: </w:t>
      </w:r>
      <w:r>
        <w:rPr>
          <w:rFonts w:ascii="Arial" w:cs="Arial" w:eastAsia="Arial" w:hAnsi="Arial"/>
          <w:b/>
          <w:bCs/>
          <w:i/>
          <w:iCs/>
          <w:sz w:val="22"/>
          <w:szCs w:val="22"/>
        </w:rPr>
        <w:t xml:space="preserve">I-20, DS-2019, or I-797 Approval Notice.</w:t>
      </w:r>
    </w:p>
    <w:p>
      <w:pPr>
        <w:spacing w:after="80" w:before="80"/>
        <w:ind w:left="720" w:hanging="360"/>
      </w:pPr>
      <w:r>
        <w:rPr>
          <w:rFonts w:ascii="Segoe UI Symbol" w:cs="Segoe UI Symbol" w:eastAsia="Segoe UI Symbol" w:hAnsi="Segoe UI Symbol"/>
          <w:sz w:val="22"/>
          <w:szCs w:val="22"/>
        </w:rPr>
        <w:t xml:space="preserve">☐  </w:t>
      </w:r>
      <w:r>
        <w:rPr>
          <w:rFonts w:ascii="Arial" w:cs="Arial" w:eastAsia="Arial" w:hAnsi="Arial"/>
          <w:sz w:val="22"/>
          <w:szCs w:val="22"/>
        </w:rPr>
        <w:t xml:space="preserve">Review your I-94 immediately after the CBP Officer completes your inspection, and make sure that it is correct before you leave the arrivals area. </w:t>
      </w:r>
      <w:r>
        <w:rPr>
          <w:rFonts w:ascii="Arial" w:cs="Arial" w:eastAsia="Arial" w:hAnsi="Arial"/>
          <w:i/>
          <w:iCs/>
          <w:sz w:val="22"/>
          <w:szCs w:val="22"/>
        </w:rPr>
        <w:t xml:space="preserve">Find </w:t>
      </w:r>
      <w:hyperlink w:history="1" r:id="rIdbdzvpka34cvuaz13qc8ec">
        <w:r>
          <w:rPr>
            <w:rStyle w:val="Hyperlink"/>
            <w:rFonts w:ascii="Arial" w:cs="Arial" w:eastAsia="Arial" w:hAnsi="Arial"/>
            <w:i/>
            <w:iCs/>
            <w:sz w:val="22"/>
            <w:szCs w:val="22"/>
          </w:rPr>
          <w:t xml:space="preserve">your new I-94 information</w:t>
        </w:r>
      </w:hyperlink>
      <w:r>
        <w:rPr>
          <w:rFonts w:ascii="Arial" w:cs="Arial" w:eastAsia="Arial" w:hAnsi="Arial"/>
          <w:i/>
          <w:iCs/>
          <w:sz w:val="22"/>
          <w:szCs w:val="22"/>
        </w:rPr>
        <w:t xml:space="preserve"> on the U.S. Customs and Border Patrol website.</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character" w:styleId="Hyperlink">
    <w:name w:val="Hyperlink"/>
    <w:basedOn w:val="DefaultParagraphFont"/>
    <w:uiPriority w:val="99"/>
    <w:unhideWhenUsed/>
    <w:rPr>
      <w:color w:val="0563C1"/>
      <w:u w:val="single"/>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nyzhgcluj-iykhzqdagum" Type="http://schemas.openxmlformats.org/officeDocument/2006/relationships/hyperlink" Target="https://www.ucdenver.edu/services/international-student-and-scholar-services/updates/immigration-updates/hiring-an-immigration-attorney" TargetMode="External"/><Relationship Id="rIdmuro7oi-ca_uhldwno9ur" Type="http://schemas.openxmlformats.org/officeDocument/2006/relationships/hyperlink" Target="https://www.cbp.gov/travel/international-visitors/applying-admission-united-states" TargetMode="External"/><Relationship Id="rId4niuzc7j2kphr3nhy3vps" Type="http://schemas.openxmlformats.org/officeDocument/2006/relationships/hyperlink" Target="https://www.ucdenver.edu/services/international-student-and-scholar-services/updates" TargetMode="External"/><Relationship Id="rId0pbwegi1tihupjp0sqr9o" Type="http://schemas.openxmlformats.org/officeDocument/2006/relationships/hyperlink" Target="https://www.cbp.gov/sites/default/files/2025-04/Six-Month%20Passport%20Exemption%20Update%2020250410.pdf" TargetMode="External"/><Relationship Id="rIdcuiolx853wjj6xpf3w6as" Type="http://schemas.openxmlformats.org/officeDocument/2006/relationships/hyperlink" Target="https://travel.state.gov/content/travel/en/us-visas/visa-information-resources/global-visa-wait-times.html" TargetMode="External"/><Relationship Id="rIdu7xyfogy6fye4lnyengn8" Type="http://schemas.openxmlformats.org/officeDocument/2006/relationships/hyperlink" Target="https://travel.state.gov/content/travel/en/us-visas.html" TargetMode="External"/><Relationship Id="rIdv-pxv0armmolhcxdok9wp" Type="http://schemas.openxmlformats.org/officeDocument/2006/relationships/hyperlink" Target="https://www.ucdenver.edu/services/international-student-and-scholar-services/students/pre-arrival/arrival" TargetMode="External"/><Relationship Id="rId7r_wupxprdaqtwaxiq8x-" Type="http://schemas.openxmlformats.org/officeDocument/2006/relationships/hyperlink" Target="https://travel.state.gov/content/travel/en/us-visas/visa-information-resources/administrative-processing-information.html" TargetMode="External"/><Relationship Id="rIdbdzvpka34cvuaz13qc8ec" Type="http://schemas.openxmlformats.org/officeDocument/2006/relationships/hyperlink" Target="https://i94.cbp.dhs.gov/search/recent-search" TargetMode="External"/><Relationship Id="rId16"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2026-04-17T16:53:04.001Z</dcterms:created>
  <dcterms:modified xsi:type="dcterms:W3CDTF">2026-04-17T16:53:04.002Z</dcterms:modified>
</cp:coreProperties>
</file>

<file path=docProps/custom.xml><?xml version="1.0" encoding="utf-8"?>
<Properties xmlns="http://schemas.openxmlformats.org/officeDocument/2006/custom-properties" xmlns:vt="http://schemas.openxmlformats.org/officeDocument/2006/docPropsVTypes"/>
</file>