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78FC" w14:textId="77777777" w:rsidR="005A0EC8" w:rsidRPr="00601A9C" w:rsidRDefault="005A0EC8" w:rsidP="009B103E">
      <w:pPr>
        <w:spacing w:line="360" w:lineRule="auto"/>
        <w:rPr>
          <w:rFonts w:asciiTheme="minorHAnsi" w:hAnsiTheme="minorHAnsi" w:cstheme="minorHAnsi"/>
          <w:b/>
          <w:bCs/>
          <w:sz w:val="24"/>
          <w:szCs w:val="24"/>
        </w:rPr>
      </w:pPr>
      <w:r w:rsidRPr="00D41911">
        <w:rPr>
          <w:rFonts w:asciiTheme="minorHAnsi" w:hAnsiTheme="minorHAnsi" w:cstheme="minorHAnsi"/>
          <w:b/>
          <w:bCs/>
          <w:sz w:val="24"/>
          <w:szCs w:val="24"/>
        </w:rPr>
        <w:t>Universit</w:t>
      </w:r>
      <w:r w:rsidRPr="00601A9C">
        <w:rPr>
          <w:rFonts w:asciiTheme="minorHAnsi" w:hAnsiTheme="minorHAnsi" w:cstheme="minorHAnsi"/>
          <w:b/>
          <w:bCs/>
          <w:sz w:val="24"/>
          <w:szCs w:val="24"/>
        </w:rPr>
        <w:t>y of Colorado Denver</w:t>
      </w:r>
    </w:p>
    <w:p w14:paraId="72473956" w14:textId="7B169A54" w:rsidR="005A0EC8" w:rsidRPr="00601A9C" w:rsidRDefault="005A0EC8" w:rsidP="009B103E">
      <w:pPr>
        <w:spacing w:line="360" w:lineRule="auto"/>
        <w:rPr>
          <w:rFonts w:asciiTheme="minorHAnsi" w:hAnsiTheme="minorHAnsi" w:cstheme="minorHAnsi"/>
          <w:b/>
          <w:bCs/>
          <w:sz w:val="24"/>
          <w:szCs w:val="24"/>
        </w:rPr>
      </w:pPr>
      <w:r w:rsidRPr="00601A9C">
        <w:rPr>
          <w:rFonts w:asciiTheme="minorHAnsi" w:hAnsiTheme="minorHAnsi" w:cstheme="minorHAnsi"/>
          <w:b/>
          <w:bCs/>
          <w:sz w:val="24"/>
          <w:szCs w:val="24"/>
        </w:rPr>
        <w:t xml:space="preserve">Graduate and Undergraduate </w:t>
      </w:r>
    </w:p>
    <w:p w14:paraId="484F5E23" w14:textId="5D4A3E92" w:rsidR="003A17F0" w:rsidRDefault="3FD01D19" w:rsidP="1C514CD9">
      <w:pPr>
        <w:spacing w:line="360" w:lineRule="auto"/>
        <w:rPr>
          <w:rFonts w:asciiTheme="minorHAnsi" w:hAnsiTheme="minorHAnsi" w:cstheme="minorBidi"/>
          <w:b/>
          <w:bCs/>
          <w:sz w:val="24"/>
          <w:szCs w:val="24"/>
        </w:rPr>
      </w:pPr>
      <w:r w:rsidRPr="1C514CD9">
        <w:rPr>
          <w:rFonts w:asciiTheme="minorHAnsi" w:hAnsiTheme="minorHAnsi" w:cstheme="minorBidi"/>
          <w:b/>
          <w:bCs/>
          <w:sz w:val="24"/>
          <w:szCs w:val="24"/>
        </w:rPr>
        <w:t>ACADEMIC</w:t>
      </w:r>
      <w:r w:rsidR="00AC628A" w:rsidRPr="1C514CD9">
        <w:rPr>
          <w:rFonts w:asciiTheme="minorHAnsi" w:hAnsiTheme="minorHAnsi" w:cstheme="minorBidi"/>
          <w:b/>
          <w:bCs/>
          <w:sz w:val="24"/>
          <w:szCs w:val="24"/>
        </w:rPr>
        <w:t xml:space="preserve"> PROGRAM REVIEW</w:t>
      </w:r>
    </w:p>
    <w:p w14:paraId="0D6A5573" w14:textId="4CF9991E" w:rsidR="7EE3866F" w:rsidRPr="009B103E" w:rsidRDefault="7EE3866F" w:rsidP="009B103E">
      <w:pPr>
        <w:spacing w:line="360" w:lineRule="auto"/>
        <w:rPr>
          <w:rFonts w:asciiTheme="minorHAnsi" w:eastAsia="Calibri" w:hAnsiTheme="minorHAnsi" w:cstheme="minorHAnsi"/>
          <w:b/>
          <w:bCs/>
          <w:sz w:val="24"/>
          <w:szCs w:val="24"/>
        </w:rPr>
      </w:pPr>
    </w:p>
    <w:p w14:paraId="6A7F182C" w14:textId="43F90431" w:rsidR="005A0EC8" w:rsidRPr="009B103E" w:rsidRDefault="00601A9C" w:rsidP="009B103E">
      <w:pPr>
        <w:spacing w:line="360" w:lineRule="auto"/>
        <w:rPr>
          <w:rFonts w:asciiTheme="minorHAnsi" w:eastAsia="Calibri" w:hAnsiTheme="minorHAnsi" w:cstheme="minorHAnsi"/>
          <w:b/>
          <w:bCs/>
          <w:color w:val="0070C0"/>
          <w:sz w:val="24"/>
          <w:szCs w:val="24"/>
        </w:rPr>
      </w:pPr>
      <w:r w:rsidRPr="009B103E">
        <w:rPr>
          <w:rFonts w:asciiTheme="minorHAnsi" w:eastAsia="Calibri" w:hAnsiTheme="minorHAnsi" w:cstheme="minorHAnsi"/>
          <w:b/>
          <w:bCs/>
          <w:color w:val="0070C0"/>
          <w:sz w:val="24"/>
          <w:szCs w:val="24"/>
        </w:rPr>
        <w:t>INTRODUCTION</w:t>
      </w:r>
    </w:p>
    <w:p w14:paraId="27363287" w14:textId="00A76F1E" w:rsidR="008D6498" w:rsidRPr="00601A9C" w:rsidRDefault="005A0EC8" w:rsidP="009B103E">
      <w:pPr>
        <w:spacing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 xml:space="preserve">The University of Colorado Board of Regents require all degree programs to be reviewed every seven years. </w:t>
      </w:r>
      <w:r w:rsidRPr="00601A9C">
        <w:rPr>
          <w:rFonts w:asciiTheme="minorHAnsi" w:eastAsia="Calibri" w:hAnsiTheme="minorHAnsi" w:cstheme="minorHAnsi"/>
          <w:color w:val="000000" w:themeColor="text1"/>
          <w:sz w:val="24"/>
          <w:szCs w:val="24"/>
        </w:rPr>
        <w:t xml:space="preserve">While this is a requirement, reviewing a degree program is an opportunity for faculty </w:t>
      </w:r>
      <w:r w:rsidR="00E5536E" w:rsidRPr="00601A9C">
        <w:rPr>
          <w:rFonts w:asciiTheme="minorHAnsi" w:eastAsia="Calibri" w:hAnsiTheme="minorHAnsi" w:cstheme="minorHAnsi"/>
          <w:color w:val="000000" w:themeColor="text1"/>
          <w:sz w:val="24"/>
          <w:szCs w:val="24"/>
        </w:rPr>
        <w:t xml:space="preserve">to assess their programs and plan adjustments that can increase a program’s success and enhance learning outcomes for students. </w:t>
      </w:r>
    </w:p>
    <w:p w14:paraId="3468E939" w14:textId="77777777" w:rsidR="005A0EC8" w:rsidRPr="00601A9C" w:rsidRDefault="005A0EC8" w:rsidP="009B103E">
      <w:pPr>
        <w:spacing w:line="360" w:lineRule="auto"/>
        <w:rPr>
          <w:rFonts w:asciiTheme="minorHAnsi" w:eastAsia="Calibri" w:hAnsiTheme="minorHAnsi" w:cstheme="minorHAnsi"/>
          <w:b/>
          <w:bCs/>
          <w:color w:val="000000" w:themeColor="text1"/>
          <w:sz w:val="24"/>
          <w:szCs w:val="24"/>
        </w:rPr>
      </w:pPr>
    </w:p>
    <w:p w14:paraId="2BD6738D" w14:textId="77777777" w:rsidR="00601A9C" w:rsidRPr="009B103E" w:rsidRDefault="00601A9C" w:rsidP="009B103E">
      <w:pPr>
        <w:spacing w:line="360" w:lineRule="auto"/>
        <w:rPr>
          <w:rFonts w:asciiTheme="minorHAnsi" w:eastAsia="Calibri" w:hAnsiTheme="minorHAnsi" w:cstheme="minorHAnsi"/>
          <w:b/>
          <w:bCs/>
          <w:color w:val="0070C0"/>
          <w:sz w:val="24"/>
          <w:szCs w:val="24"/>
        </w:rPr>
      </w:pPr>
      <w:r w:rsidRPr="009B103E">
        <w:rPr>
          <w:rFonts w:asciiTheme="minorHAnsi" w:eastAsia="Calibri" w:hAnsiTheme="minorHAnsi" w:cstheme="minorHAnsi"/>
          <w:b/>
          <w:bCs/>
          <w:color w:val="0070C0"/>
          <w:sz w:val="24"/>
          <w:szCs w:val="24"/>
        </w:rPr>
        <w:t>POLICIES GUIDING PROGRAM REVIEW</w:t>
      </w:r>
    </w:p>
    <w:p w14:paraId="1CD3AA78" w14:textId="1522C8A9" w:rsidR="7EE3866F" w:rsidRPr="009B103E" w:rsidRDefault="008D6498" w:rsidP="009B103E">
      <w:pPr>
        <w:spacing w:line="360" w:lineRule="auto"/>
        <w:rPr>
          <w:rFonts w:asciiTheme="minorHAnsi" w:eastAsia="Calibri" w:hAnsiTheme="minorHAnsi" w:cstheme="minorHAnsi"/>
          <w:color w:val="000000" w:themeColor="text1"/>
          <w:sz w:val="24"/>
          <w:szCs w:val="24"/>
        </w:rPr>
      </w:pPr>
      <w:r w:rsidRPr="00601A9C">
        <w:rPr>
          <w:rFonts w:asciiTheme="minorHAnsi" w:eastAsia="Calibri" w:hAnsiTheme="minorHAnsi" w:cstheme="minorHAnsi"/>
          <w:color w:val="000000" w:themeColor="text1"/>
          <w:sz w:val="24"/>
          <w:szCs w:val="24"/>
        </w:rPr>
        <w:t xml:space="preserve">Program Review </w:t>
      </w:r>
      <w:r w:rsidRPr="009B103E">
        <w:rPr>
          <w:rFonts w:asciiTheme="minorHAnsi" w:eastAsia="Calibri" w:hAnsiTheme="minorHAnsi" w:cstheme="minorHAnsi"/>
          <w:color w:val="000000" w:themeColor="text1"/>
          <w:sz w:val="24"/>
          <w:szCs w:val="24"/>
        </w:rPr>
        <w:t xml:space="preserve">is guided by  </w:t>
      </w:r>
      <w:hyperlink r:id="rId10" w:history="1">
        <w:r w:rsidR="00625D5D" w:rsidRPr="009B103E">
          <w:rPr>
            <w:rStyle w:val="Hyperlink"/>
            <w:rFonts w:asciiTheme="minorHAnsi" w:eastAsia="Calibri" w:hAnsiTheme="minorHAnsi" w:cstheme="minorHAnsi"/>
            <w:sz w:val="24"/>
            <w:szCs w:val="24"/>
          </w:rPr>
          <w:t>CU’s Administrative Policy Statement #1019, Degree Program Review</w:t>
        </w:r>
      </w:hyperlink>
      <w:r w:rsidR="00625D5D" w:rsidRPr="009B103E">
        <w:rPr>
          <w:rFonts w:asciiTheme="minorHAnsi" w:eastAsia="Calibri" w:hAnsiTheme="minorHAnsi" w:cstheme="minorHAnsi"/>
          <w:color w:val="000000" w:themeColor="text1"/>
          <w:sz w:val="24"/>
          <w:szCs w:val="24"/>
        </w:rPr>
        <w:t>:</w:t>
      </w:r>
      <w:r w:rsidR="00625D5D" w:rsidRPr="009B103E" w:rsidDel="00625D5D">
        <w:rPr>
          <w:rFonts w:asciiTheme="minorHAnsi" w:eastAsia="Calibri" w:hAnsiTheme="minorHAnsi" w:cstheme="minorHAnsi"/>
          <w:color w:val="000000" w:themeColor="text1"/>
          <w:sz w:val="24"/>
          <w:szCs w:val="24"/>
        </w:rPr>
        <w:t xml:space="preserve"> </w:t>
      </w:r>
    </w:p>
    <w:p w14:paraId="2BDD79C4" w14:textId="48830D47" w:rsidR="7FE591E9" w:rsidRPr="009B103E" w:rsidRDefault="7FE591E9" w:rsidP="009B103E">
      <w:pPr>
        <w:spacing w:line="360" w:lineRule="auto"/>
        <w:ind w:left="720"/>
        <w:rPr>
          <w:rFonts w:asciiTheme="minorHAnsi" w:eastAsia="Calibri" w:hAnsiTheme="minorHAnsi" w:cstheme="minorHAnsi"/>
          <w:color w:val="000000" w:themeColor="text1"/>
          <w:sz w:val="24"/>
          <w:szCs w:val="24"/>
        </w:rPr>
      </w:pPr>
      <w:r w:rsidRPr="009B103E">
        <w:rPr>
          <w:rStyle w:val="ui-provider"/>
          <w:rFonts w:eastAsia="Calibri" w:cstheme="minorHAnsi"/>
          <w:i/>
          <w:iCs/>
          <w:color w:val="000000" w:themeColor="text1"/>
        </w:rPr>
        <w:t xml:space="preserve">“All degree programs shall be reviewed at least once every seven years.  Each campus shall have policies defining degree program review procedures. These procedures shall be designed to identify strengths and weaknesses of each degree program and provide constructive options for program improvement. The </w:t>
      </w:r>
      <w:proofErr w:type="gramStart"/>
      <w:r w:rsidRPr="009B103E">
        <w:rPr>
          <w:rStyle w:val="ui-provider"/>
          <w:rFonts w:eastAsia="Calibri" w:cstheme="minorHAnsi"/>
          <w:i/>
          <w:iCs/>
          <w:color w:val="000000" w:themeColor="text1"/>
        </w:rPr>
        <w:t>ultimate goal</w:t>
      </w:r>
      <w:proofErr w:type="gramEnd"/>
      <w:r w:rsidRPr="009B103E">
        <w:rPr>
          <w:rStyle w:val="ui-provider"/>
          <w:rFonts w:eastAsia="Calibri" w:cstheme="minorHAnsi"/>
          <w:i/>
          <w:iCs/>
          <w:color w:val="000000" w:themeColor="text1"/>
        </w:rPr>
        <w:t xml:space="preserve"> of this policy is to promote and maintain high-quality degree programs that are administered efficiently. A degree program review schedule may be modified to coincide with a professional accreditation review.”</w:t>
      </w:r>
    </w:p>
    <w:p w14:paraId="443BACD2" w14:textId="2C44E0DE" w:rsidR="7EE3866F" w:rsidRPr="009B103E" w:rsidRDefault="7EE3866F" w:rsidP="009B103E">
      <w:pPr>
        <w:spacing w:line="360" w:lineRule="auto"/>
        <w:ind w:left="720"/>
        <w:rPr>
          <w:rStyle w:val="ui-provider"/>
          <w:rFonts w:eastAsia="Calibri" w:cstheme="minorHAnsi"/>
          <w:i/>
          <w:iCs/>
          <w:color w:val="000000" w:themeColor="text1"/>
        </w:rPr>
      </w:pPr>
    </w:p>
    <w:p w14:paraId="2BEE0EDB" w14:textId="657AEC13" w:rsidR="3B07FEC1" w:rsidRPr="009B103E" w:rsidRDefault="3B07FEC1" w:rsidP="009B103E">
      <w:pPr>
        <w:shd w:val="clear" w:color="auto" w:fill="FFFFFF" w:themeFill="background1"/>
        <w:spacing w:line="360" w:lineRule="auto"/>
        <w:rPr>
          <w:rFonts w:asciiTheme="minorHAnsi" w:eastAsia="Calibri" w:hAnsiTheme="minorHAnsi" w:cstheme="minorHAnsi"/>
          <w:i/>
          <w:iCs/>
          <w:color w:val="000000" w:themeColor="text1"/>
          <w:sz w:val="24"/>
          <w:szCs w:val="24"/>
        </w:rPr>
      </w:pPr>
      <w:hyperlink r:id="rId11" w:history="1">
        <w:r w:rsidRPr="009B103E">
          <w:rPr>
            <w:rStyle w:val="Hyperlink"/>
            <w:rFonts w:asciiTheme="minorHAnsi" w:eastAsia="Calibri" w:hAnsiTheme="minorHAnsi" w:cstheme="minorHAnsi"/>
            <w:sz w:val="24"/>
            <w:szCs w:val="24"/>
          </w:rPr>
          <w:t>Regent Law, Article 4 on Academic Organization and Program Planning</w:t>
        </w:r>
      </w:hyperlink>
      <w:r w:rsidR="008D6498" w:rsidRPr="00601A9C">
        <w:rPr>
          <w:rFonts w:asciiTheme="minorHAnsi" w:eastAsia="Calibri" w:hAnsiTheme="minorHAnsi" w:cstheme="minorHAnsi"/>
          <w:color w:val="000000" w:themeColor="text1"/>
          <w:sz w:val="24"/>
          <w:szCs w:val="24"/>
        </w:rPr>
        <w:t xml:space="preserve"> defines a degree program as a “</w:t>
      </w:r>
      <w:r w:rsidRPr="009B103E">
        <w:rPr>
          <w:rFonts w:asciiTheme="minorHAnsi" w:eastAsia="Calibri" w:hAnsiTheme="minorHAnsi" w:cstheme="minorHAnsi"/>
          <w:i/>
          <w:iCs/>
          <w:color w:val="000000" w:themeColor="text1"/>
          <w:sz w:val="24"/>
          <w:szCs w:val="24"/>
        </w:rPr>
        <w:t>course of study leading to a degree at the bachelor’s, master’s, or doctoral level and may only be offered by an academic unit or a program within an academic unit.”</w:t>
      </w:r>
    </w:p>
    <w:p w14:paraId="73A8D3A0" w14:textId="51732220" w:rsidR="7EE3866F" w:rsidRPr="009B103E" w:rsidRDefault="7EE3866F" w:rsidP="009B103E">
      <w:pPr>
        <w:shd w:val="clear" w:color="auto" w:fill="FFFFFF" w:themeFill="background1"/>
        <w:spacing w:line="360" w:lineRule="auto"/>
        <w:rPr>
          <w:rFonts w:asciiTheme="minorHAnsi" w:eastAsia="Calibri" w:hAnsiTheme="minorHAnsi" w:cstheme="minorHAnsi"/>
          <w:i/>
          <w:iCs/>
          <w:color w:val="000000" w:themeColor="text1"/>
          <w:sz w:val="24"/>
          <w:szCs w:val="24"/>
        </w:rPr>
      </w:pPr>
    </w:p>
    <w:p w14:paraId="7A770EC8" w14:textId="3E803AC2" w:rsidR="7EE3866F" w:rsidRPr="009B103E" w:rsidRDefault="3729D9D5" w:rsidP="009B103E">
      <w:pPr>
        <w:shd w:val="clear" w:color="auto" w:fill="FFFFFF" w:themeFill="background1"/>
        <w:spacing w:line="360" w:lineRule="auto"/>
        <w:rPr>
          <w:rFonts w:asciiTheme="minorHAnsi" w:eastAsia="Calibri" w:hAnsiTheme="minorHAnsi" w:cstheme="minorHAnsi"/>
          <w:i/>
          <w:iCs/>
          <w:color w:val="000000" w:themeColor="text1"/>
          <w:sz w:val="24"/>
          <w:szCs w:val="24"/>
        </w:rPr>
      </w:pPr>
      <w:hyperlink r:id="rId12" w:history="1">
        <w:r w:rsidRPr="009B103E">
          <w:rPr>
            <w:rStyle w:val="Hyperlink"/>
            <w:rFonts w:asciiTheme="minorHAnsi" w:eastAsia="Calibri" w:hAnsiTheme="minorHAnsi" w:cstheme="minorHAnsi"/>
            <w:sz w:val="24"/>
            <w:szCs w:val="24"/>
          </w:rPr>
          <w:t>CU Denver ‘s Campus Administrative Policy 1000</w:t>
        </w:r>
        <w:r w:rsidRPr="009B103E">
          <w:rPr>
            <w:rStyle w:val="Hyperlink"/>
            <w:rFonts w:asciiTheme="minorHAnsi" w:eastAsia="Calibri" w:hAnsiTheme="minorHAnsi" w:cstheme="minorHAnsi"/>
            <w:i/>
            <w:iCs/>
            <w:sz w:val="24"/>
            <w:szCs w:val="24"/>
          </w:rPr>
          <w:t xml:space="preserve"> Academic</w:t>
        </w:r>
        <w:r w:rsidR="00625D5D" w:rsidRPr="009B103E">
          <w:rPr>
            <w:rStyle w:val="Hyperlink"/>
            <w:rFonts w:asciiTheme="minorHAnsi" w:eastAsia="Calibri" w:hAnsiTheme="minorHAnsi" w:cstheme="minorHAnsi"/>
            <w:i/>
            <w:iCs/>
            <w:sz w:val="24"/>
            <w:szCs w:val="24"/>
          </w:rPr>
          <w:t xml:space="preserve"> Organization and Program</w:t>
        </w:r>
        <w:r w:rsidRPr="009B103E">
          <w:rPr>
            <w:rStyle w:val="Hyperlink"/>
            <w:rFonts w:asciiTheme="minorHAnsi" w:eastAsia="Calibri" w:hAnsiTheme="minorHAnsi" w:cstheme="minorHAnsi"/>
            <w:i/>
            <w:iCs/>
            <w:sz w:val="24"/>
            <w:szCs w:val="24"/>
          </w:rPr>
          <w:t xml:space="preserve"> Policy</w:t>
        </w:r>
      </w:hyperlink>
      <w:r w:rsidR="00625D5D" w:rsidRPr="009B103E">
        <w:rPr>
          <w:rFonts w:asciiTheme="minorHAnsi" w:eastAsia="Calibri" w:hAnsiTheme="minorHAnsi" w:cstheme="minorHAnsi"/>
          <w:i/>
          <w:iCs/>
          <w:color w:val="000000" w:themeColor="text1"/>
          <w:sz w:val="24"/>
          <w:szCs w:val="24"/>
        </w:rPr>
        <w:t xml:space="preserve"> </w:t>
      </w:r>
      <w:r w:rsidR="18F05D94" w:rsidRPr="009B103E">
        <w:rPr>
          <w:rFonts w:asciiTheme="minorHAnsi" w:eastAsia="Calibri" w:hAnsiTheme="minorHAnsi" w:cstheme="minorHAnsi"/>
          <w:i/>
          <w:iCs/>
          <w:color w:val="000000" w:themeColor="text1"/>
          <w:sz w:val="24"/>
          <w:szCs w:val="24"/>
        </w:rPr>
        <w:t>guides the review process by establishing categories of information</w:t>
      </w:r>
      <w:r w:rsidR="22476D61" w:rsidRPr="009B103E">
        <w:rPr>
          <w:rFonts w:asciiTheme="minorHAnsi" w:eastAsia="Calibri" w:hAnsiTheme="minorHAnsi" w:cstheme="minorHAnsi"/>
          <w:i/>
          <w:iCs/>
          <w:color w:val="000000" w:themeColor="text1"/>
          <w:sz w:val="24"/>
          <w:szCs w:val="24"/>
        </w:rPr>
        <w:t xml:space="preserve"> (listed below)</w:t>
      </w:r>
      <w:r w:rsidR="18F05D94" w:rsidRPr="009B103E">
        <w:rPr>
          <w:rFonts w:asciiTheme="minorHAnsi" w:eastAsia="Calibri" w:hAnsiTheme="minorHAnsi" w:cstheme="minorHAnsi"/>
          <w:i/>
          <w:iCs/>
          <w:color w:val="000000" w:themeColor="text1"/>
          <w:sz w:val="24"/>
          <w:szCs w:val="24"/>
        </w:rPr>
        <w:t xml:space="preserve"> to be included in a self-study report</w:t>
      </w:r>
    </w:p>
    <w:p w14:paraId="22F43F7E" w14:textId="7001AE29" w:rsidR="18F05D94" w:rsidRPr="009B103E" w:rsidRDefault="18F05D94" w:rsidP="009B103E">
      <w:pPr>
        <w:pStyle w:val="ListParagraph"/>
        <w:numPr>
          <w:ilvl w:val="0"/>
          <w:numId w:val="38"/>
        </w:numPr>
        <w:spacing w:line="360" w:lineRule="auto"/>
        <w:ind w:left="1080"/>
        <w:rPr>
          <w:rFonts w:asciiTheme="minorHAnsi" w:hAnsiTheme="minorHAnsi" w:cstheme="minorHAnsi"/>
          <w:color w:val="000000" w:themeColor="text1"/>
          <w:sz w:val="24"/>
          <w:szCs w:val="24"/>
        </w:rPr>
      </w:pPr>
      <w:r w:rsidRPr="009B103E">
        <w:rPr>
          <w:rFonts w:asciiTheme="minorHAnsi" w:hAnsiTheme="minorHAnsi" w:cstheme="minorHAnsi"/>
          <w:color w:val="000000" w:themeColor="text1"/>
          <w:sz w:val="24"/>
          <w:szCs w:val="24"/>
        </w:rPr>
        <w:t>Accomplishments and evolution of the degree program since the last review.</w:t>
      </w:r>
    </w:p>
    <w:p w14:paraId="3C33E30B" w14:textId="585B0283" w:rsidR="18F05D94" w:rsidRPr="009B103E" w:rsidRDefault="18F05D94" w:rsidP="009B103E">
      <w:pPr>
        <w:pStyle w:val="ListParagraph"/>
        <w:numPr>
          <w:ilvl w:val="1"/>
          <w:numId w:val="38"/>
        </w:numPr>
        <w:spacing w:line="360" w:lineRule="auto"/>
        <w:ind w:left="1800"/>
        <w:rPr>
          <w:rFonts w:asciiTheme="minorHAnsi" w:hAnsiTheme="minorHAnsi" w:cstheme="minorHAnsi"/>
          <w:color w:val="000000" w:themeColor="text1"/>
          <w:sz w:val="24"/>
          <w:szCs w:val="24"/>
        </w:rPr>
      </w:pPr>
      <w:r w:rsidRPr="009B103E">
        <w:rPr>
          <w:rFonts w:asciiTheme="minorHAnsi" w:hAnsiTheme="minorHAnsi" w:cstheme="minorHAnsi"/>
          <w:color w:val="000000" w:themeColor="text1"/>
          <w:sz w:val="24"/>
          <w:szCs w:val="24"/>
        </w:rPr>
        <w:t>Major challenges and opportunities currently facing the program.</w:t>
      </w:r>
    </w:p>
    <w:p w14:paraId="78852A32" w14:textId="367C33DB" w:rsidR="18F05D94" w:rsidRPr="009B103E" w:rsidRDefault="18F05D94" w:rsidP="009B103E">
      <w:pPr>
        <w:pStyle w:val="ListParagraph"/>
        <w:numPr>
          <w:ilvl w:val="1"/>
          <w:numId w:val="38"/>
        </w:numPr>
        <w:spacing w:line="360" w:lineRule="auto"/>
        <w:ind w:left="1800"/>
        <w:rPr>
          <w:rFonts w:asciiTheme="minorHAnsi" w:hAnsiTheme="minorHAnsi" w:cstheme="minorHAnsi"/>
          <w:color w:val="000000" w:themeColor="text1"/>
          <w:sz w:val="24"/>
          <w:szCs w:val="24"/>
        </w:rPr>
      </w:pPr>
      <w:r w:rsidRPr="009B103E">
        <w:rPr>
          <w:rFonts w:asciiTheme="minorHAnsi" w:hAnsiTheme="minorHAnsi" w:cstheme="minorHAnsi"/>
          <w:color w:val="000000" w:themeColor="text1"/>
          <w:sz w:val="24"/>
          <w:szCs w:val="24"/>
        </w:rPr>
        <w:t>Goals for the next review period.</w:t>
      </w:r>
    </w:p>
    <w:p w14:paraId="075C0149" w14:textId="55DE3159" w:rsidR="18F05D94" w:rsidRPr="009B103E" w:rsidRDefault="18F05D94" w:rsidP="009B103E">
      <w:pPr>
        <w:pStyle w:val="ListParagraph"/>
        <w:numPr>
          <w:ilvl w:val="1"/>
          <w:numId w:val="38"/>
        </w:numPr>
        <w:spacing w:line="360" w:lineRule="auto"/>
        <w:ind w:left="1800"/>
        <w:rPr>
          <w:rFonts w:asciiTheme="minorHAnsi" w:hAnsiTheme="minorHAnsi" w:cstheme="minorHAnsi"/>
          <w:color w:val="000000" w:themeColor="text1"/>
          <w:sz w:val="24"/>
          <w:szCs w:val="24"/>
        </w:rPr>
      </w:pPr>
      <w:r w:rsidRPr="009B103E">
        <w:rPr>
          <w:rFonts w:asciiTheme="minorHAnsi" w:hAnsiTheme="minorHAnsi" w:cstheme="minorHAnsi"/>
          <w:color w:val="000000" w:themeColor="text1"/>
          <w:sz w:val="24"/>
          <w:szCs w:val="24"/>
        </w:rPr>
        <w:t>Other items, as appropriate:</w:t>
      </w:r>
    </w:p>
    <w:p w14:paraId="070F682F" w14:textId="3EC984C1" w:rsidR="18F05D94" w:rsidRPr="009B103E" w:rsidRDefault="18F05D94" w:rsidP="009B103E">
      <w:pPr>
        <w:pStyle w:val="ListParagraph"/>
        <w:numPr>
          <w:ilvl w:val="0"/>
          <w:numId w:val="38"/>
        </w:numPr>
        <w:spacing w:line="360" w:lineRule="auto"/>
        <w:ind w:left="1080"/>
        <w:rPr>
          <w:rFonts w:asciiTheme="minorHAnsi" w:hAnsiTheme="minorHAnsi" w:cstheme="minorHAnsi"/>
          <w:color w:val="000000" w:themeColor="text1"/>
          <w:sz w:val="24"/>
          <w:szCs w:val="24"/>
        </w:rPr>
      </w:pPr>
      <w:r w:rsidRPr="009B103E">
        <w:rPr>
          <w:rFonts w:asciiTheme="minorHAnsi" w:hAnsiTheme="minorHAnsi" w:cstheme="minorHAnsi"/>
          <w:color w:val="000000" w:themeColor="text1"/>
          <w:sz w:val="24"/>
          <w:szCs w:val="24"/>
        </w:rPr>
        <w:t>If any changes to program or course fees have been implemented since the</w:t>
      </w:r>
      <w:r w:rsidR="00625D5D" w:rsidRPr="009B103E">
        <w:rPr>
          <w:rFonts w:asciiTheme="minorHAnsi" w:hAnsiTheme="minorHAnsi" w:cstheme="minorHAnsi"/>
          <w:color w:val="000000" w:themeColor="text1"/>
          <w:sz w:val="24"/>
          <w:szCs w:val="24"/>
        </w:rPr>
        <w:t xml:space="preserve"> </w:t>
      </w:r>
      <w:r w:rsidRPr="009B103E">
        <w:rPr>
          <w:rFonts w:asciiTheme="minorHAnsi" w:hAnsiTheme="minorHAnsi" w:cstheme="minorHAnsi"/>
          <w:color w:val="000000" w:themeColor="text1"/>
          <w:sz w:val="24"/>
          <w:szCs w:val="24"/>
        </w:rPr>
        <w:t>last review period or changes to program or course fees will be proposed,</w:t>
      </w:r>
      <w:r w:rsidR="00625D5D" w:rsidRPr="009B103E">
        <w:rPr>
          <w:rFonts w:asciiTheme="minorHAnsi" w:hAnsiTheme="minorHAnsi" w:cstheme="minorHAnsi"/>
          <w:color w:val="000000" w:themeColor="text1"/>
          <w:sz w:val="24"/>
          <w:szCs w:val="24"/>
        </w:rPr>
        <w:t xml:space="preserve"> </w:t>
      </w:r>
      <w:r w:rsidRPr="009B103E">
        <w:rPr>
          <w:rFonts w:asciiTheme="minorHAnsi" w:hAnsiTheme="minorHAnsi" w:cstheme="minorHAnsi"/>
          <w:color w:val="000000" w:themeColor="text1"/>
          <w:sz w:val="24"/>
          <w:szCs w:val="24"/>
        </w:rPr>
        <w:t>provide an explanation.</w:t>
      </w:r>
    </w:p>
    <w:p w14:paraId="75B57375" w14:textId="3ACFDCBF" w:rsidR="0087282C" w:rsidRPr="009B103E" w:rsidRDefault="18F05D94" w:rsidP="009B103E">
      <w:pPr>
        <w:pStyle w:val="ListParagraph"/>
        <w:numPr>
          <w:ilvl w:val="0"/>
          <w:numId w:val="38"/>
        </w:numPr>
        <w:spacing w:line="360" w:lineRule="auto"/>
        <w:ind w:left="1080"/>
        <w:rPr>
          <w:rFonts w:asciiTheme="minorHAnsi" w:hAnsiTheme="minorHAnsi" w:cstheme="minorHAnsi"/>
          <w:color w:val="000000" w:themeColor="text1"/>
          <w:sz w:val="24"/>
          <w:szCs w:val="24"/>
        </w:rPr>
      </w:pPr>
      <w:r w:rsidRPr="009B103E">
        <w:rPr>
          <w:rFonts w:asciiTheme="minorHAnsi" w:hAnsiTheme="minorHAnsi" w:cstheme="minorHAnsi"/>
          <w:color w:val="000000" w:themeColor="text1"/>
          <w:sz w:val="24"/>
          <w:szCs w:val="24"/>
        </w:rPr>
        <w:lastRenderedPageBreak/>
        <w:t>Additional information to contextualize the program.</w:t>
      </w:r>
    </w:p>
    <w:p w14:paraId="03960020" w14:textId="4D9FB84A" w:rsidR="00625D5D" w:rsidRPr="009B103E" w:rsidRDefault="18F05D94" w:rsidP="009B103E">
      <w:pPr>
        <w:pStyle w:val="ListParagraph"/>
        <w:numPr>
          <w:ilvl w:val="0"/>
          <w:numId w:val="38"/>
        </w:numPr>
        <w:spacing w:line="360" w:lineRule="auto"/>
        <w:ind w:left="1080"/>
        <w:rPr>
          <w:rFonts w:asciiTheme="minorHAnsi" w:hAnsiTheme="minorHAnsi" w:cstheme="minorHAnsi"/>
          <w:sz w:val="24"/>
          <w:szCs w:val="24"/>
        </w:rPr>
      </w:pPr>
      <w:r w:rsidRPr="009B103E">
        <w:rPr>
          <w:rFonts w:asciiTheme="minorHAnsi" w:hAnsiTheme="minorHAnsi" w:cstheme="minorHAnsi"/>
          <w:color w:val="000000" w:themeColor="text1"/>
          <w:sz w:val="24"/>
          <w:szCs w:val="24"/>
        </w:rPr>
        <w:t>Data outlined below shall be reported for each year during the review period:</w:t>
      </w:r>
    </w:p>
    <w:p w14:paraId="26C67152" w14:textId="77777777" w:rsidR="00625D5D" w:rsidRPr="009B103E" w:rsidRDefault="00625D5D" w:rsidP="009B103E">
      <w:pPr>
        <w:pStyle w:val="ListParagraph"/>
        <w:numPr>
          <w:ilvl w:val="0"/>
          <w:numId w:val="39"/>
        </w:numPr>
        <w:spacing w:line="360" w:lineRule="auto"/>
        <w:ind w:left="1440"/>
        <w:rPr>
          <w:rFonts w:asciiTheme="minorHAnsi" w:hAnsiTheme="minorHAnsi" w:cstheme="minorHAnsi"/>
          <w:color w:val="000000" w:themeColor="text1"/>
          <w:sz w:val="24"/>
          <w:szCs w:val="24"/>
        </w:rPr>
      </w:pPr>
      <w:r w:rsidRPr="009B103E">
        <w:rPr>
          <w:rFonts w:asciiTheme="minorHAnsi" w:hAnsiTheme="minorHAnsi" w:cstheme="minorHAnsi"/>
          <w:color w:val="000000" w:themeColor="text1"/>
          <w:sz w:val="24"/>
          <w:szCs w:val="24"/>
        </w:rPr>
        <w:t>Additional information to contextualize the program</w:t>
      </w:r>
      <w:r w:rsidRPr="009B103E" w:rsidDel="00625D5D">
        <w:rPr>
          <w:rFonts w:asciiTheme="minorHAnsi" w:hAnsiTheme="minorHAnsi" w:cstheme="minorHAnsi"/>
          <w:sz w:val="24"/>
          <w:szCs w:val="24"/>
        </w:rPr>
        <w:t xml:space="preserve"> </w:t>
      </w:r>
    </w:p>
    <w:p w14:paraId="7C18453A" w14:textId="381C0A5D" w:rsidR="00625D5D" w:rsidRPr="009B103E" w:rsidRDefault="00625D5D" w:rsidP="009B103E">
      <w:pPr>
        <w:pStyle w:val="ListParagraph"/>
        <w:numPr>
          <w:ilvl w:val="0"/>
          <w:numId w:val="39"/>
        </w:numPr>
        <w:spacing w:line="360" w:lineRule="auto"/>
        <w:ind w:left="1440"/>
        <w:rPr>
          <w:rFonts w:asciiTheme="minorHAnsi" w:hAnsiTheme="minorHAnsi" w:cstheme="minorHAnsi"/>
          <w:color w:val="000000" w:themeColor="text1"/>
          <w:sz w:val="24"/>
          <w:szCs w:val="24"/>
        </w:rPr>
      </w:pPr>
      <w:r w:rsidRPr="009B103E">
        <w:rPr>
          <w:rFonts w:asciiTheme="minorHAnsi" w:hAnsiTheme="minorHAnsi" w:cstheme="minorHAnsi"/>
          <w:color w:val="000000" w:themeColor="text1"/>
          <w:sz w:val="24"/>
          <w:szCs w:val="24"/>
        </w:rPr>
        <w:t>Goals for the next review period.</w:t>
      </w:r>
    </w:p>
    <w:p w14:paraId="4A24B995" w14:textId="02698720" w:rsidR="00625D5D" w:rsidRPr="009B103E" w:rsidRDefault="00625D5D" w:rsidP="009B103E">
      <w:pPr>
        <w:pStyle w:val="ListParagraph"/>
        <w:numPr>
          <w:ilvl w:val="0"/>
          <w:numId w:val="39"/>
        </w:numPr>
        <w:spacing w:line="360" w:lineRule="auto"/>
        <w:ind w:left="1440"/>
        <w:rPr>
          <w:rFonts w:asciiTheme="minorHAnsi" w:hAnsiTheme="minorHAnsi" w:cstheme="minorHAnsi"/>
          <w:color w:val="000000" w:themeColor="text1"/>
          <w:sz w:val="24"/>
          <w:szCs w:val="24"/>
        </w:rPr>
      </w:pPr>
      <w:r w:rsidRPr="009B103E">
        <w:rPr>
          <w:rFonts w:asciiTheme="minorHAnsi" w:hAnsiTheme="minorHAnsi" w:cstheme="minorHAnsi"/>
          <w:color w:val="000000" w:themeColor="text1"/>
          <w:sz w:val="24"/>
          <w:szCs w:val="24"/>
        </w:rPr>
        <w:t>Other items, as appropriate</w:t>
      </w:r>
    </w:p>
    <w:p w14:paraId="4541BF82" w14:textId="77777777" w:rsidR="00625D5D" w:rsidRPr="009B103E" w:rsidRDefault="00625D5D" w:rsidP="009B103E">
      <w:pPr>
        <w:spacing w:line="360" w:lineRule="auto"/>
        <w:rPr>
          <w:rFonts w:asciiTheme="minorHAnsi" w:hAnsiTheme="minorHAnsi" w:cstheme="minorHAnsi"/>
          <w:sz w:val="24"/>
          <w:szCs w:val="24"/>
        </w:rPr>
      </w:pPr>
    </w:p>
    <w:p w14:paraId="556BCBDF" w14:textId="1EFC5C12" w:rsidR="008D6498" w:rsidRPr="00601A9C" w:rsidRDefault="008D6498" w:rsidP="009B103E">
      <w:pPr>
        <w:spacing w:line="360" w:lineRule="auto"/>
        <w:rPr>
          <w:rFonts w:asciiTheme="minorHAnsi" w:eastAsia="Calibri" w:hAnsiTheme="minorHAnsi" w:cstheme="minorHAnsi"/>
          <w:color w:val="000000" w:themeColor="text1"/>
          <w:sz w:val="24"/>
          <w:szCs w:val="24"/>
        </w:rPr>
      </w:pPr>
      <w:r w:rsidRPr="00601A9C">
        <w:rPr>
          <w:rFonts w:asciiTheme="minorHAnsi" w:eastAsia="Calibri" w:hAnsiTheme="minorHAnsi" w:cstheme="minorHAnsi"/>
          <w:color w:val="000000" w:themeColor="text1"/>
          <w:sz w:val="24"/>
          <w:szCs w:val="24"/>
        </w:rPr>
        <w:t>CU Denver’s Program Review requirements included the required information above with additional categories of information designed to support a more meaningful review process.</w:t>
      </w:r>
    </w:p>
    <w:p w14:paraId="2A39F0D9" w14:textId="1E7B9C70" w:rsidR="7EE3866F" w:rsidRPr="009B103E" w:rsidRDefault="7EE3866F" w:rsidP="009B103E">
      <w:pPr>
        <w:spacing w:line="360" w:lineRule="auto"/>
        <w:rPr>
          <w:rFonts w:asciiTheme="minorHAnsi" w:eastAsia="Calibri" w:hAnsiTheme="minorHAnsi" w:cstheme="minorHAnsi"/>
          <w:sz w:val="24"/>
          <w:szCs w:val="24"/>
        </w:rPr>
      </w:pPr>
    </w:p>
    <w:p w14:paraId="1CDA6D57" w14:textId="1B868388" w:rsidR="00601A9C" w:rsidRPr="009B103E" w:rsidRDefault="00601A9C" w:rsidP="009B103E">
      <w:pPr>
        <w:spacing w:line="360" w:lineRule="auto"/>
        <w:rPr>
          <w:rFonts w:asciiTheme="minorHAnsi" w:eastAsia="Calibri" w:hAnsiTheme="minorHAnsi" w:cstheme="minorHAnsi"/>
          <w:b/>
          <w:bCs/>
          <w:color w:val="0070C0"/>
          <w:sz w:val="24"/>
          <w:szCs w:val="24"/>
        </w:rPr>
      </w:pPr>
      <w:r w:rsidRPr="009B103E">
        <w:rPr>
          <w:rFonts w:asciiTheme="minorHAnsi" w:eastAsia="Calibri" w:hAnsiTheme="minorHAnsi" w:cstheme="minorHAnsi"/>
          <w:b/>
          <w:bCs/>
          <w:color w:val="0070C0"/>
          <w:sz w:val="24"/>
          <w:szCs w:val="24"/>
        </w:rPr>
        <w:t>PROGRAM REVIEW OVERSIGHT:</w:t>
      </w:r>
    </w:p>
    <w:p w14:paraId="1C0D99E9" w14:textId="2681A50B" w:rsidR="2232649B" w:rsidRPr="00601A9C" w:rsidRDefault="2232649B" w:rsidP="009B103E">
      <w:pPr>
        <w:spacing w:line="360" w:lineRule="auto"/>
        <w:rPr>
          <w:rFonts w:asciiTheme="minorHAnsi" w:eastAsia="Calibri" w:hAnsiTheme="minorHAnsi" w:cstheme="minorHAnsi"/>
          <w:color w:val="111111"/>
          <w:sz w:val="24"/>
          <w:szCs w:val="24"/>
        </w:rPr>
      </w:pPr>
      <w:r w:rsidRPr="009B103E">
        <w:rPr>
          <w:rFonts w:asciiTheme="minorHAnsi" w:eastAsia="Calibri" w:hAnsiTheme="minorHAnsi" w:cstheme="minorHAnsi"/>
          <w:color w:val="000000" w:themeColor="text1"/>
          <w:sz w:val="24"/>
          <w:szCs w:val="24"/>
        </w:rPr>
        <w:t>The review of degree programs is overseen by the Associate Vice Chancellor of Academic Planning</w:t>
      </w:r>
      <w:r w:rsidR="00AE49C0">
        <w:rPr>
          <w:rFonts w:asciiTheme="minorHAnsi" w:eastAsia="Calibri" w:hAnsiTheme="minorHAnsi" w:cstheme="minorHAnsi"/>
          <w:color w:val="000000" w:themeColor="text1"/>
          <w:sz w:val="24"/>
          <w:szCs w:val="24"/>
        </w:rPr>
        <w:t xml:space="preserve"> and Institutional Effectiveness </w:t>
      </w:r>
      <w:r w:rsidRPr="009B103E">
        <w:rPr>
          <w:rFonts w:asciiTheme="minorHAnsi" w:eastAsia="Calibri" w:hAnsiTheme="minorHAnsi" w:cstheme="minorHAnsi"/>
          <w:color w:val="000000" w:themeColor="text1"/>
          <w:sz w:val="24"/>
          <w:szCs w:val="24"/>
        </w:rPr>
        <w:t>(</w:t>
      </w:r>
      <w:r w:rsidR="00A478CF">
        <w:rPr>
          <w:rFonts w:asciiTheme="minorHAnsi" w:eastAsia="Calibri" w:hAnsiTheme="minorHAnsi" w:cstheme="minorHAnsi"/>
          <w:color w:val="000000" w:themeColor="text1"/>
          <w:sz w:val="24"/>
          <w:szCs w:val="24"/>
        </w:rPr>
        <w:t xml:space="preserve">AVC AP&amp;IE, </w:t>
      </w:r>
      <w:r w:rsidR="53D8688E" w:rsidRPr="009B103E">
        <w:rPr>
          <w:rFonts w:asciiTheme="minorHAnsi" w:eastAsia="Calibri" w:hAnsiTheme="minorHAnsi" w:cstheme="minorHAnsi"/>
          <w:color w:val="000000" w:themeColor="text1"/>
          <w:sz w:val="24"/>
          <w:szCs w:val="24"/>
        </w:rPr>
        <w:t xml:space="preserve">Dr. </w:t>
      </w:r>
      <w:r w:rsidRPr="009B103E">
        <w:rPr>
          <w:rFonts w:asciiTheme="minorHAnsi" w:eastAsia="Calibri" w:hAnsiTheme="minorHAnsi" w:cstheme="minorHAnsi"/>
          <w:color w:val="000000" w:themeColor="text1"/>
          <w:sz w:val="24"/>
          <w:szCs w:val="24"/>
        </w:rPr>
        <w:t xml:space="preserve">Beth Myers) and </w:t>
      </w:r>
      <w:r w:rsidR="14ED2152" w:rsidRPr="009B103E">
        <w:rPr>
          <w:rFonts w:asciiTheme="minorHAnsi" w:eastAsia="Calibri" w:hAnsiTheme="minorHAnsi" w:cstheme="minorHAnsi"/>
          <w:color w:val="000000" w:themeColor="text1"/>
          <w:sz w:val="24"/>
          <w:szCs w:val="24"/>
        </w:rPr>
        <w:t xml:space="preserve">is </w:t>
      </w:r>
      <w:r w:rsidRPr="009B103E">
        <w:rPr>
          <w:rFonts w:asciiTheme="minorHAnsi" w:eastAsia="Calibri" w:hAnsiTheme="minorHAnsi" w:cstheme="minorHAnsi"/>
          <w:color w:val="000000" w:themeColor="text1"/>
          <w:sz w:val="24"/>
          <w:szCs w:val="24"/>
        </w:rPr>
        <w:t xml:space="preserve">supported by the </w:t>
      </w:r>
      <w:r w:rsidRPr="009B103E">
        <w:rPr>
          <w:rFonts w:asciiTheme="minorHAnsi" w:eastAsia="Calibri" w:hAnsiTheme="minorHAnsi" w:cstheme="minorHAnsi"/>
          <w:color w:val="111111"/>
          <w:sz w:val="24"/>
          <w:szCs w:val="24"/>
        </w:rPr>
        <w:t>Office of Institutional Research and Effectiveness (OIRE)</w:t>
      </w:r>
      <w:r w:rsidR="068236DB" w:rsidRPr="009B103E">
        <w:rPr>
          <w:rFonts w:asciiTheme="minorHAnsi" w:eastAsia="Calibri" w:hAnsiTheme="minorHAnsi" w:cstheme="minorHAnsi"/>
          <w:color w:val="111111"/>
          <w:sz w:val="24"/>
          <w:szCs w:val="24"/>
        </w:rPr>
        <w:t xml:space="preserve"> </w:t>
      </w:r>
      <w:r w:rsidRPr="009B103E">
        <w:rPr>
          <w:rFonts w:asciiTheme="minorHAnsi" w:eastAsia="Calibri" w:hAnsiTheme="minorHAnsi" w:cstheme="minorHAnsi"/>
          <w:color w:val="111111"/>
          <w:sz w:val="24"/>
          <w:szCs w:val="24"/>
        </w:rPr>
        <w:t xml:space="preserve">and </w:t>
      </w:r>
      <w:r w:rsidR="243F0999" w:rsidRPr="009B103E">
        <w:rPr>
          <w:rFonts w:asciiTheme="minorHAnsi" w:eastAsia="Calibri" w:hAnsiTheme="minorHAnsi" w:cstheme="minorHAnsi"/>
          <w:color w:val="111111"/>
          <w:sz w:val="24"/>
          <w:szCs w:val="24"/>
        </w:rPr>
        <w:t xml:space="preserve">associated </w:t>
      </w:r>
      <w:r w:rsidR="016E3174" w:rsidRPr="009B103E">
        <w:rPr>
          <w:rFonts w:asciiTheme="minorHAnsi" w:eastAsia="Calibri" w:hAnsiTheme="minorHAnsi" w:cstheme="minorHAnsi"/>
          <w:color w:val="111111"/>
          <w:sz w:val="24"/>
          <w:szCs w:val="24"/>
        </w:rPr>
        <w:t>staff such as the Director of Assessment.</w:t>
      </w:r>
    </w:p>
    <w:p w14:paraId="46A4A919" w14:textId="77777777" w:rsidR="008D6498" w:rsidRPr="00601A9C" w:rsidRDefault="008D6498" w:rsidP="009B103E">
      <w:pPr>
        <w:spacing w:line="360" w:lineRule="auto"/>
        <w:rPr>
          <w:rFonts w:asciiTheme="minorHAnsi" w:eastAsia="Calibri" w:hAnsiTheme="minorHAnsi" w:cstheme="minorHAnsi"/>
          <w:color w:val="111111"/>
          <w:sz w:val="24"/>
          <w:szCs w:val="24"/>
        </w:rPr>
      </w:pPr>
    </w:p>
    <w:p w14:paraId="3061AFC6" w14:textId="73A89A29" w:rsidR="7EE3866F" w:rsidRPr="009B103E" w:rsidRDefault="00601A9C" w:rsidP="009B103E">
      <w:pPr>
        <w:spacing w:line="360" w:lineRule="auto"/>
        <w:rPr>
          <w:rFonts w:asciiTheme="minorHAnsi" w:eastAsia="Calibri" w:hAnsiTheme="minorHAnsi" w:cstheme="minorHAnsi"/>
          <w:color w:val="111111"/>
          <w:sz w:val="24"/>
          <w:szCs w:val="24"/>
        </w:rPr>
      </w:pPr>
      <w:r w:rsidRPr="009B103E">
        <w:rPr>
          <w:rFonts w:asciiTheme="minorHAnsi" w:eastAsia="Calibri" w:hAnsiTheme="minorHAnsi" w:cstheme="minorHAnsi"/>
          <w:b/>
          <w:bCs/>
          <w:color w:val="0070C0"/>
          <w:sz w:val="24"/>
          <w:szCs w:val="24"/>
        </w:rPr>
        <w:t>PROGRAM REVIEW PROCESS:</w:t>
      </w:r>
    </w:p>
    <w:p w14:paraId="2943A5A0" w14:textId="4981C8FA" w:rsidR="60C4A21A" w:rsidRPr="009B103E" w:rsidRDefault="60C4A21A" w:rsidP="009B103E">
      <w:pPr>
        <w:spacing w:line="360" w:lineRule="auto"/>
        <w:rPr>
          <w:rFonts w:asciiTheme="minorHAnsi" w:eastAsia="Calibri" w:hAnsiTheme="minorHAnsi" w:cstheme="minorHAnsi"/>
          <w:color w:val="111111"/>
          <w:sz w:val="24"/>
          <w:szCs w:val="24"/>
          <w:u w:val="single"/>
        </w:rPr>
      </w:pPr>
      <w:r w:rsidRPr="009B103E">
        <w:rPr>
          <w:rFonts w:asciiTheme="minorHAnsi" w:eastAsia="Calibri" w:hAnsiTheme="minorHAnsi" w:cstheme="minorHAnsi"/>
          <w:color w:val="111111"/>
          <w:sz w:val="24"/>
          <w:szCs w:val="24"/>
          <w:u w:val="single"/>
        </w:rPr>
        <w:t>Notification of Program Review</w:t>
      </w:r>
    </w:p>
    <w:p w14:paraId="0E7A706D" w14:textId="37BD0CD9" w:rsidR="60C4A21A" w:rsidRPr="009B103E" w:rsidRDefault="60C4A21A" w:rsidP="1C514CD9">
      <w:pPr>
        <w:spacing w:line="360" w:lineRule="auto"/>
        <w:rPr>
          <w:rFonts w:asciiTheme="minorHAnsi" w:eastAsia="Calibri" w:hAnsiTheme="minorHAnsi" w:cstheme="minorBidi"/>
          <w:sz w:val="24"/>
          <w:szCs w:val="24"/>
        </w:rPr>
      </w:pPr>
      <w:r w:rsidRPr="1C514CD9">
        <w:rPr>
          <w:rFonts w:asciiTheme="minorHAnsi" w:eastAsia="Calibri" w:hAnsiTheme="minorHAnsi" w:cstheme="minorBidi"/>
          <w:sz w:val="24"/>
          <w:szCs w:val="24"/>
        </w:rPr>
        <w:t>Programs undergoing an upcoming AY review are notified of the review and are given a copy of the required program review template in the</w:t>
      </w:r>
      <w:r w:rsidR="00DF3EBA" w:rsidRPr="1C514CD9">
        <w:rPr>
          <w:rFonts w:asciiTheme="minorHAnsi" w:eastAsia="Calibri" w:hAnsiTheme="minorHAnsi" w:cstheme="minorBidi"/>
          <w:sz w:val="24"/>
          <w:szCs w:val="24"/>
        </w:rPr>
        <w:t xml:space="preserve"> fall semester in which the review process should begin</w:t>
      </w:r>
      <w:r w:rsidRPr="1C514CD9">
        <w:rPr>
          <w:rFonts w:asciiTheme="minorHAnsi" w:eastAsia="Calibri" w:hAnsiTheme="minorHAnsi" w:cstheme="minorBidi"/>
          <w:sz w:val="24"/>
          <w:szCs w:val="24"/>
        </w:rPr>
        <w:t>.</w:t>
      </w:r>
    </w:p>
    <w:p w14:paraId="2F44D7B5" w14:textId="05852A76" w:rsidR="7EE3866F" w:rsidRPr="009B103E" w:rsidRDefault="7EE3866F" w:rsidP="009B103E">
      <w:pPr>
        <w:spacing w:line="360" w:lineRule="auto"/>
        <w:rPr>
          <w:rFonts w:asciiTheme="minorHAnsi" w:eastAsia="Calibri" w:hAnsiTheme="minorHAnsi" w:cstheme="minorHAnsi"/>
          <w:color w:val="111111"/>
          <w:sz w:val="24"/>
          <w:szCs w:val="24"/>
        </w:rPr>
      </w:pPr>
    </w:p>
    <w:p w14:paraId="031ECBD4" w14:textId="636F8B44" w:rsidR="75432D52" w:rsidRPr="009B103E" w:rsidRDefault="75432D52" w:rsidP="1C514CD9">
      <w:pPr>
        <w:spacing w:line="360" w:lineRule="auto"/>
        <w:rPr>
          <w:rFonts w:asciiTheme="minorHAnsi" w:eastAsia="Calibri" w:hAnsiTheme="minorHAnsi" w:cstheme="minorBidi"/>
          <w:color w:val="111111"/>
          <w:sz w:val="24"/>
          <w:szCs w:val="24"/>
          <w:u w:val="single"/>
        </w:rPr>
      </w:pPr>
      <w:r w:rsidRPr="1C514CD9">
        <w:rPr>
          <w:rFonts w:asciiTheme="minorHAnsi" w:eastAsia="Calibri" w:hAnsiTheme="minorHAnsi" w:cstheme="minorBidi"/>
          <w:color w:val="111111"/>
          <w:sz w:val="24"/>
          <w:szCs w:val="24"/>
          <w:u w:val="single"/>
        </w:rPr>
        <w:t>Self-Study</w:t>
      </w:r>
    </w:p>
    <w:p w14:paraId="3EA377C8" w14:textId="3897D3E1" w:rsidR="4ED4EDC8" w:rsidRPr="009B103E" w:rsidRDefault="4ED4EDC8" w:rsidP="1C514CD9">
      <w:pPr>
        <w:spacing w:line="360" w:lineRule="auto"/>
        <w:rPr>
          <w:rFonts w:asciiTheme="minorHAnsi" w:eastAsia="Roboto" w:hAnsiTheme="minorHAnsi" w:cstheme="minorBidi"/>
          <w:color w:val="111111"/>
          <w:sz w:val="24"/>
          <w:szCs w:val="24"/>
        </w:rPr>
      </w:pPr>
      <w:r w:rsidRPr="1C514CD9">
        <w:rPr>
          <w:rFonts w:asciiTheme="minorHAnsi" w:eastAsia="Calibri" w:hAnsiTheme="minorHAnsi" w:cstheme="minorBidi"/>
          <w:color w:val="111111"/>
          <w:sz w:val="24"/>
          <w:szCs w:val="24"/>
        </w:rPr>
        <w:t>In the fall</w:t>
      </w:r>
      <w:r w:rsidR="0FF41EEA" w:rsidRPr="1C514CD9">
        <w:rPr>
          <w:rFonts w:asciiTheme="minorHAnsi" w:eastAsia="Calibri" w:hAnsiTheme="minorHAnsi" w:cstheme="minorBidi"/>
          <w:color w:val="111111"/>
          <w:sz w:val="24"/>
          <w:szCs w:val="24"/>
        </w:rPr>
        <w:t>, units undergoing a program review complete a self-study report.</w:t>
      </w:r>
      <w:r w:rsidR="1777A727" w:rsidRPr="1C514CD9">
        <w:rPr>
          <w:rFonts w:asciiTheme="minorHAnsi" w:eastAsia="Calibri" w:hAnsiTheme="minorHAnsi" w:cstheme="minorBidi"/>
          <w:color w:val="111111"/>
          <w:sz w:val="24"/>
          <w:szCs w:val="24"/>
        </w:rPr>
        <w:t xml:space="preserve"> </w:t>
      </w:r>
      <w:r w:rsidR="7ED812A5" w:rsidRPr="1C514CD9">
        <w:rPr>
          <w:rFonts w:asciiTheme="minorHAnsi" w:eastAsia="Calibri" w:hAnsiTheme="minorHAnsi" w:cstheme="minorBidi"/>
          <w:sz w:val="24"/>
          <w:szCs w:val="24"/>
        </w:rPr>
        <w:t xml:space="preserve">Program leads and contributing faculty and staff, meet with the AVC </w:t>
      </w:r>
      <w:r w:rsidR="00A478CF">
        <w:rPr>
          <w:rFonts w:asciiTheme="minorHAnsi" w:eastAsia="Calibri" w:hAnsiTheme="minorHAnsi" w:cstheme="minorBidi"/>
          <w:sz w:val="24"/>
          <w:szCs w:val="24"/>
        </w:rPr>
        <w:t>AP&amp;IE</w:t>
      </w:r>
      <w:r w:rsidR="00AE49C0">
        <w:rPr>
          <w:rFonts w:asciiTheme="minorHAnsi" w:eastAsia="Calibri" w:hAnsiTheme="minorHAnsi" w:cstheme="minorBidi"/>
          <w:sz w:val="24"/>
          <w:szCs w:val="24"/>
        </w:rPr>
        <w:t xml:space="preserve"> and </w:t>
      </w:r>
      <w:r w:rsidR="7ED812A5" w:rsidRPr="1C514CD9">
        <w:rPr>
          <w:rFonts w:asciiTheme="minorHAnsi" w:eastAsia="Calibri" w:hAnsiTheme="minorHAnsi" w:cstheme="minorBidi"/>
          <w:sz w:val="24"/>
          <w:szCs w:val="24"/>
        </w:rPr>
        <w:t>members of the OIRE team</w:t>
      </w:r>
      <w:r w:rsidR="00AE49C0">
        <w:rPr>
          <w:rFonts w:asciiTheme="minorHAnsi" w:eastAsia="Calibri" w:hAnsiTheme="minorHAnsi" w:cstheme="minorBidi"/>
          <w:sz w:val="24"/>
          <w:szCs w:val="24"/>
        </w:rPr>
        <w:t xml:space="preserve"> </w:t>
      </w:r>
      <w:r w:rsidR="7ED812A5" w:rsidRPr="1C514CD9">
        <w:rPr>
          <w:rFonts w:asciiTheme="minorHAnsi" w:eastAsia="Calibri" w:hAnsiTheme="minorHAnsi" w:cstheme="minorBidi"/>
          <w:sz w:val="24"/>
          <w:szCs w:val="24"/>
        </w:rPr>
        <w:t>to discuss and launch the process.</w:t>
      </w:r>
      <w:r w:rsidR="7ED812A5" w:rsidRPr="1C514CD9">
        <w:rPr>
          <w:rFonts w:asciiTheme="minorHAnsi" w:eastAsia="Calibri" w:hAnsiTheme="minorHAnsi" w:cstheme="minorBidi"/>
          <w:color w:val="111111"/>
          <w:sz w:val="24"/>
          <w:szCs w:val="24"/>
        </w:rPr>
        <w:t xml:space="preserve"> </w:t>
      </w:r>
    </w:p>
    <w:p w14:paraId="02872B10" w14:textId="31206047" w:rsidR="7EE3866F" w:rsidRPr="009B103E" w:rsidRDefault="7EE3866F" w:rsidP="009B103E">
      <w:pPr>
        <w:spacing w:line="360" w:lineRule="auto"/>
        <w:rPr>
          <w:rFonts w:asciiTheme="minorHAnsi" w:eastAsia="Roboto" w:hAnsiTheme="minorHAnsi" w:cstheme="minorHAnsi"/>
          <w:color w:val="111111"/>
          <w:sz w:val="24"/>
          <w:szCs w:val="24"/>
        </w:rPr>
      </w:pPr>
    </w:p>
    <w:p w14:paraId="2618A3EE" w14:textId="3881ECD4" w:rsidR="4951362B" w:rsidRPr="009B103E" w:rsidRDefault="4951362B" w:rsidP="1C514CD9">
      <w:pPr>
        <w:spacing w:line="360" w:lineRule="auto"/>
        <w:rPr>
          <w:rFonts w:asciiTheme="minorHAnsi" w:eastAsia="Calibri" w:hAnsiTheme="minorHAnsi" w:cstheme="minorBidi"/>
          <w:color w:val="111111"/>
          <w:sz w:val="24"/>
          <w:szCs w:val="24"/>
        </w:rPr>
      </w:pPr>
      <w:r w:rsidRPr="1C514CD9">
        <w:rPr>
          <w:rFonts w:asciiTheme="minorHAnsi" w:eastAsia="Roboto" w:hAnsiTheme="minorHAnsi" w:cstheme="minorBidi"/>
          <w:color w:val="111111"/>
          <w:sz w:val="24"/>
          <w:szCs w:val="24"/>
        </w:rPr>
        <w:t xml:space="preserve">The program under review </w:t>
      </w:r>
      <w:r w:rsidR="6DCF4EB1" w:rsidRPr="1C514CD9">
        <w:rPr>
          <w:rFonts w:asciiTheme="minorHAnsi" w:eastAsia="Roboto" w:hAnsiTheme="minorHAnsi" w:cstheme="minorBidi"/>
          <w:color w:val="111111"/>
          <w:sz w:val="24"/>
          <w:szCs w:val="24"/>
        </w:rPr>
        <w:t xml:space="preserve">is </w:t>
      </w:r>
      <w:r w:rsidRPr="1C514CD9">
        <w:rPr>
          <w:rFonts w:asciiTheme="minorHAnsi" w:eastAsia="Roboto" w:hAnsiTheme="minorHAnsi" w:cstheme="minorBidi"/>
          <w:color w:val="111111"/>
          <w:sz w:val="24"/>
          <w:szCs w:val="24"/>
        </w:rPr>
        <w:t>expected to convene a self-study committee with members representative of the unit, including tenured and untenured faculty, staff, and undergraduate and students (as applicable)</w:t>
      </w:r>
      <w:r w:rsidR="00DF3EBA" w:rsidRPr="1C514CD9">
        <w:rPr>
          <w:rFonts w:asciiTheme="minorHAnsi" w:eastAsia="Roboto" w:hAnsiTheme="minorHAnsi" w:cstheme="minorBidi"/>
          <w:color w:val="111111"/>
          <w:sz w:val="24"/>
          <w:szCs w:val="24"/>
        </w:rPr>
        <w:t>.</w:t>
      </w:r>
      <w:r w:rsidR="0B75581C" w:rsidRPr="1C514CD9">
        <w:rPr>
          <w:rFonts w:asciiTheme="minorHAnsi" w:eastAsia="Roboto" w:hAnsiTheme="minorHAnsi" w:cstheme="minorBidi"/>
          <w:color w:val="111111"/>
          <w:sz w:val="24"/>
          <w:szCs w:val="24"/>
        </w:rPr>
        <w:t xml:space="preserve"> </w:t>
      </w:r>
    </w:p>
    <w:p w14:paraId="310E41CC" w14:textId="76D37AFE" w:rsidR="4951362B" w:rsidRPr="009B103E" w:rsidRDefault="4951362B" w:rsidP="1C514CD9">
      <w:pPr>
        <w:spacing w:line="360" w:lineRule="auto"/>
        <w:rPr>
          <w:rFonts w:asciiTheme="minorHAnsi" w:eastAsia="Calibri" w:hAnsiTheme="minorHAnsi" w:cstheme="minorBidi"/>
          <w:color w:val="111111"/>
          <w:sz w:val="24"/>
          <w:szCs w:val="24"/>
        </w:rPr>
      </w:pPr>
    </w:p>
    <w:p w14:paraId="358C9FF3" w14:textId="74895A76" w:rsidR="4951362B" w:rsidRPr="009B103E" w:rsidRDefault="0B75581C" w:rsidP="1C514CD9">
      <w:pPr>
        <w:spacing w:line="360" w:lineRule="auto"/>
        <w:rPr>
          <w:rFonts w:asciiTheme="minorHAnsi" w:eastAsia="Calibri" w:hAnsiTheme="minorHAnsi" w:cstheme="minorBidi"/>
          <w:color w:val="111111"/>
          <w:sz w:val="24"/>
          <w:szCs w:val="24"/>
        </w:rPr>
      </w:pPr>
      <w:r w:rsidRPr="1C514CD9">
        <w:rPr>
          <w:rFonts w:asciiTheme="minorHAnsi" w:eastAsia="Calibri" w:hAnsiTheme="minorHAnsi" w:cstheme="minorBidi"/>
          <w:color w:val="111111"/>
          <w:sz w:val="24"/>
          <w:szCs w:val="24"/>
        </w:rPr>
        <w:t>If a program has recently created a self-study document for the purpose of specialized accreditation, that self-study document may be used and augmented with the Regents Summary section of the template (see below).</w:t>
      </w:r>
    </w:p>
    <w:p w14:paraId="77E0615A" w14:textId="00FA4660" w:rsidR="0FF41EEA" w:rsidRPr="00601A9C" w:rsidRDefault="0FF41EEA" w:rsidP="009B103E">
      <w:pPr>
        <w:spacing w:line="360" w:lineRule="auto"/>
        <w:rPr>
          <w:rFonts w:asciiTheme="minorHAnsi" w:eastAsia="Calibri" w:hAnsiTheme="minorHAnsi" w:cstheme="minorHAnsi"/>
          <w:color w:val="111111"/>
          <w:sz w:val="24"/>
          <w:szCs w:val="24"/>
        </w:rPr>
      </w:pPr>
      <w:r w:rsidRPr="009B103E">
        <w:rPr>
          <w:rFonts w:asciiTheme="minorHAnsi" w:eastAsia="Calibri" w:hAnsiTheme="minorHAnsi" w:cstheme="minorHAnsi"/>
          <w:color w:val="111111"/>
          <w:sz w:val="24"/>
          <w:szCs w:val="24"/>
        </w:rPr>
        <w:lastRenderedPageBreak/>
        <w:t xml:space="preserve">The self-study </w:t>
      </w:r>
      <w:r w:rsidR="00DF3EBA" w:rsidRPr="00601A9C">
        <w:rPr>
          <w:rFonts w:asciiTheme="minorHAnsi" w:eastAsia="Calibri" w:hAnsiTheme="minorHAnsi" w:cstheme="minorHAnsi"/>
          <w:color w:val="111111"/>
          <w:sz w:val="24"/>
          <w:szCs w:val="24"/>
        </w:rPr>
        <w:t xml:space="preserve">requires quantitative, qualitative and observational data to be included. Broad categories of areas to describe include program overview, program data, </w:t>
      </w:r>
      <w:r w:rsidR="00D94BE9" w:rsidRPr="00601A9C">
        <w:rPr>
          <w:rFonts w:asciiTheme="minorHAnsi" w:eastAsia="Calibri" w:hAnsiTheme="minorHAnsi" w:cstheme="minorHAnsi"/>
          <w:color w:val="111111"/>
          <w:sz w:val="24"/>
          <w:szCs w:val="24"/>
        </w:rPr>
        <w:t xml:space="preserve">student information, </w:t>
      </w:r>
      <w:r w:rsidR="00DF3EBA" w:rsidRPr="00601A9C">
        <w:rPr>
          <w:rFonts w:asciiTheme="minorHAnsi" w:eastAsia="Calibri" w:hAnsiTheme="minorHAnsi" w:cstheme="minorHAnsi"/>
          <w:color w:val="111111"/>
          <w:sz w:val="24"/>
          <w:szCs w:val="24"/>
        </w:rPr>
        <w:t xml:space="preserve">faculty </w:t>
      </w:r>
      <w:r w:rsidR="00D94BE9" w:rsidRPr="00601A9C">
        <w:rPr>
          <w:rFonts w:asciiTheme="minorHAnsi" w:eastAsia="Calibri" w:hAnsiTheme="minorHAnsi" w:cstheme="minorHAnsi"/>
          <w:color w:val="111111"/>
          <w:sz w:val="24"/>
          <w:szCs w:val="24"/>
        </w:rPr>
        <w:t>information</w:t>
      </w:r>
      <w:r w:rsidR="00DF3EBA" w:rsidRPr="00601A9C">
        <w:rPr>
          <w:rFonts w:asciiTheme="minorHAnsi" w:eastAsia="Calibri" w:hAnsiTheme="minorHAnsi" w:cstheme="minorHAnsi"/>
          <w:color w:val="111111"/>
          <w:sz w:val="24"/>
          <w:szCs w:val="24"/>
        </w:rPr>
        <w:t>, curriculum</w:t>
      </w:r>
      <w:r w:rsidR="00D94BE9" w:rsidRPr="00601A9C">
        <w:rPr>
          <w:rFonts w:asciiTheme="minorHAnsi" w:eastAsia="Calibri" w:hAnsiTheme="minorHAnsi" w:cstheme="minorHAnsi"/>
          <w:color w:val="111111"/>
          <w:sz w:val="24"/>
          <w:szCs w:val="24"/>
        </w:rPr>
        <w:t xml:space="preserve"> and courses, outcomes, program partners, </w:t>
      </w:r>
      <w:r w:rsidR="00DF3EBA" w:rsidRPr="00601A9C">
        <w:rPr>
          <w:rFonts w:asciiTheme="minorHAnsi" w:eastAsia="Calibri" w:hAnsiTheme="minorHAnsi" w:cstheme="minorHAnsi"/>
          <w:color w:val="111111"/>
          <w:sz w:val="24"/>
          <w:szCs w:val="24"/>
        </w:rPr>
        <w:t xml:space="preserve">Areas of reporting include student data, faculty data, that center in areas ranging from </w:t>
      </w:r>
      <w:r w:rsidR="652B6CD4" w:rsidRPr="009B103E">
        <w:rPr>
          <w:rFonts w:asciiTheme="minorHAnsi" w:eastAsia="Calibri" w:hAnsiTheme="minorHAnsi" w:cstheme="minorHAnsi"/>
          <w:color w:val="111111"/>
          <w:sz w:val="24"/>
          <w:szCs w:val="24"/>
        </w:rPr>
        <w:t xml:space="preserve">overview of the program, </w:t>
      </w:r>
      <w:r w:rsidR="011926FE" w:rsidRPr="009B103E">
        <w:rPr>
          <w:rFonts w:asciiTheme="minorHAnsi" w:eastAsia="Calibri" w:hAnsiTheme="minorHAnsi" w:cstheme="minorHAnsi"/>
          <w:color w:val="111111"/>
          <w:sz w:val="24"/>
          <w:szCs w:val="24"/>
        </w:rPr>
        <w:t xml:space="preserve">student and faculty </w:t>
      </w:r>
      <w:r w:rsidR="652B6CD4" w:rsidRPr="009B103E">
        <w:rPr>
          <w:rFonts w:asciiTheme="minorHAnsi" w:eastAsia="Calibri" w:hAnsiTheme="minorHAnsi" w:cstheme="minorHAnsi"/>
          <w:color w:val="111111"/>
          <w:sz w:val="24"/>
          <w:szCs w:val="24"/>
        </w:rPr>
        <w:t xml:space="preserve">data, </w:t>
      </w:r>
      <w:r w:rsidR="5EA58314" w:rsidRPr="009B103E">
        <w:rPr>
          <w:rFonts w:asciiTheme="minorHAnsi" w:eastAsia="Calibri" w:hAnsiTheme="minorHAnsi" w:cstheme="minorHAnsi"/>
          <w:color w:val="111111"/>
          <w:sz w:val="24"/>
          <w:szCs w:val="24"/>
        </w:rPr>
        <w:t>curriculum</w:t>
      </w:r>
      <w:r w:rsidR="00DF3EBA" w:rsidRPr="00601A9C">
        <w:rPr>
          <w:rFonts w:asciiTheme="minorHAnsi" w:eastAsia="Calibri" w:hAnsiTheme="minorHAnsi" w:cstheme="minorHAnsi"/>
          <w:color w:val="111111"/>
          <w:sz w:val="24"/>
          <w:szCs w:val="24"/>
        </w:rPr>
        <w:t xml:space="preserve"> and courses</w:t>
      </w:r>
      <w:r w:rsidR="5EA58314" w:rsidRPr="009B103E">
        <w:rPr>
          <w:rFonts w:asciiTheme="minorHAnsi" w:eastAsia="Calibri" w:hAnsiTheme="minorHAnsi" w:cstheme="minorHAnsi"/>
          <w:color w:val="111111"/>
          <w:sz w:val="24"/>
          <w:szCs w:val="24"/>
        </w:rPr>
        <w:t xml:space="preserve">, </w:t>
      </w:r>
      <w:r w:rsidR="35CA85BF" w:rsidRPr="009B103E">
        <w:rPr>
          <w:rFonts w:asciiTheme="minorHAnsi" w:eastAsia="Calibri" w:hAnsiTheme="minorHAnsi" w:cstheme="minorHAnsi"/>
          <w:color w:val="111111"/>
          <w:sz w:val="24"/>
          <w:szCs w:val="24"/>
        </w:rPr>
        <w:t xml:space="preserve">student </w:t>
      </w:r>
      <w:r w:rsidR="2E2E13AA" w:rsidRPr="009B103E">
        <w:rPr>
          <w:rFonts w:asciiTheme="minorHAnsi" w:eastAsia="Calibri" w:hAnsiTheme="minorHAnsi" w:cstheme="minorHAnsi"/>
          <w:color w:val="111111"/>
          <w:sz w:val="24"/>
          <w:szCs w:val="24"/>
        </w:rPr>
        <w:t>and program</w:t>
      </w:r>
      <w:r w:rsidR="5EA58314" w:rsidRPr="009B103E">
        <w:rPr>
          <w:rFonts w:asciiTheme="minorHAnsi" w:eastAsia="Calibri" w:hAnsiTheme="minorHAnsi" w:cstheme="minorHAnsi"/>
          <w:color w:val="111111"/>
          <w:sz w:val="24"/>
          <w:szCs w:val="24"/>
        </w:rPr>
        <w:t xml:space="preserve"> outcomes, </w:t>
      </w:r>
      <w:r w:rsidR="00DF3EBA" w:rsidRPr="00601A9C">
        <w:rPr>
          <w:rFonts w:asciiTheme="minorHAnsi" w:eastAsia="Calibri" w:hAnsiTheme="minorHAnsi" w:cstheme="minorHAnsi"/>
          <w:color w:val="111111"/>
          <w:sz w:val="24"/>
          <w:szCs w:val="24"/>
        </w:rPr>
        <w:t xml:space="preserve">scholarly and creative </w:t>
      </w:r>
      <w:r w:rsidR="371A9F5D" w:rsidRPr="009B103E">
        <w:rPr>
          <w:rFonts w:asciiTheme="minorHAnsi" w:eastAsia="Calibri" w:hAnsiTheme="minorHAnsi" w:cstheme="minorHAnsi"/>
          <w:color w:val="111111"/>
          <w:sz w:val="24"/>
          <w:szCs w:val="24"/>
        </w:rPr>
        <w:t xml:space="preserve">activities, </w:t>
      </w:r>
      <w:r w:rsidR="54588DFC" w:rsidRPr="009B103E">
        <w:rPr>
          <w:rFonts w:asciiTheme="minorHAnsi" w:eastAsia="Calibri" w:hAnsiTheme="minorHAnsi" w:cstheme="minorHAnsi"/>
          <w:color w:val="111111"/>
          <w:sz w:val="24"/>
          <w:szCs w:val="24"/>
        </w:rPr>
        <w:t xml:space="preserve">diversity, equity and inclusion, </w:t>
      </w:r>
      <w:r w:rsidR="652B6CD4" w:rsidRPr="009B103E">
        <w:rPr>
          <w:rFonts w:asciiTheme="minorHAnsi" w:eastAsia="Calibri" w:hAnsiTheme="minorHAnsi" w:cstheme="minorHAnsi"/>
          <w:color w:val="111111"/>
          <w:sz w:val="24"/>
          <w:szCs w:val="24"/>
        </w:rPr>
        <w:t xml:space="preserve">challenges and opportunities, </w:t>
      </w:r>
      <w:r w:rsidR="00DF3EBA" w:rsidRPr="00601A9C">
        <w:rPr>
          <w:rFonts w:asciiTheme="minorHAnsi" w:eastAsia="Calibri" w:hAnsiTheme="minorHAnsi" w:cstheme="minorHAnsi"/>
          <w:color w:val="111111"/>
          <w:sz w:val="24"/>
          <w:szCs w:val="24"/>
        </w:rPr>
        <w:t>t</w:t>
      </w:r>
      <w:r w:rsidRPr="009B103E">
        <w:rPr>
          <w:rFonts w:asciiTheme="minorHAnsi" w:eastAsia="Calibri" w:hAnsiTheme="minorHAnsi" w:cstheme="minorHAnsi"/>
          <w:color w:val="111111"/>
          <w:sz w:val="24"/>
          <w:szCs w:val="24"/>
        </w:rPr>
        <w:t xml:space="preserve">he unit’s role and mission, centrality, research interests, strategic plan, faculty development plan, student outcomes plan, and inclusive excellence goals. </w:t>
      </w:r>
    </w:p>
    <w:p w14:paraId="43DFF70C" w14:textId="77777777" w:rsidR="00D94BE9" w:rsidRPr="009B103E" w:rsidRDefault="00D94BE9" w:rsidP="009B103E">
      <w:pPr>
        <w:spacing w:line="360" w:lineRule="auto"/>
        <w:rPr>
          <w:rFonts w:asciiTheme="minorHAnsi" w:eastAsia="Calibri" w:hAnsiTheme="minorHAnsi" w:cstheme="minorHAnsi"/>
          <w:color w:val="111111"/>
          <w:sz w:val="24"/>
          <w:szCs w:val="24"/>
        </w:rPr>
      </w:pPr>
    </w:p>
    <w:p w14:paraId="5E6E9B5F" w14:textId="4E7A020F" w:rsidR="00D94BE9" w:rsidRPr="009B103E" w:rsidRDefault="00D94BE9" w:rsidP="1C514CD9">
      <w:pPr>
        <w:spacing w:line="360" w:lineRule="auto"/>
        <w:rPr>
          <w:rFonts w:asciiTheme="minorHAnsi" w:eastAsia="Calibri" w:hAnsiTheme="minorHAnsi" w:cstheme="minorBidi"/>
          <w:color w:val="111111"/>
          <w:sz w:val="24"/>
          <w:szCs w:val="24"/>
          <w:u w:val="single"/>
        </w:rPr>
      </w:pPr>
      <w:r w:rsidRPr="1C514CD9">
        <w:rPr>
          <w:rFonts w:asciiTheme="minorHAnsi" w:eastAsia="Calibri" w:hAnsiTheme="minorHAnsi" w:cstheme="minorBidi"/>
          <w:color w:val="111111"/>
          <w:sz w:val="24"/>
          <w:szCs w:val="24"/>
          <w:u w:val="single"/>
        </w:rPr>
        <w:t>D</w:t>
      </w:r>
      <w:r w:rsidR="4DE941DB" w:rsidRPr="1C514CD9">
        <w:rPr>
          <w:rFonts w:asciiTheme="minorHAnsi" w:eastAsia="Calibri" w:hAnsiTheme="minorHAnsi" w:cstheme="minorBidi"/>
          <w:color w:val="111111"/>
          <w:sz w:val="24"/>
          <w:szCs w:val="24"/>
          <w:u w:val="single"/>
        </w:rPr>
        <w:t>ata</w:t>
      </w:r>
      <w:r w:rsidRPr="1C514CD9">
        <w:rPr>
          <w:rFonts w:asciiTheme="minorHAnsi" w:eastAsia="Calibri" w:hAnsiTheme="minorHAnsi" w:cstheme="minorBidi"/>
          <w:color w:val="111111"/>
          <w:sz w:val="24"/>
          <w:szCs w:val="24"/>
          <w:u w:val="single"/>
        </w:rPr>
        <w:t xml:space="preserve"> Support:</w:t>
      </w:r>
    </w:p>
    <w:p w14:paraId="2347E6F8" w14:textId="0ECDA327" w:rsidR="0FF41EEA" w:rsidRPr="009B103E" w:rsidRDefault="47409FAA" w:rsidP="1C514CD9">
      <w:pPr>
        <w:spacing w:line="360" w:lineRule="auto"/>
        <w:rPr>
          <w:rFonts w:asciiTheme="minorHAnsi" w:eastAsia="Calibri" w:hAnsiTheme="minorHAnsi" w:cstheme="minorBidi"/>
          <w:color w:val="111111"/>
          <w:sz w:val="24"/>
          <w:szCs w:val="24"/>
        </w:rPr>
      </w:pPr>
      <w:r w:rsidRPr="1C514CD9">
        <w:rPr>
          <w:rFonts w:asciiTheme="minorHAnsi" w:eastAsia="Calibri" w:hAnsiTheme="minorHAnsi" w:cstheme="minorBidi"/>
          <w:color w:val="111111"/>
          <w:sz w:val="24"/>
          <w:szCs w:val="24"/>
        </w:rPr>
        <w:t>T</w:t>
      </w:r>
      <w:r w:rsidR="0FF41EEA" w:rsidRPr="1C514CD9">
        <w:rPr>
          <w:rFonts w:asciiTheme="minorHAnsi" w:eastAsia="Calibri" w:hAnsiTheme="minorHAnsi" w:cstheme="minorBidi"/>
          <w:color w:val="111111"/>
          <w:sz w:val="24"/>
          <w:szCs w:val="24"/>
        </w:rPr>
        <w:t xml:space="preserve">he Office of Institutional Research and Effectiveness (OIRE) </w:t>
      </w:r>
      <w:r w:rsidR="699948A0" w:rsidRPr="1C514CD9">
        <w:rPr>
          <w:rFonts w:asciiTheme="minorHAnsi" w:eastAsia="Calibri" w:hAnsiTheme="minorHAnsi" w:cstheme="minorBidi"/>
          <w:color w:val="111111"/>
          <w:sz w:val="24"/>
          <w:szCs w:val="24"/>
        </w:rPr>
        <w:t xml:space="preserve">has created </w:t>
      </w:r>
      <w:hyperlink r:id="rId13" w:anchor="/site/University/projects/840">
        <w:r w:rsidR="699948A0" w:rsidRPr="1C514CD9">
          <w:rPr>
            <w:rStyle w:val="Hyperlink"/>
            <w:rFonts w:asciiTheme="minorHAnsi" w:eastAsia="Calibri" w:hAnsiTheme="minorHAnsi" w:cstheme="minorBidi"/>
            <w:sz w:val="24"/>
            <w:szCs w:val="24"/>
          </w:rPr>
          <w:t>dashboards</w:t>
        </w:r>
      </w:hyperlink>
      <w:r w:rsidR="699948A0" w:rsidRPr="1C514CD9">
        <w:rPr>
          <w:rFonts w:asciiTheme="minorHAnsi" w:eastAsia="Calibri" w:hAnsiTheme="minorHAnsi" w:cstheme="minorBidi"/>
          <w:color w:val="111111"/>
          <w:sz w:val="24"/>
          <w:szCs w:val="24"/>
        </w:rPr>
        <w:t xml:space="preserve"> with much of the quantitative data </w:t>
      </w:r>
      <w:r w:rsidR="00D94BE9" w:rsidRPr="1C514CD9">
        <w:rPr>
          <w:rFonts w:asciiTheme="minorHAnsi" w:eastAsia="Calibri" w:hAnsiTheme="minorHAnsi" w:cstheme="minorBidi"/>
          <w:color w:val="111111"/>
          <w:sz w:val="24"/>
          <w:szCs w:val="24"/>
        </w:rPr>
        <w:t>required in the self-study.</w:t>
      </w:r>
    </w:p>
    <w:p w14:paraId="24B25B4B" w14:textId="339CBF6C" w:rsidR="7EE3866F" w:rsidRPr="009B103E" w:rsidRDefault="7EE3866F" w:rsidP="009B103E">
      <w:pPr>
        <w:spacing w:line="360" w:lineRule="auto"/>
        <w:rPr>
          <w:rFonts w:asciiTheme="minorHAnsi" w:eastAsia="Calibri" w:hAnsiTheme="minorHAnsi" w:cstheme="minorHAnsi"/>
          <w:color w:val="111111"/>
          <w:sz w:val="24"/>
          <w:szCs w:val="24"/>
        </w:rPr>
      </w:pPr>
    </w:p>
    <w:p w14:paraId="72ABBFA0" w14:textId="764774E4" w:rsidR="00601A9C" w:rsidRPr="009B103E" w:rsidRDefault="00601A9C" w:rsidP="009B103E">
      <w:pPr>
        <w:spacing w:line="360" w:lineRule="auto"/>
        <w:rPr>
          <w:rFonts w:asciiTheme="minorHAnsi" w:eastAsia="Roboto" w:hAnsiTheme="minorHAnsi" w:cstheme="minorHAnsi"/>
          <w:color w:val="111111"/>
          <w:sz w:val="24"/>
          <w:szCs w:val="24"/>
          <w:u w:val="single"/>
        </w:rPr>
      </w:pPr>
      <w:r w:rsidRPr="009B103E">
        <w:rPr>
          <w:rFonts w:asciiTheme="minorHAnsi" w:eastAsia="Roboto" w:hAnsiTheme="minorHAnsi" w:cstheme="minorHAnsi"/>
          <w:color w:val="111111"/>
          <w:sz w:val="24"/>
          <w:szCs w:val="24"/>
          <w:u w:val="single"/>
        </w:rPr>
        <w:t xml:space="preserve">Self-Study </w:t>
      </w:r>
      <w:r>
        <w:rPr>
          <w:rFonts w:asciiTheme="minorHAnsi" w:eastAsia="Roboto" w:hAnsiTheme="minorHAnsi" w:cstheme="minorHAnsi"/>
          <w:color w:val="111111"/>
          <w:sz w:val="24"/>
          <w:szCs w:val="24"/>
          <w:u w:val="single"/>
        </w:rPr>
        <w:t xml:space="preserve">Faculty Review and </w:t>
      </w:r>
      <w:r w:rsidRPr="009B103E">
        <w:rPr>
          <w:rFonts w:asciiTheme="minorHAnsi" w:eastAsia="Roboto" w:hAnsiTheme="minorHAnsi" w:cstheme="minorHAnsi"/>
          <w:color w:val="111111"/>
          <w:sz w:val="24"/>
          <w:szCs w:val="24"/>
          <w:u w:val="single"/>
        </w:rPr>
        <w:t>Approval:</w:t>
      </w:r>
    </w:p>
    <w:p w14:paraId="031D5753" w14:textId="7FFF11BD" w:rsidR="487EFAA3" w:rsidRPr="009B103E" w:rsidRDefault="487EFAA3" w:rsidP="1C514CD9">
      <w:pPr>
        <w:spacing w:line="360" w:lineRule="auto"/>
        <w:rPr>
          <w:rFonts w:asciiTheme="minorHAnsi" w:eastAsia="Roboto" w:hAnsiTheme="minorHAnsi" w:cstheme="minorBidi"/>
          <w:color w:val="111111"/>
          <w:sz w:val="24"/>
          <w:szCs w:val="24"/>
        </w:rPr>
      </w:pPr>
      <w:r w:rsidRPr="1C514CD9">
        <w:rPr>
          <w:rFonts w:asciiTheme="minorHAnsi" w:eastAsia="Roboto" w:hAnsiTheme="minorHAnsi" w:cstheme="minorBidi"/>
          <w:color w:val="111111"/>
          <w:sz w:val="24"/>
          <w:szCs w:val="24"/>
        </w:rPr>
        <w:t xml:space="preserve">Upon completion of the self-study, approval of the unit faculty </w:t>
      </w:r>
      <w:r w:rsidR="00905F98" w:rsidRPr="1C514CD9">
        <w:rPr>
          <w:rFonts w:asciiTheme="minorHAnsi" w:eastAsia="Roboto" w:hAnsiTheme="minorHAnsi" w:cstheme="minorBidi"/>
          <w:color w:val="111111"/>
          <w:sz w:val="24"/>
          <w:szCs w:val="24"/>
        </w:rPr>
        <w:t>s</w:t>
      </w:r>
      <w:r w:rsidRPr="1C514CD9">
        <w:rPr>
          <w:rFonts w:asciiTheme="minorHAnsi" w:eastAsia="Roboto" w:hAnsiTheme="minorHAnsi" w:cstheme="minorBidi"/>
          <w:color w:val="111111"/>
          <w:sz w:val="24"/>
          <w:szCs w:val="24"/>
        </w:rPr>
        <w:t>hould be sought</w:t>
      </w:r>
      <w:r w:rsidR="00905F98" w:rsidRPr="1C514CD9">
        <w:rPr>
          <w:rFonts w:asciiTheme="minorHAnsi" w:eastAsia="Roboto" w:hAnsiTheme="minorHAnsi" w:cstheme="minorBidi"/>
          <w:color w:val="111111"/>
          <w:sz w:val="24"/>
          <w:szCs w:val="24"/>
        </w:rPr>
        <w:t xml:space="preserve"> following submission of the self-study to the Dean</w:t>
      </w:r>
      <w:r w:rsidR="002518C3" w:rsidRPr="1C514CD9">
        <w:rPr>
          <w:rFonts w:asciiTheme="minorHAnsi" w:eastAsia="Roboto" w:hAnsiTheme="minorHAnsi" w:cstheme="minorBidi"/>
          <w:color w:val="111111"/>
          <w:sz w:val="24"/>
          <w:szCs w:val="24"/>
        </w:rPr>
        <w:t xml:space="preserve"> and the AVC </w:t>
      </w:r>
      <w:r w:rsidR="00A478CF">
        <w:rPr>
          <w:rFonts w:asciiTheme="minorHAnsi" w:eastAsia="Roboto" w:hAnsiTheme="minorHAnsi" w:cstheme="minorBidi"/>
          <w:color w:val="111111"/>
          <w:sz w:val="24"/>
          <w:szCs w:val="24"/>
        </w:rPr>
        <w:t>AP&amp;IE</w:t>
      </w:r>
      <w:r w:rsidR="002518C3" w:rsidRPr="1C514CD9">
        <w:rPr>
          <w:rFonts w:asciiTheme="minorHAnsi" w:eastAsia="Roboto" w:hAnsiTheme="minorHAnsi" w:cstheme="minorBidi"/>
          <w:color w:val="111111"/>
          <w:sz w:val="24"/>
          <w:szCs w:val="24"/>
        </w:rPr>
        <w:t>.</w:t>
      </w:r>
      <w:r w:rsidR="00A478CF">
        <w:rPr>
          <w:rFonts w:asciiTheme="minorHAnsi" w:eastAsia="Roboto" w:hAnsiTheme="minorHAnsi" w:cstheme="minorBidi"/>
          <w:color w:val="111111"/>
          <w:sz w:val="24"/>
          <w:szCs w:val="24"/>
        </w:rPr>
        <w:t xml:space="preserve"> The self-study document should be submitted as a word document so the Regent Summary can be copied/pasted into the required regent report. </w:t>
      </w:r>
    </w:p>
    <w:p w14:paraId="1AA3C239" w14:textId="77777777" w:rsidR="00A478CF" w:rsidRDefault="00A478CF" w:rsidP="009B103E">
      <w:pPr>
        <w:spacing w:line="360" w:lineRule="auto"/>
        <w:rPr>
          <w:rFonts w:asciiTheme="minorHAnsi" w:eastAsia="Calibri" w:hAnsiTheme="minorHAnsi" w:cstheme="minorHAnsi"/>
          <w:b/>
          <w:bCs/>
          <w:color w:val="0070C0"/>
          <w:sz w:val="24"/>
          <w:szCs w:val="24"/>
        </w:rPr>
      </w:pPr>
    </w:p>
    <w:p w14:paraId="33F1F800" w14:textId="7758899A" w:rsidR="31DC1BDE" w:rsidRPr="009B103E" w:rsidRDefault="31DC1BDE" w:rsidP="009B103E">
      <w:pPr>
        <w:spacing w:line="360" w:lineRule="auto"/>
        <w:rPr>
          <w:rFonts w:asciiTheme="minorHAnsi" w:eastAsia="Calibri" w:hAnsiTheme="minorHAnsi" w:cstheme="minorHAnsi"/>
          <w:b/>
          <w:bCs/>
          <w:color w:val="0070C0"/>
          <w:sz w:val="24"/>
          <w:szCs w:val="24"/>
        </w:rPr>
      </w:pPr>
      <w:r w:rsidRPr="009B103E">
        <w:rPr>
          <w:rFonts w:asciiTheme="minorHAnsi" w:eastAsia="Calibri" w:hAnsiTheme="minorHAnsi" w:cstheme="minorHAnsi"/>
          <w:b/>
          <w:bCs/>
          <w:color w:val="0070C0"/>
          <w:sz w:val="24"/>
          <w:szCs w:val="24"/>
        </w:rPr>
        <w:t xml:space="preserve">TIMELINE: </w:t>
      </w:r>
    </w:p>
    <w:tbl>
      <w:tblPr>
        <w:tblStyle w:val="TableGrid"/>
        <w:tblW w:w="993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15"/>
        <w:gridCol w:w="6315"/>
      </w:tblGrid>
      <w:tr w:rsidR="7EE3866F" w:rsidRPr="009B103E" w14:paraId="1CB2CA78" w14:textId="77777777" w:rsidTr="1C514CD9">
        <w:trPr>
          <w:trHeight w:val="300"/>
        </w:trPr>
        <w:tc>
          <w:tcPr>
            <w:tcW w:w="3615" w:type="dxa"/>
            <w:tcMar>
              <w:left w:w="105" w:type="dxa"/>
              <w:right w:w="105" w:type="dxa"/>
            </w:tcMar>
          </w:tcPr>
          <w:p w14:paraId="6EE6255F" w14:textId="48880F64" w:rsidR="7EE3866F" w:rsidRPr="009B103E" w:rsidRDefault="7BCD20F8" w:rsidP="1C514CD9">
            <w:pPr>
              <w:spacing w:line="360" w:lineRule="auto"/>
              <w:rPr>
                <w:rFonts w:asciiTheme="minorHAnsi" w:eastAsia="Calibri" w:hAnsiTheme="minorHAnsi" w:cstheme="minorBidi"/>
                <w:color w:val="000000" w:themeColor="text1"/>
                <w:sz w:val="24"/>
                <w:szCs w:val="24"/>
              </w:rPr>
            </w:pPr>
            <w:r w:rsidRPr="1C514CD9">
              <w:rPr>
                <w:rFonts w:asciiTheme="minorHAnsi" w:eastAsia="Calibri" w:hAnsiTheme="minorHAnsi" w:cstheme="minorBidi"/>
                <w:color w:val="000000" w:themeColor="text1"/>
                <w:sz w:val="24"/>
                <w:szCs w:val="24"/>
              </w:rPr>
              <w:t xml:space="preserve">Early </w:t>
            </w:r>
            <w:r w:rsidR="7EE3866F" w:rsidRPr="1C514CD9">
              <w:rPr>
                <w:rFonts w:asciiTheme="minorHAnsi" w:eastAsia="Calibri" w:hAnsiTheme="minorHAnsi" w:cstheme="minorBidi"/>
                <w:color w:val="000000" w:themeColor="text1"/>
                <w:sz w:val="24"/>
                <w:szCs w:val="24"/>
              </w:rPr>
              <w:t>October</w:t>
            </w:r>
          </w:p>
        </w:tc>
        <w:tc>
          <w:tcPr>
            <w:tcW w:w="6315" w:type="dxa"/>
            <w:tcMar>
              <w:left w:w="105" w:type="dxa"/>
              <w:right w:w="105" w:type="dxa"/>
            </w:tcMar>
          </w:tcPr>
          <w:p w14:paraId="55B327F9" w14:textId="3A77AEEC" w:rsidR="7EE3866F" w:rsidRPr="009B103E" w:rsidRDefault="7EE3866F" w:rsidP="009B103E">
            <w:pPr>
              <w:spacing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Notification to programs of their review period</w:t>
            </w:r>
          </w:p>
        </w:tc>
      </w:tr>
      <w:tr w:rsidR="7EE3866F" w:rsidRPr="009B103E" w14:paraId="44174C3F" w14:textId="77777777" w:rsidTr="1C514CD9">
        <w:trPr>
          <w:trHeight w:val="300"/>
        </w:trPr>
        <w:tc>
          <w:tcPr>
            <w:tcW w:w="3615" w:type="dxa"/>
            <w:tcMar>
              <w:left w:w="105" w:type="dxa"/>
              <w:right w:w="105" w:type="dxa"/>
            </w:tcMar>
          </w:tcPr>
          <w:p w14:paraId="6C7BC8FA" w14:textId="75E4572C" w:rsidR="7EE3866F" w:rsidRPr="009B103E" w:rsidRDefault="7EE3866F" w:rsidP="009B103E">
            <w:pPr>
              <w:spacing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October</w:t>
            </w:r>
          </w:p>
        </w:tc>
        <w:tc>
          <w:tcPr>
            <w:tcW w:w="6315" w:type="dxa"/>
            <w:tcMar>
              <w:left w:w="105" w:type="dxa"/>
              <w:right w:w="105" w:type="dxa"/>
            </w:tcMar>
          </w:tcPr>
          <w:p w14:paraId="36E996D0" w14:textId="6C8C69C0" w:rsidR="7EE3866F" w:rsidRPr="009B103E" w:rsidRDefault="7EE3866F" w:rsidP="1C514CD9">
            <w:pPr>
              <w:spacing w:line="360" w:lineRule="auto"/>
              <w:rPr>
                <w:rFonts w:asciiTheme="minorHAnsi" w:eastAsia="Calibri" w:hAnsiTheme="minorHAnsi" w:cstheme="minorBidi"/>
                <w:color w:val="000000" w:themeColor="text1"/>
                <w:sz w:val="24"/>
                <w:szCs w:val="24"/>
              </w:rPr>
            </w:pPr>
            <w:r w:rsidRPr="1C514CD9">
              <w:rPr>
                <w:rFonts w:asciiTheme="minorHAnsi" w:eastAsia="Calibri" w:hAnsiTheme="minorHAnsi" w:cstheme="minorBidi"/>
                <w:color w:val="000000" w:themeColor="text1"/>
                <w:sz w:val="24"/>
                <w:szCs w:val="24"/>
              </w:rPr>
              <w:t>Office of Academic Planning</w:t>
            </w:r>
            <w:r w:rsidR="002518C3" w:rsidRPr="1C514CD9">
              <w:rPr>
                <w:rFonts w:asciiTheme="minorHAnsi" w:eastAsia="Calibri" w:hAnsiTheme="minorHAnsi" w:cstheme="minorBidi"/>
                <w:color w:val="000000" w:themeColor="text1"/>
                <w:sz w:val="24"/>
                <w:szCs w:val="24"/>
              </w:rPr>
              <w:t xml:space="preserve"> convenes a meeting with</w:t>
            </w:r>
            <w:r w:rsidRPr="1C514CD9">
              <w:rPr>
                <w:rFonts w:asciiTheme="minorHAnsi" w:eastAsia="Calibri" w:hAnsiTheme="minorHAnsi" w:cstheme="minorBidi"/>
                <w:color w:val="000000" w:themeColor="text1"/>
                <w:sz w:val="24"/>
                <w:szCs w:val="24"/>
              </w:rPr>
              <w:t xml:space="preserve"> program directors </w:t>
            </w:r>
            <w:r w:rsidR="002518C3" w:rsidRPr="1C514CD9">
              <w:rPr>
                <w:rFonts w:asciiTheme="minorHAnsi" w:eastAsia="Calibri" w:hAnsiTheme="minorHAnsi" w:cstheme="minorBidi"/>
                <w:color w:val="000000" w:themeColor="text1"/>
                <w:sz w:val="24"/>
                <w:szCs w:val="24"/>
              </w:rPr>
              <w:t>leading the self-study process</w:t>
            </w:r>
            <w:r w:rsidRPr="1C514CD9">
              <w:rPr>
                <w:rFonts w:asciiTheme="minorHAnsi" w:eastAsia="Calibri" w:hAnsiTheme="minorHAnsi" w:cstheme="minorBidi"/>
                <w:color w:val="000000" w:themeColor="text1"/>
                <w:sz w:val="24"/>
                <w:szCs w:val="24"/>
              </w:rPr>
              <w:t xml:space="preserve"> to answer questions and provide information on </w:t>
            </w:r>
            <w:hyperlink r:id="rId14" w:anchor="/site/University/projects/840">
              <w:r w:rsidRPr="1C514CD9">
                <w:rPr>
                  <w:rStyle w:val="Hyperlink"/>
                  <w:rFonts w:asciiTheme="minorHAnsi" w:eastAsia="Calibri" w:hAnsiTheme="minorHAnsi" w:cstheme="minorBidi"/>
                  <w:sz w:val="24"/>
                  <w:szCs w:val="24"/>
                </w:rPr>
                <w:t>data sources</w:t>
              </w:r>
            </w:hyperlink>
            <w:r w:rsidR="002518C3" w:rsidRPr="1C514CD9">
              <w:rPr>
                <w:rFonts w:asciiTheme="minorHAnsi" w:eastAsia="Calibri" w:hAnsiTheme="minorHAnsi" w:cstheme="minorBidi"/>
                <w:color w:val="000000" w:themeColor="text1"/>
                <w:sz w:val="24"/>
                <w:szCs w:val="24"/>
              </w:rPr>
              <w:t>.</w:t>
            </w:r>
          </w:p>
        </w:tc>
      </w:tr>
      <w:tr w:rsidR="7EE3866F" w:rsidRPr="009B103E" w14:paraId="2B0C2BE7" w14:textId="77777777" w:rsidTr="1C514CD9">
        <w:trPr>
          <w:trHeight w:val="300"/>
        </w:trPr>
        <w:tc>
          <w:tcPr>
            <w:tcW w:w="3615" w:type="dxa"/>
            <w:tcMar>
              <w:left w:w="105" w:type="dxa"/>
              <w:right w:w="105" w:type="dxa"/>
            </w:tcMar>
          </w:tcPr>
          <w:p w14:paraId="3D8AB840" w14:textId="1ABE082C" w:rsidR="7EE3866F" w:rsidRPr="009B103E" w:rsidRDefault="7EE3866F" w:rsidP="009B103E">
            <w:pPr>
              <w:spacing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October-February</w:t>
            </w:r>
          </w:p>
        </w:tc>
        <w:tc>
          <w:tcPr>
            <w:tcW w:w="6315" w:type="dxa"/>
            <w:tcMar>
              <w:left w:w="105" w:type="dxa"/>
              <w:right w:w="105" w:type="dxa"/>
            </w:tcMar>
          </w:tcPr>
          <w:p w14:paraId="1DC1EEFF" w14:textId="74E29D79" w:rsidR="7EE3866F" w:rsidRPr="009B103E" w:rsidRDefault="7EE3866F" w:rsidP="009B103E">
            <w:pPr>
              <w:spacing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Faculty members in the program create the self-study report</w:t>
            </w:r>
          </w:p>
        </w:tc>
      </w:tr>
      <w:tr w:rsidR="7EE3866F" w:rsidRPr="009B103E" w14:paraId="0F6F5BC1" w14:textId="77777777" w:rsidTr="1C514CD9">
        <w:trPr>
          <w:trHeight w:val="300"/>
        </w:trPr>
        <w:tc>
          <w:tcPr>
            <w:tcW w:w="3615" w:type="dxa"/>
            <w:tcMar>
              <w:left w:w="105" w:type="dxa"/>
              <w:right w:w="105" w:type="dxa"/>
            </w:tcMar>
          </w:tcPr>
          <w:p w14:paraId="41F89AA9" w14:textId="728B5A92" w:rsidR="7EE3866F" w:rsidRPr="009B103E" w:rsidRDefault="7EE3866F" w:rsidP="009B103E">
            <w:pPr>
              <w:spacing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February 15</w:t>
            </w:r>
          </w:p>
        </w:tc>
        <w:tc>
          <w:tcPr>
            <w:tcW w:w="6315" w:type="dxa"/>
            <w:tcMar>
              <w:left w:w="105" w:type="dxa"/>
              <w:right w:w="105" w:type="dxa"/>
            </w:tcMar>
          </w:tcPr>
          <w:p w14:paraId="12E39213" w14:textId="0C22CF06" w:rsidR="7EE3866F" w:rsidRPr="009B103E" w:rsidRDefault="002518C3" w:rsidP="1C514CD9">
            <w:pPr>
              <w:spacing w:line="360" w:lineRule="auto"/>
              <w:rPr>
                <w:rFonts w:asciiTheme="minorHAnsi" w:eastAsia="Calibri" w:hAnsiTheme="minorHAnsi" w:cstheme="minorBidi"/>
                <w:color w:val="000000" w:themeColor="text1"/>
                <w:sz w:val="24"/>
                <w:szCs w:val="24"/>
              </w:rPr>
            </w:pPr>
            <w:r w:rsidRPr="1C514CD9">
              <w:rPr>
                <w:rFonts w:asciiTheme="minorHAnsi" w:eastAsia="Calibri" w:hAnsiTheme="minorHAnsi" w:cstheme="minorBidi"/>
                <w:color w:val="000000" w:themeColor="text1"/>
                <w:sz w:val="24"/>
                <w:szCs w:val="24"/>
              </w:rPr>
              <w:t>Faculty approved p</w:t>
            </w:r>
            <w:r w:rsidR="7EE3866F" w:rsidRPr="1C514CD9">
              <w:rPr>
                <w:rFonts w:asciiTheme="minorHAnsi" w:eastAsia="Calibri" w:hAnsiTheme="minorHAnsi" w:cstheme="minorBidi"/>
                <w:color w:val="000000" w:themeColor="text1"/>
                <w:sz w:val="24"/>
                <w:szCs w:val="24"/>
              </w:rPr>
              <w:t>rogram review reports are due internally to their deans’ office</w:t>
            </w:r>
            <w:r w:rsidRPr="1C514CD9">
              <w:rPr>
                <w:rFonts w:asciiTheme="minorHAnsi" w:eastAsia="Calibri" w:hAnsiTheme="minorHAnsi" w:cstheme="minorBidi"/>
                <w:color w:val="000000" w:themeColor="text1"/>
                <w:sz w:val="24"/>
                <w:szCs w:val="24"/>
              </w:rPr>
              <w:t xml:space="preserve"> and the AVC </w:t>
            </w:r>
            <w:r w:rsidR="00A478CF">
              <w:rPr>
                <w:rFonts w:asciiTheme="minorHAnsi" w:eastAsia="Calibri" w:hAnsiTheme="minorHAnsi" w:cstheme="minorBidi"/>
                <w:color w:val="000000" w:themeColor="text1"/>
                <w:sz w:val="24"/>
                <w:szCs w:val="24"/>
              </w:rPr>
              <w:t>AP&amp;IE (as a word document)</w:t>
            </w:r>
            <w:r w:rsidRPr="1C514CD9">
              <w:rPr>
                <w:rFonts w:asciiTheme="minorHAnsi" w:eastAsia="Calibri" w:hAnsiTheme="minorHAnsi" w:cstheme="minorBidi"/>
                <w:color w:val="000000" w:themeColor="text1"/>
                <w:sz w:val="24"/>
                <w:szCs w:val="24"/>
              </w:rPr>
              <w:t>.</w:t>
            </w:r>
          </w:p>
        </w:tc>
      </w:tr>
      <w:tr w:rsidR="7EE3866F" w:rsidRPr="009B103E" w14:paraId="16938666" w14:textId="77777777" w:rsidTr="1C514CD9">
        <w:trPr>
          <w:trHeight w:val="300"/>
        </w:trPr>
        <w:tc>
          <w:tcPr>
            <w:tcW w:w="3615" w:type="dxa"/>
            <w:tcMar>
              <w:left w:w="105" w:type="dxa"/>
              <w:right w:w="105" w:type="dxa"/>
            </w:tcMar>
          </w:tcPr>
          <w:p w14:paraId="066ACBA9" w14:textId="03468F59" w:rsidR="7EE3866F" w:rsidRPr="009B103E" w:rsidRDefault="7EE3866F" w:rsidP="009B103E">
            <w:pPr>
              <w:spacing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Mid-February through mid-March</w:t>
            </w:r>
          </w:p>
        </w:tc>
        <w:tc>
          <w:tcPr>
            <w:tcW w:w="6315" w:type="dxa"/>
            <w:tcMar>
              <w:left w:w="105" w:type="dxa"/>
              <w:right w:w="105" w:type="dxa"/>
            </w:tcMar>
          </w:tcPr>
          <w:p w14:paraId="1477637F" w14:textId="08443B23" w:rsidR="7EE3866F" w:rsidRPr="009B103E" w:rsidRDefault="00A478CF" w:rsidP="1C514CD9">
            <w:pPr>
              <w:spacing w:line="360" w:lineRule="auto"/>
              <w:rPr>
                <w:rFonts w:asciiTheme="minorHAnsi" w:eastAsia="Calibri" w:hAnsiTheme="minorHAnsi" w:cstheme="minorBidi"/>
                <w:color w:val="000000" w:themeColor="text1"/>
                <w:sz w:val="24"/>
                <w:szCs w:val="24"/>
                <w:highlight w:val="yellow"/>
              </w:rPr>
            </w:pPr>
            <w:r>
              <w:rPr>
                <w:rFonts w:asciiTheme="minorHAnsi" w:eastAsia="Calibri" w:hAnsiTheme="minorHAnsi" w:cstheme="minorBidi"/>
                <w:color w:val="000000" w:themeColor="text1"/>
                <w:sz w:val="24"/>
                <w:szCs w:val="24"/>
              </w:rPr>
              <w:t xml:space="preserve">Dean’s office representatives and </w:t>
            </w:r>
            <w:r w:rsidR="002518C3" w:rsidRPr="1C514CD9">
              <w:rPr>
                <w:rFonts w:asciiTheme="minorHAnsi" w:eastAsia="Calibri" w:hAnsiTheme="minorHAnsi" w:cstheme="minorBidi"/>
                <w:color w:val="000000" w:themeColor="text1"/>
                <w:sz w:val="24"/>
                <w:szCs w:val="24"/>
              </w:rPr>
              <w:t xml:space="preserve">AVC </w:t>
            </w:r>
            <w:r>
              <w:rPr>
                <w:rFonts w:asciiTheme="minorHAnsi" w:eastAsia="Calibri" w:hAnsiTheme="minorHAnsi" w:cstheme="minorBidi"/>
                <w:color w:val="000000" w:themeColor="text1"/>
                <w:sz w:val="24"/>
                <w:szCs w:val="24"/>
              </w:rPr>
              <w:t>AP&amp;IE</w:t>
            </w:r>
            <w:r w:rsidR="002518C3" w:rsidRPr="1C514CD9">
              <w:rPr>
                <w:rFonts w:asciiTheme="minorHAnsi" w:eastAsia="Calibri" w:hAnsiTheme="minorHAnsi" w:cstheme="minorBidi"/>
                <w:color w:val="000000" w:themeColor="text1"/>
                <w:sz w:val="24"/>
                <w:szCs w:val="24"/>
              </w:rPr>
              <w:t xml:space="preserve"> may offer feedback. </w:t>
            </w:r>
          </w:p>
        </w:tc>
      </w:tr>
      <w:tr w:rsidR="7EE3866F" w:rsidRPr="009B103E" w14:paraId="7FC099CC" w14:textId="77777777" w:rsidTr="1C514CD9">
        <w:trPr>
          <w:trHeight w:val="300"/>
        </w:trPr>
        <w:tc>
          <w:tcPr>
            <w:tcW w:w="3615" w:type="dxa"/>
            <w:tcMar>
              <w:left w:w="105" w:type="dxa"/>
              <w:right w:w="105" w:type="dxa"/>
            </w:tcMar>
          </w:tcPr>
          <w:p w14:paraId="32EC2995" w14:textId="33D3471F" w:rsidR="7EE3866F" w:rsidRPr="009B103E" w:rsidRDefault="002518C3" w:rsidP="009B103E">
            <w:pPr>
              <w:spacing w:line="360" w:lineRule="auto"/>
              <w:rPr>
                <w:rFonts w:asciiTheme="minorHAnsi" w:eastAsia="Calibri" w:hAnsiTheme="minorHAnsi" w:cstheme="minorHAnsi"/>
                <w:color w:val="000000" w:themeColor="text1"/>
                <w:sz w:val="24"/>
                <w:szCs w:val="24"/>
              </w:rPr>
            </w:pPr>
            <w:r w:rsidRPr="00601A9C">
              <w:rPr>
                <w:rFonts w:asciiTheme="minorHAnsi" w:eastAsia="Calibri" w:hAnsiTheme="minorHAnsi" w:cstheme="minorHAnsi"/>
                <w:color w:val="000000" w:themeColor="text1"/>
                <w:sz w:val="24"/>
                <w:szCs w:val="24"/>
              </w:rPr>
              <w:t>Mid-March through Mid-April</w:t>
            </w:r>
          </w:p>
        </w:tc>
        <w:tc>
          <w:tcPr>
            <w:tcW w:w="6315" w:type="dxa"/>
            <w:tcMar>
              <w:left w:w="105" w:type="dxa"/>
              <w:right w:w="105" w:type="dxa"/>
            </w:tcMar>
          </w:tcPr>
          <w:p w14:paraId="0AC089B1" w14:textId="228C7A39" w:rsidR="7EE3866F" w:rsidRPr="009B103E" w:rsidRDefault="002518C3" w:rsidP="009B103E">
            <w:pPr>
              <w:spacing w:line="360" w:lineRule="auto"/>
              <w:rPr>
                <w:rFonts w:asciiTheme="minorHAnsi" w:eastAsia="Calibri" w:hAnsiTheme="minorHAnsi" w:cstheme="minorHAnsi"/>
                <w:color w:val="000000" w:themeColor="text1"/>
                <w:sz w:val="24"/>
                <w:szCs w:val="24"/>
              </w:rPr>
            </w:pPr>
            <w:r w:rsidRPr="00601A9C">
              <w:rPr>
                <w:rFonts w:asciiTheme="minorHAnsi" w:eastAsia="Calibri" w:hAnsiTheme="minorHAnsi" w:cstheme="minorHAnsi"/>
                <w:color w:val="000000" w:themeColor="text1"/>
                <w:sz w:val="24"/>
                <w:szCs w:val="24"/>
              </w:rPr>
              <w:t xml:space="preserve">Program Lead and faculty review feedback from </w:t>
            </w:r>
            <w:r w:rsidR="00A478CF">
              <w:rPr>
                <w:rFonts w:asciiTheme="minorHAnsi" w:eastAsia="Calibri" w:hAnsiTheme="minorHAnsi" w:cstheme="minorHAnsi"/>
                <w:color w:val="000000" w:themeColor="text1"/>
                <w:sz w:val="24"/>
                <w:szCs w:val="24"/>
              </w:rPr>
              <w:t>the dean’s office and AVC AP&amp;IE</w:t>
            </w:r>
            <w:r w:rsidRPr="00601A9C">
              <w:rPr>
                <w:rFonts w:asciiTheme="minorHAnsi" w:eastAsia="Calibri" w:hAnsiTheme="minorHAnsi" w:cstheme="minorHAnsi"/>
                <w:color w:val="000000" w:themeColor="text1"/>
                <w:sz w:val="24"/>
                <w:szCs w:val="24"/>
              </w:rPr>
              <w:t xml:space="preserve"> and update the self-study if updates are needed.</w:t>
            </w:r>
          </w:p>
        </w:tc>
      </w:tr>
      <w:tr w:rsidR="002518C3" w:rsidRPr="009B103E" w14:paraId="7D3BEFF0" w14:textId="77777777" w:rsidTr="1C514CD9">
        <w:trPr>
          <w:trHeight w:val="300"/>
        </w:trPr>
        <w:tc>
          <w:tcPr>
            <w:tcW w:w="3615" w:type="dxa"/>
            <w:tcMar>
              <w:left w:w="105" w:type="dxa"/>
              <w:right w:w="105" w:type="dxa"/>
            </w:tcMar>
          </w:tcPr>
          <w:p w14:paraId="0DDC4BFD" w14:textId="7BCA5117" w:rsidR="002518C3" w:rsidRPr="00601A9C" w:rsidRDefault="002518C3" w:rsidP="009B103E">
            <w:pPr>
              <w:spacing w:line="360" w:lineRule="auto"/>
              <w:rPr>
                <w:rFonts w:asciiTheme="minorHAnsi" w:eastAsia="Calibri" w:hAnsiTheme="minorHAnsi" w:cstheme="minorHAnsi"/>
                <w:color w:val="000000" w:themeColor="text1"/>
                <w:sz w:val="24"/>
                <w:szCs w:val="24"/>
              </w:rPr>
            </w:pPr>
            <w:r w:rsidRPr="00601A9C">
              <w:rPr>
                <w:rFonts w:asciiTheme="minorHAnsi" w:eastAsia="Calibri" w:hAnsiTheme="minorHAnsi" w:cstheme="minorHAnsi"/>
                <w:color w:val="000000" w:themeColor="text1"/>
                <w:sz w:val="24"/>
                <w:szCs w:val="24"/>
              </w:rPr>
              <w:lastRenderedPageBreak/>
              <w:t>April 15</w:t>
            </w:r>
          </w:p>
        </w:tc>
        <w:tc>
          <w:tcPr>
            <w:tcW w:w="6315" w:type="dxa"/>
            <w:tcMar>
              <w:left w:w="105" w:type="dxa"/>
              <w:right w:w="105" w:type="dxa"/>
            </w:tcMar>
          </w:tcPr>
          <w:p w14:paraId="575BF111" w14:textId="08CB5705" w:rsidR="002518C3" w:rsidRPr="00601A9C" w:rsidRDefault="002518C3" w:rsidP="009B103E">
            <w:pPr>
              <w:spacing w:line="360" w:lineRule="auto"/>
              <w:rPr>
                <w:rFonts w:asciiTheme="minorHAnsi" w:eastAsia="Calibri" w:hAnsiTheme="minorHAnsi" w:cstheme="minorHAnsi"/>
                <w:color w:val="000000" w:themeColor="text1"/>
                <w:sz w:val="24"/>
                <w:szCs w:val="24"/>
              </w:rPr>
            </w:pPr>
            <w:r w:rsidRPr="00601A9C">
              <w:rPr>
                <w:rFonts w:asciiTheme="minorHAnsi" w:eastAsia="Calibri" w:hAnsiTheme="minorHAnsi" w:cstheme="minorHAnsi"/>
                <w:color w:val="000000" w:themeColor="text1"/>
                <w:sz w:val="24"/>
                <w:szCs w:val="24"/>
              </w:rPr>
              <w:t>Deadline for final self-study reports to be submitted to the Dean’s Office and Office of Academic Planning</w:t>
            </w:r>
            <w:r w:rsidR="00A478CF">
              <w:rPr>
                <w:rFonts w:asciiTheme="minorHAnsi" w:eastAsia="Calibri" w:hAnsiTheme="minorHAnsi" w:cstheme="minorHAnsi"/>
                <w:color w:val="000000" w:themeColor="text1"/>
                <w:sz w:val="24"/>
                <w:szCs w:val="24"/>
              </w:rPr>
              <w:t xml:space="preserve"> as (word doc).</w:t>
            </w:r>
          </w:p>
        </w:tc>
      </w:tr>
      <w:tr w:rsidR="1C514CD9" w14:paraId="0959BEA3" w14:textId="77777777" w:rsidTr="1C514CD9">
        <w:trPr>
          <w:trHeight w:val="300"/>
        </w:trPr>
        <w:tc>
          <w:tcPr>
            <w:tcW w:w="3615" w:type="dxa"/>
            <w:tcMar>
              <w:left w:w="105" w:type="dxa"/>
              <w:right w:w="105" w:type="dxa"/>
            </w:tcMar>
          </w:tcPr>
          <w:p w14:paraId="3F08D232" w14:textId="26310777" w:rsidR="1959C141" w:rsidRDefault="1959C141" w:rsidP="1C514CD9">
            <w:pPr>
              <w:spacing w:line="360" w:lineRule="auto"/>
              <w:rPr>
                <w:rFonts w:asciiTheme="minorHAnsi" w:eastAsia="Calibri" w:hAnsiTheme="minorHAnsi" w:cstheme="minorBidi"/>
                <w:color w:val="000000" w:themeColor="text1"/>
                <w:sz w:val="24"/>
                <w:szCs w:val="24"/>
              </w:rPr>
            </w:pPr>
            <w:r w:rsidRPr="1C514CD9">
              <w:rPr>
                <w:rFonts w:asciiTheme="minorHAnsi" w:eastAsia="Calibri" w:hAnsiTheme="minorHAnsi" w:cstheme="minorBidi"/>
                <w:color w:val="000000" w:themeColor="text1"/>
                <w:sz w:val="24"/>
                <w:szCs w:val="24"/>
              </w:rPr>
              <w:t>Prior to July 1</w:t>
            </w:r>
          </w:p>
        </w:tc>
        <w:tc>
          <w:tcPr>
            <w:tcW w:w="6315" w:type="dxa"/>
            <w:tcMar>
              <w:left w:w="105" w:type="dxa"/>
              <w:right w:w="105" w:type="dxa"/>
            </w:tcMar>
          </w:tcPr>
          <w:p w14:paraId="13910E08" w14:textId="34C4DCE6" w:rsidR="41D10E08" w:rsidRDefault="41D10E08" w:rsidP="1C514CD9">
            <w:pPr>
              <w:spacing w:line="360" w:lineRule="auto"/>
              <w:rPr>
                <w:rFonts w:asciiTheme="minorHAnsi" w:eastAsia="Calibri" w:hAnsiTheme="minorHAnsi" w:cstheme="minorBidi"/>
                <w:color w:val="000000" w:themeColor="text1"/>
                <w:sz w:val="24"/>
                <w:szCs w:val="24"/>
              </w:rPr>
            </w:pPr>
            <w:r w:rsidRPr="1C514CD9">
              <w:rPr>
                <w:rFonts w:asciiTheme="minorHAnsi" w:eastAsia="Calibri" w:hAnsiTheme="minorHAnsi" w:cstheme="minorBidi"/>
                <w:color w:val="000000" w:themeColor="text1"/>
                <w:sz w:val="24"/>
                <w:szCs w:val="24"/>
              </w:rPr>
              <w:t xml:space="preserve">AVC </w:t>
            </w:r>
            <w:r w:rsidR="00A478CF">
              <w:rPr>
                <w:rFonts w:asciiTheme="minorHAnsi" w:eastAsia="Calibri" w:hAnsiTheme="minorHAnsi" w:cstheme="minorBidi"/>
                <w:color w:val="000000" w:themeColor="text1"/>
                <w:sz w:val="24"/>
                <w:szCs w:val="24"/>
              </w:rPr>
              <w:t>AP&amp;IE</w:t>
            </w:r>
            <w:r w:rsidRPr="1C514CD9">
              <w:rPr>
                <w:rFonts w:asciiTheme="minorHAnsi" w:eastAsia="Calibri" w:hAnsiTheme="minorHAnsi" w:cstheme="minorBidi"/>
                <w:color w:val="000000" w:themeColor="text1"/>
                <w:sz w:val="24"/>
                <w:szCs w:val="24"/>
              </w:rPr>
              <w:t xml:space="preserve"> sends </w:t>
            </w:r>
            <w:r w:rsidR="7EB0537D" w:rsidRPr="1C514CD9">
              <w:rPr>
                <w:rFonts w:asciiTheme="minorHAnsi" w:eastAsia="Calibri" w:hAnsiTheme="minorHAnsi" w:cstheme="minorBidi"/>
                <w:color w:val="000000" w:themeColor="text1"/>
                <w:sz w:val="24"/>
                <w:szCs w:val="24"/>
              </w:rPr>
              <w:t>the final</w:t>
            </w:r>
            <w:r w:rsidRPr="1C514CD9">
              <w:rPr>
                <w:rFonts w:asciiTheme="minorHAnsi" w:eastAsia="Calibri" w:hAnsiTheme="minorHAnsi" w:cstheme="minorBidi"/>
                <w:color w:val="000000" w:themeColor="text1"/>
                <w:sz w:val="24"/>
                <w:szCs w:val="24"/>
              </w:rPr>
              <w:t xml:space="preserve"> version of the Regents Summary for each program reviewed to the </w:t>
            </w:r>
            <w:r w:rsidR="72B11386" w:rsidRPr="1C514CD9">
              <w:rPr>
                <w:rFonts w:asciiTheme="minorHAnsi" w:eastAsia="Calibri" w:hAnsiTheme="minorHAnsi" w:cstheme="minorBidi"/>
                <w:color w:val="000000" w:themeColor="text1"/>
                <w:sz w:val="24"/>
                <w:szCs w:val="24"/>
              </w:rPr>
              <w:t xml:space="preserve">CU </w:t>
            </w:r>
            <w:r w:rsidRPr="1C514CD9">
              <w:rPr>
                <w:rFonts w:asciiTheme="minorHAnsi" w:eastAsia="Calibri" w:hAnsiTheme="minorHAnsi" w:cstheme="minorBidi"/>
                <w:color w:val="000000" w:themeColor="text1"/>
                <w:sz w:val="24"/>
                <w:szCs w:val="24"/>
              </w:rPr>
              <w:t>VPAA</w:t>
            </w:r>
            <w:r w:rsidR="200A1E8D" w:rsidRPr="1C514CD9">
              <w:rPr>
                <w:rFonts w:asciiTheme="minorHAnsi" w:eastAsia="Calibri" w:hAnsiTheme="minorHAnsi" w:cstheme="minorBidi"/>
                <w:color w:val="000000" w:themeColor="text1"/>
                <w:sz w:val="24"/>
                <w:szCs w:val="24"/>
              </w:rPr>
              <w:t xml:space="preserve"> system </w:t>
            </w:r>
            <w:r w:rsidRPr="1C514CD9">
              <w:rPr>
                <w:rFonts w:asciiTheme="minorHAnsi" w:eastAsia="Calibri" w:hAnsiTheme="minorHAnsi" w:cstheme="minorBidi"/>
                <w:color w:val="000000" w:themeColor="text1"/>
                <w:sz w:val="24"/>
                <w:szCs w:val="24"/>
              </w:rPr>
              <w:t xml:space="preserve">office. </w:t>
            </w:r>
          </w:p>
        </w:tc>
      </w:tr>
    </w:tbl>
    <w:p w14:paraId="3EA4063B" w14:textId="77777777" w:rsidR="002518C3" w:rsidRPr="00601A9C" w:rsidRDefault="002518C3" w:rsidP="009B103E">
      <w:pPr>
        <w:spacing w:line="360" w:lineRule="auto"/>
        <w:rPr>
          <w:rFonts w:asciiTheme="minorHAnsi" w:eastAsia="Calibri" w:hAnsiTheme="minorHAnsi" w:cstheme="minorHAnsi"/>
          <w:b/>
          <w:bCs/>
          <w:sz w:val="24"/>
          <w:szCs w:val="24"/>
        </w:rPr>
      </w:pPr>
    </w:p>
    <w:p w14:paraId="424D62BC" w14:textId="67D2A364" w:rsidR="36451C50" w:rsidRPr="009B103E" w:rsidRDefault="36451C50" w:rsidP="009B103E">
      <w:pPr>
        <w:spacing w:line="360" w:lineRule="auto"/>
        <w:rPr>
          <w:rFonts w:asciiTheme="minorHAnsi" w:eastAsia="Calibri" w:hAnsiTheme="minorHAnsi" w:cstheme="minorHAnsi"/>
          <w:sz w:val="24"/>
          <w:szCs w:val="24"/>
        </w:rPr>
      </w:pPr>
      <w:r w:rsidRPr="009B103E">
        <w:rPr>
          <w:rFonts w:asciiTheme="minorHAnsi" w:eastAsia="Calibri" w:hAnsiTheme="minorHAnsi" w:cstheme="minorHAnsi"/>
          <w:sz w:val="24"/>
          <w:szCs w:val="24"/>
        </w:rPr>
        <w:t xml:space="preserve">The </w:t>
      </w:r>
      <w:r w:rsidR="6F0F6407" w:rsidRPr="009B103E">
        <w:rPr>
          <w:rFonts w:asciiTheme="minorHAnsi" w:eastAsia="Calibri" w:hAnsiTheme="minorHAnsi" w:cstheme="minorHAnsi"/>
          <w:sz w:val="24"/>
          <w:szCs w:val="24"/>
        </w:rPr>
        <w:t xml:space="preserve">Program Review Self Study Template </w:t>
      </w:r>
      <w:r w:rsidRPr="009B103E">
        <w:rPr>
          <w:rFonts w:asciiTheme="minorHAnsi" w:eastAsia="Calibri" w:hAnsiTheme="minorHAnsi" w:cstheme="minorHAnsi"/>
          <w:sz w:val="24"/>
          <w:szCs w:val="24"/>
        </w:rPr>
        <w:t xml:space="preserve">below is designed to </w:t>
      </w:r>
      <w:r w:rsidR="002518C3" w:rsidRPr="00601A9C">
        <w:rPr>
          <w:rFonts w:asciiTheme="minorHAnsi" w:eastAsia="Calibri" w:hAnsiTheme="minorHAnsi" w:cstheme="minorHAnsi"/>
          <w:sz w:val="24"/>
          <w:szCs w:val="24"/>
        </w:rPr>
        <w:t>meet</w:t>
      </w:r>
      <w:r w:rsidR="002518C3" w:rsidRPr="009B103E">
        <w:rPr>
          <w:rFonts w:asciiTheme="minorHAnsi" w:eastAsia="Calibri" w:hAnsiTheme="minorHAnsi" w:cstheme="minorHAnsi"/>
          <w:sz w:val="24"/>
          <w:szCs w:val="24"/>
        </w:rPr>
        <w:t xml:space="preserve"> </w:t>
      </w:r>
      <w:r w:rsidRPr="009B103E">
        <w:rPr>
          <w:rFonts w:asciiTheme="minorHAnsi" w:eastAsia="Calibri" w:hAnsiTheme="minorHAnsi" w:cstheme="minorHAnsi"/>
          <w:sz w:val="24"/>
          <w:szCs w:val="24"/>
        </w:rPr>
        <w:t>Regent and Campus-level report requirement</w:t>
      </w:r>
      <w:r w:rsidR="004F7CA5">
        <w:rPr>
          <w:rFonts w:asciiTheme="minorHAnsi" w:eastAsia="Calibri" w:hAnsiTheme="minorHAnsi" w:cstheme="minorHAnsi"/>
          <w:sz w:val="24"/>
          <w:szCs w:val="24"/>
        </w:rPr>
        <w:t>s</w:t>
      </w:r>
      <w:r w:rsidR="0087282C" w:rsidRPr="00601A9C">
        <w:rPr>
          <w:rFonts w:asciiTheme="minorHAnsi" w:eastAsia="Calibri" w:hAnsiTheme="minorHAnsi" w:cstheme="minorHAnsi"/>
          <w:sz w:val="24"/>
          <w:szCs w:val="24"/>
        </w:rPr>
        <w:t xml:space="preserve"> and </w:t>
      </w:r>
      <w:r w:rsidRPr="009B103E">
        <w:rPr>
          <w:rFonts w:asciiTheme="minorHAnsi" w:eastAsia="Calibri" w:hAnsiTheme="minorHAnsi" w:cstheme="minorHAnsi"/>
          <w:sz w:val="24"/>
          <w:szCs w:val="24"/>
        </w:rPr>
        <w:t>further enhance a</w:t>
      </w:r>
      <w:r w:rsidR="2CEFE21F" w:rsidRPr="009B103E">
        <w:rPr>
          <w:rFonts w:asciiTheme="minorHAnsi" w:eastAsia="Calibri" w:hAnsiTheme="minorHAnsi" w:cstheme="minorHAnsi"/>
          <w:sz w:val="24"/>
          <w:szCs w:val="24"/>
        </w:rPr>
        <w:t xml:space="preserve"> </w:t>
      </w:r>
      <w:r w:rsidR="3E10E8EC" w:rsidRPr="009B103E">
        <w:rPr>
          <w:rFonts w:asciiTheme="minorHAnsi" w:eastAsia="Calibri" w:hAnsiTheme="minorHAnsi" w:cstheme="minorHAnsi"/>
          <w:sz w:val="24"/>
          <w:szCs w:val="24"/>
        </w:rPr>
        <w:t>meaningful</w:t>
      </w:r>
      <w:r w:rsidR="2CEFE21F" w:rsidRPr="009B103E">
        <w:rPr>
          <w:rFonts w:asciiTheme="minorHAnsi" w:eastAsia="Calibri" w:hAnsiTheme="minorHAnsi" w:cstheme="minorHAnsi"/>
          <w:sz w:val="24"/>
          <w:szCs w:val="24"/>
        </w:rPr>
        <w:t xml:space="preserve"> program </w:t>
      </w:r>
      <w:r w:rsidR="002518C3" w:rsidRPr="00601A9C">
        <w:rPr>
          <w:rFonts w:asciiTheme="minorHAnsi" w:eastAsia="Calibri" w:hAnsiTheme="minorHAnsi" w:cstheme="minorHAnsi"/>
          <w:sz w:val="24"/>
          <w:szCs w:val="24"/>
        </w:rPr>
        <w:t xml:space="preserve">review </w:t>
      </w:r>
      <w:r w:rsidR="2BE20F18" w:rsidRPr="009B103E">
        <w:rPr>
          <w:rFonts w:asciiTheme="minorHAnsi" w:eastAsia="Calibri" w:hAnsiTheme="minorHAnsi" w:cstheme="minorHAnsi"/>
          <w:sz w:val="24"/>
          <w:szCs w:val="24"/>
        </w:rPr>
        <w:t>process</w:t>
      </w:r>
      <w:r w:rsidR="002518C3" w:rsidRPr="00601A9C">
        <w:rPr>
          <w:rFonts w:asciiTheme="minorHAnsi" w:eastAsia="Calibri" w:hAnsiTheme="minorHAnsi" w:cstheme="minorHAnsi"/>
          <w:sz w:val="24"/>
          <w:szCs w:val="24"/>
        </w:rPr>
        <w:t>.</w:t>
      </w:r>
    </w:p>
    <w:p w14:paraId="50FA2D6E" w14:textId="77777777" w:rsidR="002666F0" w:rsidRDefault="002666F0" w:rsidP="002666F0">
      <w:pPr>
        <w:spacing w:line="360" w:lineRule="auto"/>
        <w:rPr>
          <w:rFonts w:asciiTheme="minorHAnsi" w:eastAsia="Calibri" w:hAnsiTheme="minorHAnsi" w:cstheme="minorHAnsi"/>
          <w:b/>
          <w:bCs/>
          <w:sz w:val="24"/>
          <w:szCs w:val="24"/>
        </w:rPr>
      </w:pPr>
    </w:p>
    <w:p w14:paraId="28A7D0B3" w14:textId="77777777" w:rsidR="002666F0" w:rsidRDefault="002666F0" w:rsidP="002666F0">
      <w:pPr>
        <w:spacing w:line="360" w:lineRule="auto"/>
        <w:rPr>
          <w:rFonts w:asciiTheme="minorHAnsi" w:eastAsia="Calibri" w:hAnsiTheme="minorHAnsi" w:cstheme="minorHAnsi"/>
          <w:b/>
          <w:bCs/>
          <w:sz w:val="24"/>
          <w:szCs w:val="24"/>
        </w:rPr>
      </w:pPr>
    </w:p>
    <w:p w14:paraId="17E2FB00" w14:textId="77777777" w:rsidR="002666F0" w:rsidRDefault="002666F0" w:rsidP="002666F0">
      <w:pPr>
        <w:spacing w:line="360" w:lineRule="auto"/>
        <w:rPr>
          <w:rFonts w:asciiTheme="minorHAnsi" w:eastAsia="Calibri" w:hAnsiTheme="minorHAnsi" w:cstheme="minorHAnsi"/>
          <w:b/>
          <w:bCs/>
          <w:sz w:val="24"/>
          <w:szCs w:val="24"/>
        </w:rPr>
      </w:pPr>
    </w:p>
    <w:p w14:paraId="6CF37B8C" w14:textId="77777777" w:rsidR="002666F0" w:rsidRDefault="002666F0" w:rsidP="002666F0">
      <w:pPr>
        <w:spacing w:line="360" w:lineRule="auto"/>
        <w:rPr>
          <w:rFonts w:asciiTheme="minorHAnsi" w:eastAsia="Calibri" w:hAnsiTheme="minorHAnsi" w:cstheme="minorHAnsi"/>
          <w:b/>
          <w:bCs/>
          <w:sz w:val="24"/>
          <w:szCs w:val="24"/>
        </w:rPr>
      </w:pPr>
    </w:p>
    <w:p w14:paraId="11D80E41" w14:textId="77777777" w:rsidR="002666F0" w:rsidRDefault="002666F0" w:rsidP="002666F0">
      <w:pPr>
        <w:spacing w:line="360" w:lineRule="auto"/>
        <w:rPr>
          <w:rFonts w:asciiTheme="minorHAnsi" w:eastAsia="Calibri" w:hAnsiTheme="minorHAnsi" w:cstheme="minorHAnsi"/>
          <w:b/>
          <w:bCs/>
          <w:sz w:val="24"/>
          <w:szCs w:val="24"/>
        </w:rPr>
      </w:pPr>
    </w:p>
    <w:p w14:paraId="4004575C" w14:textId="77777777" w:rsidR="002666F0" w:rsidRDefault="002666F0" w:rsidP="002666F0">
      <w:pPr>
        <w:spacing w:line="360" w:lineRule="auto"/>
        <w:rPr>
          <w:rFonts w:asciiTheme="minorHAnsi" w:eastAsia="Calibri" w:hAnsiTheme="minorHAnsi" w:cstheme="minorHAnsi"/>
          <w:b/>
          <w:bCs/>
          <w:sz w:val="24"/>
          <w:szCs w:val="24"/>
        </w:rPr>
      </w:pPr>
    </w:p>
    <w:p w14:paraId="32E3BD4D" w14:textId="77777777" w:rsidR="002666F0" w:rsidRDefault="002666F0" w:rsidP="002666F0">
      <w:pPr>
        <w:spacing w:line="360" w:lineRule="auto"/>
        <w:rPr>
          <w:rFonts w:asciiTheme="minorHAnsi" w:eastAsia="Calibri" w:hAnsiTheme="minorHAnsi" w:cstheme="minorHAnsi"/>
          <w:b/>
          <w:bCs/>
          <w:sz w:val="24"/>
          <w:szCs w:val="24"/>
        </w:rPr>
      </w:pPr>
    </w:p>
    <w:p w14:paraId="2C295834" w14:textId="77777777" w:rsidR="002666F0" w:rsidRDefault="002666F0" w:rsidP="002666F0">
      <w:pPr>
        <w:spacing w:line="360" w:lineRule="auto"/>
        <w:rPr>
          <w:rFonts w:asciiTheme="minorHAnsi" w:eastAsia="Calibri" w:hAnsiTheme="minorHAnsi" w:cstheme="minorHAnsi"/>
          <w:b/>
          <w:bCs/>
          <w:sz w:val="24"/>
          <w:szCs w:val="24"/>
        </w:rPr>
      </w:pPr>
    </w:p>
    <w:p w14:paraId="393A007D" w14:textId="77777777" w:rsidR="002666F0" w:rsidRDefault="002666F0" w:rsidP="002666F0">
      <w:pPr>
        <w:spacing w:line="360" w:lineRule="auto"/>
        <w:rPr>
          <w:rFonts w:asciiTheme="minorHAnsi" w:eastAsia="Calibri" w:hAnsiTheme="minorHAnsi" w:cstheme="minorHAnsi"/>
          <w:b/>
          <w:bCs/>
          <w:sz w:val="24"/>
          <w:szCs w:val="24"/>
        </w:rPr>
      </w:pPr>
    </w:p>
    <w:p w14:paraId="2D2C7AE3" w14:textId="77777777" w:rsidR="002666F0" w:rsidRPr="009B103E" w:rsidRDefault="002666F0" w:rsidP="009B103E">
      <w:pPr>
        <w:spacing w:line="360" w:lineRule="auto"/>
        <w:rPr>
          <w:rFonts w:asciiTheme="minorHAnsi" w:eastAsia="Calibri" w:hAnsiTheme="minorHAnsi" w:cstheme="minorHAnsi"/>
          <w:b/>
          <w:bCs/>
          <w:sz w:val="24"/>
          <w:szCs w:val="24"/>
        </w:rPr>
      </w:pPr>
    </w:p>
    <w:p w14:paraId="10836F33" w14:textId="16D5FB9D" w:rsidR="1C514CD9" w:rsidRDefault="1C514CD9">
      <w:r>
        <w:br w:type="page"/>
      </w:r>
    </w:p>
    <w:p w14:paraId="2C968B8E" w14:textId="16D3333C" w:rsidR="36451C50" w:rsidRPr="009B103E" w:rsidRDefault="36451C50" w:rsidP="009B103E">
      <w:pPr>
        <w:spacing w:line="360" w:lineRule="auto"/>
        <w:rPr>
          <w:rFonts w:asciiTheme="minorHAnsi" w:eastAsia="Calibri" w:hAnsiTheme="minorHAnsi" w:cstheme="minorHAnsi"/>
          <w:b/>
          <w:bCs/>
          <w:sz w:val="24"/>
          <w:szCs w:val="24"/>
        </w:rPr>
      </w:pPr>
      <w:r w:rsidRPr="1C514CD9">
        <w:rPr>
          <w:rFonts w:asciiTheme="minorHAnsi" w:eastAsia="Calibri" w:hAnsiTheme="minorHAnsi" w:cstheme="minorBidi"/>
          <w:b/>
          <w:bCs/>
          <w:color w:val="0070C0"/>
          <w:sz w:val="24"/>
          <w:szCs w:val="24"/>
        </w:rPr>
        <w:lastRenderedPageBreak/>
        <w:t>PROGRAM REVIEW SELF</w:t>
      </w:r>
      <w:r w:rsidR="002518C3" w:rsidRPr="1C514CD9">
        <w:rPr>
          <w:rFonts w:asciiTheme="minorHAnsi" w:eastAsia="Calibri" w:hAnsiTheme="minorHAnsi" w:cstheme="minorBidi"/>
          <w:b/>
          <w:bCs/>
          <w:color w:val="0070C0"/>
          <w:sz w:val="24"/>
          <w:szCs w:val="24"/>
        </w:rPr>
        <w:t>-</w:t>
      </w:r>
      <w:r w:rsidRPr="1C514CD9">
        <w:rPr>
          <w:rFonts w:asciiTheme="minorHAnsi" w:eastAsia="Calibri" w:hAnsiTheme="minorHAnsi" w:cstheme="minorBidi"/>
          <w:b/>
          <w:bCs/>
          <w:color w:val="0070C0"/>
          <w:sz w:val="24"/>
          <w:szCs w:val="24"/>
        </w:rPr>
        <w:t>STUDY TEMPLATE</w:t>
      </w:r>
    </w:p>
    <w:p w14:paraId="22ADABBB" w14:textId="77777777" w:rsidR="003A17F0" w:rsidRPr="009B103E" w:rsidRDefault="00AC628A" w:rsidP="009B103E">
      <w:pPr>
        <w:pStyle w:val="BodyText"/>
        <w:spacing w:line="360" w:lineRule="auto"/>
        <w:ind w:left="0" w:firstLine="0"/>
        <w:rPr>
          <w:rFonts w:asciiTheme="minorHAnsi" w:eastAsia="Calibri" w:hAnsiTheme="minorHAnsi" w:cstheme="minorHAnsi"/>
        </w:rPr>
      </w:pPr>
      <w:r w:rsidRPr="009B103E">
        <w:rPr>
          <w:rFonts w:asciiTheme="minorHAnsi" w:eastAsia="Calibri" w:hAnsiTheme="minorHAnsi" w:cstheme="minorHAnsi"/>
        </w:rPr>
        <w:t>Date:</w:t>
      </w:r>
    </w:p>
    <w:p w14:paraId="7BA1F5DA" w14:textId="14763C73" w:rsidR="003A17F0" w:rsidRPr="009B103E" w:rsidRDefault="00AC628A" w:rsidP="009B103E">
      <w:pPr>
        <w:pStyle w:val="BodyText"/>
        <w:spacing w:line="360" w:lineRule="auto"/>
        <w:ind w:left="0" w:right="4683" w:firstLine="0"/>
        <w:rPr>
          <w:rFonts w:asciiTheme="minorHAnsi" w:eastAsia="Calibri" w:hAnsiTheme="minorHAnsi" w:cstheme="minorHAnsi"/>
        </w:rPr>
      </w:pPr>
      <w:r w:rsidRPr="009B103E">
        <w:rPr>
          <w:rFonts w:asciiTheme="minorHAnsi" w:eastAsia="Calibri" w:hAnsiTheme="minorHAnsi" w:cstheme="minorHAnsi"/>
        </w:rPr>
        <w:t>Program Name and Type (</w:t>
      </w:r>
      <w:r w:rsidR="00432D79" w:rsidRPr="009B103E">
        <w:rPr>
          <w:rFonts w:asciiTheme="minorHAnsi" w:eastAsia="Calibri" w:hAnsiTheme="minorHAnsi" w:cstheme="minorHAnsi"/>
        </w:rPr>
        <w:t xml:space="preserve">BS, BA, </w:t>
      </w:r>
      <w:r w:rsidRPr="009B103E">
        <w:rPr>
          <w:rFonts w:asciiTheme="minorHAnsi" w:eastAsia="Calibri" w:hAnsiTheme="minorHAnsi" w:cstheme="minorHAnsi"/>
        </w:rPr>
        <w:t>MS</w:t>
      </w:r>
      <w:r w:rsidR="00432D79" w:rsidRPr="009B103E">
        <w:rPr>
          <w:rFonts w:asciiTheme="minorHAnsi" w:eastAsia="Calibri" w:hAnsiTheme="minorHAnsi" w:cstheme="minorHAnsi"/>
        </w:rPr>
        <w:t xml:space="preserve">, </w:t>
      </w:r>
      <w:r w:rsidRPr="009B103E">
        <w:rPr>
          <w:rFonts w:asciiTheme="minorHAnsi" w:eastAsia="Calibri" w:hAnsiTheme="minorHAnsi" w:cstheme="minorHAnsi"/>
        </w:rPr>
        <w:t>MA, PhD,</w:t>
      </w:r>
      <w:r w:rsidR="00432D79" w:rsidRPr="009B103E">
        <w:rPr>
          <w:rFonts w:asciiTheme="minorHAnsi" w:eastAsia="Calibri" w:hAnsiTheme="minorHAnsi" w:cstheme="minorHAnsi"/>
        </w:rPr>
        <w:t xml:space="preserve"> </w:t>
      </w:r>
      <w:r w:rsidRPr="009B103E">
        <w:rPr>
          <w:rFonts w:asciiTheme="minorHAnsi" w:eastAsia="Calibri" w:hAnsiTheme="minorHAnsi" w:cstheme="minorHAnsi"/>
        </w:rPr>
        <w:t xml:space="preserve">Other): </w:t>
      </w:r>
    </w:p>
    <w:p w14:paraId="54A7C802" w14:textId="21FCC410" w:rsidR="00432D79" w:rsidRPr="009B103E" w:rsidRDefault="00432D79" w:rsidP="009B103E">
      <w:pPr>
        <w:pStyle w:val="BodyText"/>
        <w:spacing w:line="360" w:lineRule="auto"/>
        <w:ind w:left="0" w:right="4478" w:firstLine="0"/>
        <w:rPr>
          <w:rFonts w:asciiTheme="minorHAnsi" w:eastAsia="Calibri" w:hAnsiTheme="minorHAnsi" w:cstheme="minorHAnsi"/>
        </w:rPr>
      </w:pPr>
      <w:r w:rsidRPr="009B103E">
        <w:rPr>
          <w:rFonts w:asciiTheme="minorHAnsi" w:eastAsia="Calibri" w:hAnsiTheme="minorHAnsi" w:cstheme="minorHAnsi"/>
        </w:rPr>
        <w:t>School/College:</w:t>
      </w:r>
    </w:p>
    <w:p w14:paraId="0F61B2FF" w14:textId="16F9BB42" w:rsidR="003A17F0" w:rsidRPr="009B103E" w:rsidRDefault="00AC628A" w:rsidP="009B103E">
      <w:pPr>
        <w:pStyle w:val="BodyText"/>
        <w:spacing w:line="360" w:lineRule="auto"/>
        <w:ind w:left="0" w:right="4478" w:firstLine="0"/>
        <w:rPr>
          <w:rFonts w:asciiTheme="minorHAnsi" w:eastAsia="Calibri" w:hAnsiTheme="minorHAnsi" w:cstheme="minorHAnsi"/>
        </w:rPr>
      </w:pPr>
      <w:r w:rsidRPr="009B103E">
        <w:rPr>
          <w:rFonts w:asciiTheme="minorHAnsi" w:eastAsia="Calibri" w:hAnsiTheme="minorHAnsi" w:cstheme="minorHAnsi"/>
        </w:rPr>
        <w:t>Current Faculty Program Director(s):</w:t>
      </w:r>
    </w:p>
    <w:p w14:paraId="321C8B6C" w14:textId="77777777" w:rsidR="003A17F0" w:rsidRPr="009B103E" w:rsidRDefault="00AC628A" w:rsidP="009B103E">
      <w:pPr>
        <w:pStyle w:val="BodyText"/>
        <w:spacing w:line="360" w:lineRule="auto"/>
        <w:ind w:left="0" w:firstLine="0"/>
        <w:rPr>
          <w:rFonts w:asciiTheme="minorHAnsi" w:eastAsia="Calibri" w:hAnsiTheme="minorHAnsi" w:cstheme="minorHAnsi"/>
        </w:rPr>
      </w:pPr>
      <w:r w:rsidRPr="009B103E">
        <w:rPr>
          <w:rFonts w:asciiTheme="minorHAnsi" w:eastAsia="Calibri" w:hAnsiTheme="minorHAnsi" w:cstheme="minorHAnsi"/>
        </w:rPr>
        <w:t>Current Program Assistant(s):</w:t>
      </w:r>
    </w:p>
    <w:p w14:paraId="5ACF0623" w14:textId="2BBAC922" w:rsidR="00432D79" w:rsidRPr="00601A9C" w:rsidRDefault="00432D79" w:rsidP="009B103E">
      <w:pPr>
        <w:pStyle w:val="BodyText"/>
        <w:spacing w:line="360" w:lineRule="auto"/>
        <w:ind w:left="0" w:firstLine="0"/>
        <w:rPr>
          <w:rFonts w:asciiTheme="minorHAnsi" w:eastAsia="Calibri" w:hAnsiTheme="minorHAnsi" w:cstheme="minorHAnsi"/>
        </w:rPr>
      </w:pPr>
      <w:r w:rsidRPr="009B103E">
        <w:rPr>
          <w:rFonts w:asciiTheme="minorHAnsi" w:eastAsia="Calibri" w:hAnsiTheme="minorHAnsi" w:cstheme="minorHAnsi"/>
        </w:rPr>
        <w:t>Report Prepared by (name and email):</w:t>
      </w:r>
    </w:p>
    <w:p w14:paraId="5FF08F27" w14:textId="4C905088" w:rsidR="002518C3" w:rsidRPr="00601A9C" w:rsidRDefault="002518C3" w:rsidP="009B103E">
      <w:pPr>
        <w:pStyle w:val="BodyText"/>
        <w:spacing w:line="360" w:lineRule="auto"/>
        <w:ind w:left="0" w:firstLine="0"/>
        <w:rPr>
          <w:rFonts w:asciiTheme="minorHAnsi" w:eastAsia="Calibri" w:hAnsiTheme="minorHAnsi" w:cstheme="minorHAnsi"/>
        </w:rPr>
      </w:pPr>
      <w:r w:rsidRPr="1C514CD9">
        <w:rPr>
          <w:rFonts w:asciiTheme="minorHAnsi" w:eastAsia="Calibri" w:hAnsiTheme="minorHAnsi" w:cstheme="minorBidi"/>
        </w:rPr>
        <w:t xml:space="preserve">Faculty </w:t>
      </w:r>
      <w:r w:rsidR="00222780" w:rsidRPr="1C514CD9">
        <w:rPr>
          <w:rFonts w:asciiTheme="minorHAnsi" w:eastAsia="Calibri" w:hAnsiTheme="minorHAnsi" w:cstheme="minorBidi"/>
        </w:rPr>
        <w:t>R</w:t>
      </w:r>
      <w:r w:rsidRPr="1C514CD9">
        <w:rPr>
          <w:rFonts w:asciiTheme="minorHAnsi" w:eastAsia="Calibri" w:hAnsiTheme="minorHAnsi" w:cstheme="minorBidi"/>
        </w:rPr>
        <w:t xml:space="preserve">eview and </w:t>
      </w:r>
      <w:r w:rsidR="00222780" w:rsidRPr="1C514CD9">
        <w:rPr>
          <w:rFonts w:asciiTheme="minorHAnsi" w:eastAsia="Calibri" w:hAnsiTheme="minorHAnsi" w:cstheme="minorBidi"/>
        </w:rPr>
        <w:t>A</w:t>
      </w:r>
      <w:r w:rsidRPr="1C514CD9">
        <w:rPr>
          <w:rFonts w:asciiTheme="minorHAnsi" w:eastAsia="Calibri" w:hAnsiTheme="minorHAnsi" w:cstheme="minorBidi"/>
        </w:rPr>
        <w:t xml:space="preserve">pproval </w:t>
      </w:r>
      <w:r w:rsidR="00222780" w:rsidRPr="1C514CD9">
        <w:rPr>
          <w:rFonts w:asciiTheme="minorHAnsi" w:eastAsia="Calibri" w:hAnsiTheme="minorHAnsi" w:cstheme="minorBidi"/>
        </w:rPr>
        <w:t>D</w:t>
      </w:r>
      <w:r w:rsidRPr="1C514CD9">
        <w:rPr>
          <w:rFonts w:asciiTheme="minorHAnsi" w:eastAsia="Calibri" w:hAnsiTheme="minorHAnsi" w:cstheme="minorBidi"/>
        </w:rPr>
        <w:t>ate:</w:t>
      </w:r>
    </w:p>
    <w:p w14:paraId="07FB8FEF" w14:textId="0C2DCD5F" w:rsidR="6228B067" w:rsidRDefault="6228B067" w:rsidP="1C514CD9">
      <w:pPr>
        <w:pStyle w:val="BodyText"/>
        <w:spacing w:line="360" w:lineRule="auto"/>
        <w:ind w:left="0" w:firstLine="0"/>
        <w:rPr>
          <w:rFonts w:asciiTheme="minorHAnsi" w:eastAsia="Calibri" w:hAnsiTheme="minorHAnsi" w:cstheme="minorBidi"/>
          <w:b/>
          <w:bCs/>
          <w:color w:val="0070C0"/>
        </w:rPr>
      </w:pPr>
      <w:r w:rsidRPr="1C514CD9">
        <w:rPr>
          <w:rFonts w:asciiTheme="minorHAnsi" w:eastAsia="Calibri" w:hAnsiTheme="minorHAnsi" w:cstheme="minorBidi"/>
          <w:b/>
          <w:bCs/>
          <w:color w:val="0070C0"/>
        </w:rPr>
        <w:t>REGENT SUMMARY NARRATIVE (2 PAGES MAX)</w:t>
      </w:r>
    </w:p>
    <w:p w14:paraId="482D3D58" w14:textId="505B1827" w:rsidR="6228B067" w:rsidRDefault="6228B067" w:rsidP="1C514CD9">
      <w:r w:rsidRPr="1C514CD9">
        <w:t xml:space="preserve"> </w:t>
      </w:r>
    </w:p>
    <w:p w14:paraId="550378E5" w14:textId="29ECB172" w:rsidR="6228B067" w:rsidRDefault="6228B067" w:rsidP="1C514CD9">
      <w:pPr>
        <w:tabs>
          <w:tab w:val="left" w:pos="90"/>
        </w:tabs>
        <w:spacing w:after="120"/>
        <w:rPr>
          <w:rFonts w:asciiTheme="minorHAnsi" w:hAnsiTheme="minorHAnsi" w:cstheme="minorBidi"/>
          <w:b/>
          <w:bCs/>
          <w:sz w:val="24"/>
          <w:szCs w:val="24"/>
        </w:rPr>
      </w:pPr>
      <w:r w:rsidRPr="1C514CD9">
        <w:rPr>
          <w:rFonts w:asciiTheme="minorHAnsi" w:eastAsiaTheme="minorEastAsia" w:hAnsiTheme="minorHAnsi" w:cstheme="minorBidi"/>
          <w:b/>
          <w:bCs/>
          <w:sz w:val="24"/>
          <w:szCs w:val="24"/>
        </w:rPr>
        <w:t>Brief Overview of Degree Program</w:t>
      </w:r>
    </w:p>
    <w:p w14:paraId="192827E2" w14:textId="4B5B963A" w:rsidR="6228B067" w:rsidRDefault="6228B067" w:rsidP="1C514CD9">
      <w:pPr>
        <w:tabs>
          <w:tab w:val="left" w:pos="0"/>
        </w:tabs>
        <w:spacing w:before="240" w:after="120"/>
        <w:ind w:right="187"/>
        <w:rPr>
          <w:rFonts w:asciiTheme="minorHAnsi" w:eastAsiaTheme="minorEastAsia" w:hAnsiTheme="minorHAnsi" w:cstheme="minorBidi"/>
          <w:color w:val="000000" w:themeColor="text1"/>
          <w:sz w:val="24"/>
          <w:szCs w:val="24"/>
        </w:rPr>
      </w:pPr>
      <w:r w:rsidRPr="1C514CD9">
        <w:rPr>
          <w:rFonts w:asciiTheme="minorHAnsi" w:eastAsiaTheme="minorEastAsia" w:hAnsiTheme="minorHAnsi" w:cstheme="minorBidi"/>
          <w:color w:val="000000" w:themeColor="text1"/>
          <w:sz w:val="24"/>
          <w:szCs w:val="24"/>
        </w:rPr>
        <w:t xml:space="preserve">Include a short summary that briefly introduces and provides highlights of the degree program. Include the data table in this section. Data for the table must be at the degree program level. </w:t>
      </w:r>
    </w:p>
    <w:tbl>
      <w:tblPr>
        <w:tblW w:w="0" w:type="auto"/>
        <w:tblLayout w:type="fixed"/>
        <w:tblLook w:val="04A0" w:firstRow="1" w:lastRow="0" w:firstColumn="1" w:lastColumn="0" w:noHBand="0" w:noVBand="1"/>
      </w:tblPr>
      <w:tblGrid>
        <w:gridCol w:w="5385"/>
        <w:gridCol w:w="718"/>
        <w:gridCol w:w="718"/>
        <w:gridCol w:w="718"/>
        <w:gridCol w:w="718"/>
        <w:gridCol w:w="718"/>
        <w:gridCol w:w="718"/>
        <w:gridCol w:w="718"/>
      </w:tblGrid>
      <w:tr w:rsidR="00AE49C0" w14:paraId="36D86086" w14:textId="49947490" w:rsidTr="00AE49C0">
        <w:trPr>
          <w:trHeight w:val="315"/>
        </w:trPr>
        <w:tc>
          <w:tcPr>
            <w:tcW w:w="53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262B8A" w14:textId="2471EC19" w:rsidR="00AE49C0" w:rsidRDefault="00AE49C0" w:rsidP="1C514CD9">
            <w:pPr>
              <w:jc w:val="center"/>
              <w:rPr>
                <w:rFonts w:asciiTheme="minorHAnsi" w:eastAsiaTheme="minorEastAsia" w:hAnsiTheme="minorHAnsi" w:cstheme="minorBidi"/>
                <w:b/>
                <w:bCs/>
                <w:sz w:val="20"/>
                <w:szCs w:val="20"/>
              </w:rPr>
            </w:pPr>
            <w:r w:rsidRPr="1C514CD9">
              <w:rPr>
                <w:rFonts w:asciiTheme="minorHAnsi" w:eastAsiaTheme="minorEastAsia" w:hAnsiTheme="minorHAnsi" w:cstheme="minorBidi"/>
                <w:b/>
                <w:bCs/>
                <w:sz w:val="20"/>
                <w:szCs w:val="20"/>
              </w:rPr>
              <w:t>&lt;Name of Degree Program and Degree&gt;</w:t>
            </w:r>
          </w:p>
        </w:tc>
        <w:tc>
          <w:tcPr>
            <w:tcW w:w="7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188C79" w14:textId="533CDC66" w:rsidR="00AE49C0" w:rsidRDefault="00AE49C0" w:rsidP="1C514CD9">
            <w:pPr>
              <w:jc w:val="center"/>
              <w:rPr>
                <w:rFonts w:asciiTheme="minorHAnsi" w:eastAsiaTheme="minorEastAsia" w:hAnsiTheme="minorHAnsi" w:cstheme="minorBidi"/>
                <w:b/>
                <w:bCs/>
                <w:color w:val="000000" w:themeColor="text1"/>
                <w:sz w:val="20"/>
                <w:szCs w:val="20"/>
              </w:rPr>
            </w:pPr>
            <w:r w:rsidRPr="1C514CD9">
              <w:rPr>
                <w:rFonts w:asciiTheme="minorHAnsi" w:eastAsiaTheme="minorEastAsia" w:hAnsiTheme="minorHAnsi" w:cstheme="minorBidi"/>
                <w:b/>
                <w:bCs/>
                <w:color w:val="000000" w:themeColor="text1"/>
                <w:sz w:val="20"/>
                <w:szCs w:val="20"/>
              </w:rPr>
              <w:t>FY 2019</w:t>
            </w:r>
          </w:p>
        </w:tc>
        <w:tc>
          <w:tcPr>
            <w:tcW w:w="7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5A609B" w14:textId="3CA731C5" w:rsidR="00AE49C0" w:rsidRDefault="00AE49C0" w:rsidP="1C514CD9">
            <w:pPr>
              <w:jc w:val="center"/>
              <w:rPr>
                <w:rFonts w:asciiTheme="minorHAnsi" w:eastAsiaTheme="minorEastAsia" w:hAnsiTheme="minorHAnsi" w:cstheme="minorBidi"/>
                <w:b/>
                <w:bCs/>
                <w:color w:val="000000" w:themeColor="text1"/>
                <w:sz w:val="20"/>
                <w:szCs w:val="20"/>
              </w:rPr>
            </w:pPr>
            <w:r w:rsidRPr="1C514CD9">
              <w:rPr>
                <w:rFonts w:asciiTheme="minorHAnsi" w:eastAsiaTheme="minorEastAsia" w:hAnsiTheme="minorHAnsi" w:cstheme="minorBidi"/>
                <w:b/>
                <w:bCs/>
                <w:color w:val="000000" w:themeColor="text1"/>
                <w:sz w:val="20"/>
                <w:szCs w:val="20"/>
              </w:rPr>
              <w:t>FY 2020</w:t>
            </w:r>
          </w:p>
        </w:tc>
        <w:tc>
          <w:tcPr>
            <w:tcW w:w="7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C824DE" w14:textId="5425EF90" w:rsidR="00AE49C0" w:rsidRDefault="00AE49C0" w:rsidP="1C514CD9">
            <w:pPr>
              <w:jc w:val="center"/>
              <w:rPr>
                <w:rFonts w:asciiTheme="minorHAnsi" w:eastAsiaTheme="minorEastAsia" w:hAnsiTheme="minorHAnsi" w:cstheme="minorBidi"/>
                <w:b/>
                <w:bCs/>
                <w:color w:val="000000" w:themeColor="text1"/>
                <w:sz w:val="20"/>
                <w:szCs w:val="20"/>
              </w:rPr>
            </w:pPr>
            <w:r w:rsidRPr="1C514CD9">
              <w:rPr>
                <w:rFonts w:asciiTheme="minorHAnsi" w:eastAsiaTheme="minorEastAsia" w:hAnsiTheme="minorHAnsi" w:cstheme="minorBidi"/>
                <w:b/>
                <w:bCs/>
                <w:color w:val="000000" w:themeColor="text1"/>
                <w:sz w:val="20"/>
                <w:szCs w:val="20"/>
              </w:rPr>
              <w:t>FY 2021</w:t>
            </w:r>
          </w:p>
        </w:tc>
        <w:tc>
          <w:tcPr>
            <w:tcW w:w="7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67FFAE" w14:textId="0E08FB1D" w:rsidR="00AE49C0" w:rsidRDefault="00AE49C0" w:rsidP="1C514CD9">
            <w:pPr>
              <w:jc w:val="center"/>
              <w:rPr>
                <w:rFonts w:asciiTheme="minorHAnsi" w:eastAsiaTheme="minorEastAsia" w:hAnsiTheme="minorHAnsi" w:cstheme="minorBidi"/>
                <w:b/>
                <w:bCs/>
                <w:color w:val="000000" w:themeColor="text1"/>
                <w:sz w:val="20"/>
                <w:szCs w:val="20"/>
              </w:rPr>
            </w:pPr>
            <w:r w:rsidRPr="1C514CD9">
              <w:rPr>
                <w:rFonts w:asciiTheme="minorHAnsi" w:eastAsiaTheme="minorEastAsia" w:hAnsiTheme="minorHAnsi" w:cstheme="minorBidi"/>
                <w:b/>
                <w:bCs/>
                <w:color w:val="000000" w:themeColor="text1"/>
                <w:sz w:val="20"/>
                <w:szCs w:val="20"/>
              </w:rPr>
              <w:t>FY 2022</w:t>
            </w:r>
          </w:p>
        </w:tc>
        <w:tc>
          <w:tcPr>
            <w:tcW w:w="7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3AD900" w14:textId="7C71B9DE" w:rsidR="00AE49C0" w:rsidRDefault="00AE49C0" w:rsidP="1C514CD9">
            <w:pPr>
              <w:jc w:val="center"/>
              <w:rPr>
                <w:rFonts w:asciiTheme="minorHAnsi" w:eastAsiaTheme="minorEastAsia" w:hAnsiTheme="minorHAnsi" w:cstheme="minorBidi"/>
                <w:b/>
                <w:bCs/>
                <w:color w:val="000000" w:themeColor="text1"/>
                <w:sz w:val="20"/>
                <w:szCs w:val="20"/>
              </w:rPr>
            </w:pPr>
            <w:r w:rsidRPr="1C514CD9">
              <w:rPr>
                <w:rFonts w:asciiTheme="minorHAnsi" w:eastAsiaTheme="minorEastAsia" w:hAnsiTheme="minorHAnsi" w:cstheme="minorBidi"/>
                <w:b/>
                <w:bCs/>
                <w:color w:val="000000" w:themeColor="text1"/>
                <w:sz w:val="20"/>
                <w:szCs w:val="20"/>
              </w:rPr>
              <w:t>FY 2023</w:t>
            </w:r>
          </w:p>
        </w:tc>
        <w:tc>
          <w:tcPr>
            <w:tcW w:w="7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E6C0D5" w14:textId="6D227BAE" w:rsidR="00AE49C0" w:rsidRDefault="00AE49C0" w:rsidP="1C514CD9">
            <w:pPr>
              <w:jc w:val="center"/>
              <w:rPr>
                <w:rFonts w:asciiTheme="minorHAnsi" w:eastAsiaTheme="minorEastAsia" w:hAnsiTheme="minorHAnsi" w:cstheme="minorBidi"/>
                <w:b/>
                <w:bCs/>
                <w:color w:val="000000" w:themeColor="text1"/>
                <w:sz w:val="20"/>
                <w:szCs w:val="20"/>
              </w:rPr>
            </w:pPr>
            <w:r w:rsidRPr="1C514CD9">
              <w:rPr>
                <w:rFonts w:asciiTheme="minorHAnsi" w:eastAsiaTheme="minorEastAsia" w:hAnsiTheme="minorHAnsi" w:cstheme="minorBidi"/>
                <w:b/>
                <w:bCs/>
                <w:color w:val="000000" w:themeColor="text1"/>
                <w:sz w:val="20"/>
                <w:szCs w:val="20"/>
              </w:rPr>
              <w:t>FY 2024</w:t>
            </w:r>
          </w:p>
        </w:tc>
        <w:tc>
          <w:tcPr>
            <w:tcW w:w="718" w:type="dxa"/>
            <w:tcBorders>
              <w:top w:val="single" w:sz="8" w:space="0" w:color="auto"/>
              <w:left w:val="single" w:sz="8" w:space="0" w:color="auto"/>
              <w:bottom w:val="single" w:sz="8" w:space="0" w:color="auto"/>
              <w:right w:val="single" w:sz="8" w:space="0" w:color="auto"/>
            </w:tcBorders>
          </w:tcPr>
          <w:p w14:paraId="5F489153" w14:textId="63B704E3" w:rsidR="00AE49C0" w:rsidRPr="1C514CD9" w:rsidRDefault="00AE49C0" w:rsidP="1C514CD9">
            <w:pPr>
              <w:jc w:val="center"/>
              <w:rPr>
                <w:rFonts w:asciiTheme="minorHAnsi" w:eastAsiaTheme="minorEastAsia" w:hAnsiTheme="minorHAnsi" w:cstheme="minorBidi"/>
                <w:b/>
                <w:bCs/>
                <w:color w:val="000000" w:themeColor="text1"/>
                <w:sz w:val="20"/>
                <w:szCs w:val="20"/>
              </w:rPr>
            </w:pPr>
            <w:r>
              <w:rPr>
                <w:rFonts w:asciiTheme="minorHAnsi" w:eastAsiaTheme="minorEastAsia" w:hAnsiTheme="minorHAnsi" w:cstheme="minorBidi"/>
                <w:b/>
                <w:bCs/>
                <w:color w:val="000000" w:themeColor="text1"/>
                <w:sz w:val="20"/>
                <w:szCs w:val="20"/>
              </w:rPr>
              <w:t>FY 2025</w:t>
            </w:r>
          </w:p>
        </w:tc>
      </w:tr>
      <w:tr w:rsidR="00AE49C0" w14:paraId="2DE7D741" w14:textId="7DFC1542" w:rsidTr="00AE49C0">
        <w:trPr>
          <w:trHeight w:val="300"/>
        </w:trPr>
        <w:tc>
          <w:tcPr>
            <w:tcW w:w="5385" w:type="dxa"/>
            <w:tcBorders>
              <w:top w:val="single" w:sz="8" w:space="0" w:color="auto"/>
              <w:left w:val="single" w:sz="8" w:space="0" w:color="auto"/>
              <w:bottom w:val="dotted" w:sz="8" w:space="0" w:color="auto"/>
              <w:right w:val="single" w:sz="8" w:space="0" w:color="auto"/>
            </w:tcBorders>
            <w:tcMar>
              <w:left w:w="108" w:type="dxa"/>
              <w:right w:w="108" w:type="dxa"/>
            </w:tcMar>
            <w:vAlign w:val="center"/>
          </w:tcPr>
          <w:p w14:paraId="58AAC6A4" w14:textId="6B66C9F7" w:rsidR="00AE49C0" w:rsidRDefault="00AE49C0" w:rsidP="1C514CD9">
            <w:pPr>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Degree Program Headcount (Fall Census)</w:t>
            </w:r>
          </w:p>
        </w:tc>
        <w:tc>
          <w:tcPr>
            <w:tcW w:w="718" w:type="dxa"/>
            <w:tcBorders>
              <w:top w:val="single" w:sz="8" w:space="0" w:color="auto"/>
              <w:left w:val="single" w:sz="8" w:space="0" w:color="auto"/>
              <w:bottom w:val="dotted" w:sz="8" w:space="0" w:color="auto"/>
              <w:right w:val="single" w:sz="8" w:space="0" w:color="auto"/>
            </w:tcBorders>
            <w:tcMar>
              <w:left w:w="108" w:type="dxa"/>
              <w:right w:w="108" w:type="dxa"/>
            </w:tcMar>
            <w:vAlign w:val="center"/>
          </w:tcPr>
          <w:p w14:paraId="2A148F33" w14:textId="6CFF4777" w:rsidR="00AE49C0" w:rsidRDefault="00AE49C0" w:rsidP="1C514CD9">
            <w:pPr>
              <w:jc w:val="right"/>
              <w:rPr>
                <w:rFonts w:asciiTheme="minorHAnsi" w:eastAsiaTheme="minorEastAsia" w:hAnsiTheme="minorHAnsi" w:cstheme="minorBidi"/>
                <w:color w:val="000000" w:themeColor="text1"/>
                <w:sz w:val="20"/>
                <w:szCs w:val="20"/>
              </w:rPr>
            </w:pPr>
          </w:p>
        </w:tc>
        <w:tc>
          <w:tcPr>
            <w:tcW w:w="718" w:type="dxa"/>
            <w:tcBorders>
              <w:top w:val="single" w:sz="8" w:space="0" w:color="auto"/>
              <w:left w:val="single" w:sz="8" w:space="0" w:color="auto"/>
              <w:bottom w:val="dotted" w:sz="8" w:space="0" w:color="auto"/>
              <w:right w:val="single" w:sz="8" w:space="0" w:color="auto"/>
            </w:tcBorders>
            <w:tcMar>
              <w:left w:w="108" w:type="dxa"/>
              <w:right w:w="108" w:type="dxa"/>
            </w:tcMar>
            <w:vAlign w:val="center"/>
          </w:tcPr>
          <w:p w14:paraId="2BDE599C" w14:textId="2679FE57"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single" w:sz="8" w:space="0" w:color="auto"/>
              <w:left w:val="single" w:sz="8" w:space="0" w:color="auto"/>
              <w:bottom w:val="dotted" w:sz="8" w:space="0" w:color="auto"/>
              <w:right w:val="single" w:sz="8" w:space="0" w:color="auto"/>
            </w:tcBorders>
            <w:tcMar>
              <w:left w:w="108" w:type="dxa"/>
              <w:right w:w="108" w:type="dxa"/>
            </w:tcMar>
            <w:vAlign w:val="center"/>
          </w:tcPr>
          <w:p w14:paraId="11F9C9B3" w14:textId="5AD02DD0"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single" w:sz="8" w:space="0" w:color="auto"/>
              <w:left w:val="single" w:sz="8" w:space="0" w:color="auto"/>
              <w:bottom w:val="dotted" w:sz="8" w:space="0" w:color="auto"/>
              <w:right w:val="single" w:sz="8" w:space="0" w:color="auto"/>
            </w:tcBorders>
            <w:tcMar>
              <w:left w:w="108" w:type="dxa"/>
              <w:right w:w="108" w:type="dxa"/>
            </w:tcMar>
            <w:vAlign w:val="center"/>
          </w:tcPr>
          <w:p w14:paraId="67A6DA4B" w14:textId="31A40962"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single" w:sz="8" w:space="0" w:color="auto"/>
              <w:left w:val="single" w:sz="8" w:space="0" w:color="auto"/>
              <w:bottom w:val="dotted" w:sz="8" w:space="0" w:color="auto"/>
              <w:right w:val="single" w:sz="8" w:space="0" w:color="auto"/>
            </w:tcBorders>
            <w:tcMar>
              <w:left w:w="108" w:type="dxa"/>
              <w:right w:w="108" w:type="dxa"/>
            </w:tcMar>
            <w:vAlign w:val="center"/>
          </w:tcPr>
          <w:p w14:paraId="64A164EC" w14:textId="01755322"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single" w:sz="8" w:space="0" w:color="auto"/>
              <w:left w:val="single" w:sz="8" w:space="0" w:color="auto"/>
              <w:bottom w:val="dotted" w:sz="8" w:space="0" w:color="auto"/>
              <w:right w:val="single" w:sz="8" w:space="0" w:color="auto"/>
            </w:tcBorders>
            <w:tcMar>
              <w:left w:w="108" w:type="dxa"/>
              <w:right w:w="108" w:type="dxa"/>
            </w:tcMar>
            <w:vAlign w:val="center"/>
          </w:tcPr>
          <w:p w14:paraId="5F47566C" w14:textId="42BC1F35"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single" w:sz="8" w:space="0" w:color="auto"/>
              <w:left w:val="single" w:sz="8" w:space="0" w:color="auto"/>
              <w:bottom w:val="dotted" w:sz="8" w:space="0" w:color="auto"/>
              <w:right w:val="single" w:sz="8" w:space="0" w:color="auto"/>
            </w:tcBorders>
          </w:tcPr>
          <w:p w14:paraId="4AC88BB3" w14:textId="77777777" w:rsidR="00AE49C0" w:rsidRPr="1C514CD9" w:rsidRDefault="00AE49C0" w:rsidP="1C514CD9">
            <w:pPr>
              <w:jc w:val="right"/>
              <w:rPr>
                <w:rFonts w:asciiTheme="minorHAnsi" w:eastAsiaTheme="minorEastAsia" w:hAnsiTheme="minorHAnsi" w:cstheme="minorBidi"/>
                <w:color w:val="000000" w:themeColor="text1"/>
                <w:sz w:val="20"/>
                <w:szCs w:val="20"/>
              </w:rPr>
            </w:pPr>
          </w:p>
        </w:tc>
      </w:tr>
      <w:tr w:rsidR="00AE49C0" w14:paraId="005E12AF" w14:textId="0AA41C23" w:rsidTr="00AE49C0">
        <w:trPr>
          <w:trHeight w:val="300"/>
        </w:trPr>
        <w:tc>
          <w:tcPr>
            <w:tcW w:w="5385"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117D76D6" w14:textId="7A911127" w:rsidR="00AE49C0" w:rsidRDefault="00AE49C0" w:rsidP="1C514CD9">
            <w:pPr>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Student Credit Hours Delivered by the Degree Program (FY)</w:t>
            </w: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01ADE350" w14:textId="762C2A7A" w:rsidR="00AE49C0" w:rsidRDefault="00AE49C0" w:rsidP="1C514CD9">
            <w:pPr>
              <w:jc w:val="right"/>
              <w:rPr>
                <w:rFonts w:asciiTheme="minorHAnsi" w:eastAsiaTheme="minorEastAsia" w:hAnsiTheme="minorHAnsi" w:cstheme="minorBidi"/>
                <w:color w:val="000000" w:themeColor="text1"/>
                <w:sz w:val="20"/>
                <w:szCs w:val="20"/>
              </w:rPr>
            </w:pP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24355017" w14:textId="5FC97982"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69C7EA37" w14:textId="7E42AC4D"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67F04931" w14:textId="5A2B2B9C"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00020F8B" w14:textId="6AD1FA22"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4C3CF562" w14:textId="5F493961"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dotted" w:sz="8" w:space="0" w:color="auto"/>
              <w:right w:val="single" w:sz="8" w:space="0" w:color="auto"/>
            </w:tcBorders>
          </w:tcPr>
          <w:p w14:paraId="54D8107A" w14:textId="77777777" w:rsidR="00AE49C0" w:rsidRPr="1C514CD9" w:rsidRDefault="00AE49C0" w:rsidP="1C514CD9">
            <w:pPr>
              <w:jc w:val="right"/>
              <w:rPr>
                <w:rFonts w:asciiTheme="minorHAnsi" w:eastAsiaTheme="minorEastAsia" w:hAnsiTheme="minorHAnsi" w:cstheme="minorBidi"/>
                <w:color w:val="000000" w:themeColor="text1"/>
                <w:sz w:val="20"/>
                <w:szCs w:val="20"/>
              </w:rPr>
            </w:pPr>
          </w:p>
        </w:tc>
      </w:tr>
      <w:tr w:rsidR="00AE49C0" w14:paraId="28622997" w14:textId="7FFD0723" w:rsidTr="00AE49C0">
        <w:trPr>
          <w:trHeight w:val="300"/>
        </w:trPr>
        <w:tc>
          <w:tcPr>
            <w:tcW w:w="5385"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436529DA" w14:textId="1926FD07" w:rsidR="00AE49C0" w:rsidRDefault="00AE49C0" w:rsidP="1C514CD9">
            <w:pPr>
              <w:jc w:val="right"/>
              <w:rPr>
                <w:rFonts w:asciiTheme="minorHAnsi" w:eastAsiaTheme="minorEastAsia" w:hAnsiTheme="minorHAnsi" w:cstheme="minorBidi"/>
                <w:i/>
                <w:iCs/>
                <w:color w:val="000000" w:themeColor="text1"/>
                <w:sz w:val="20"/>
                <w:szCs w:val="20"/>
              </w:rPr>
            </w:pPr>
            <w:r w:rsidRPr="1C514CD9">
              <w:rPr>
                <w:rFonts w:asciiTheme="minorHAnsi" w:eastAsiaTheme="minorEastAsia" w:hAnsiTheme="minorHAnsi" w:cstheme="minorBidi"/>
                <w:i/>
                <w:iCs/>
                <w:color w:val="000000" w:themeColor="text1"/>
                <w:sz w:val="20"/>
                <w:szCs w:val="20"/>
              </w:rPr>
              <w:t>Percentage of Credit Hours Taken by Majors</w:t>
            </w: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27933E69" w14:textId="13C3FBA4" w:rsidR="00AE49C0" w:rsidRDefault="00AE49C0" w:rsidP="1C514CD9">
            <w:pPr>
              <w:jc w:val="right"/>
              <w:rPr>
                <w:rFonts w:asciiTheme="minorHAnsi" w:eastAsiaTheme="minorEastAsia" w:hAnsiTheme="minorHAnsi" w:cstheme="minorBidi"/>
                <w:color w:val="000000" w:themeColor="text1"/>
                <w:sz w:val="20"/>
                <w:szCs w:val="20"/>
              </w:rPr>
            </w:pP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6EFEF991" w14:textId="2D30D25A"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5CEF979E" w14:textId="2F745D6E"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2CFD042A" w14:textId="29CFDAEA"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51297B08" w14:textId="1814E476"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2D14559D" w14:textId="02C9055F"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dotted" w:sz="8" w:space="0" w:color="auto"/>
              <w:right w:val="single" w:sz="8" w:space="0" w:color="auto"/>
            </w:tcBorders>
          </w:tcPr>
          <w:p w14:paraId="2907BC5B" w14:textId="77777777" w:rsidR="00AE49C0" w:rsidRPr="1C514CD9" w:rsidRDefault="00AE49C0" w:rsidP="1C514CD9">
            <w:pPr>
              <w:jc w:val="right"/>
              <w:rPr>
                <w:rFonts w:asciiTheme="minorHAnsi" w:eastAsiaTheme="minorEastAsia" w:hAnsiTheme="minorHAnsi" w:cstheme="minorBidi"/>
                <w:color w:val="000000" w:themeColor="text1"/>
                <w:sz w:val="20"/>
                <w:szCs w:val="20"/>
              </w:rPr>
            </w:pPr>
          </w:p>
        </w:tc>
      </w:tr>
      <w:tr w:rsidR="00AE49C0" w14:paraId="1EC443CD" w14:textId="28D1C574" w:rsidTr="00AE49C0">
        <w:trPr>
          <w:trHeight w:val="300"/>
        </w:trPr>
        <w:tc>
          <w:tcPr>
            <w:tcW w:w="5385"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7EF9F5DB" w14:textId="4EA882AC" w:rsidR="00AE49C0" w:rsidRDefault="00AE49C0" w:rsidP="1C514CD9">
            <w:pPr>
              <w:jc w:val="right"/>
              <w:rPr>
                <w:rFonts w:asciiTheme="minorHAnsi" w:eastAsiaTheme="minorEastAsia" w:hAnsiTheme="minorHAnsi" w:cstheme="minorBidi"/>
                <w:i/>
                <w:iCs/>
                <w:color w:val="000000" w:themeColor="text1"/>
                <w:sz w:val="20"/>
                <w:szCs w:val="20"/>
              </w:rPr>
            </w:pPr>
            <w:r w:rsidRPr="1C514CD9">
              <w:rPr>
                <w:rFonts w:asciiTheme="minorHAnsi" w:eastAsiaTheme="minorEastAsia" w:hAnsiTheme="minorHAnsi" w:cstheme="minorBidi"/>
                <w:i/>
                <w:iCs/>
                <w:color w:val="000000" w:themeColor="text1"/>
                <w:sz w:val="20"/>
                <w:szCs w:val="20"/>
              </w:rPr>
              <w:t>Percentage of Credit Hours Taken by Non-Majors</w:t>
            </w: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57296CB4" w14:textId="6ACC6B46" w:rsidR="00AE49C0" w:rsidRDefault="00AE49C0" w:rsidP="1C514CD9">
            <w:pPr>
              <w:jc w:val="right"/>
              <w:rPr>
                <w:rFonts w:asciiTheme="minorHAnsi" w:eastAsiaTheme="minorEastAsia" w:hAnsiTheme="minorHAnsi" w:cstheme="minorBidi"/>
                <w:color w:val="000000" w:themeColor="text1"/>
                <w:sz w:val="20"/>
                <w:szCs w:val="20"/>
              </w:rPr>
            </w:pP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708CEFB9" w14:textId="384FAFE9"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63203C34" w14:textId="6CECE758"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6ECD367A" w14:textId="7625BA6B"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6E4C750D" w14:textId="1A65AA3F"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dotted" w:sz="8" w:space="0" w:color="auto"/>
              <w:right w:val="single" w:sz="8" w:space="0" w:color="auto"/>
            </w:tcBorders>
            <w:tcMar>
              <w:left w:w="108" w:type="dxa"/>
              <w:right w:w="108" w:type="dxa"/>
            </w:tcMar>
            <w:vAlign w:val="center"/>
          </w:tcPr>
          <w:p w14:paraId="7E253C42" w14:textId="09AF6C7F"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dotted" w:sz="8" w:space="0" w:color="auto"/>
              <w:right w:val="single" w:sz="8" w:space="0" w:color="auto"/>
            </w:tcBorders>
          </w:tcPr>
          <w:p w14:paraId="1290B72E" w14:textId="77777777" w:rsidR="00AE49C0" w:rsidRPr="1C514CD9" w:rsidRDefault="00AE49C0" w:rsidP="1C514CD9">
            <w:pPr>
              <w:jc w:val="right"/>
              <w:rPr>
                <w:rFonts w:asciiTheme="minorHAnsi" w:eastAsiaTheme="minorEastAsia" w:hAnsiTheme="minorHAnsi" w:cstheme="minorBidi"/>
                <w:color w:val="000000" w:themeColor="text1"/>
                <w:sz w:val="20"/>
                <w:szCs w:val="20"/>
              </w:rPr>
            </w:pPr>
          </w:p>
        </w:tc>
      </w:tr>
      <w:tr w:rsidR="00AE49C0" w14:paraId="75A671AD" w14:textId="54D0107D" w:rsidTr="00AE49C0">
        <w:trPr>
          <w:trHeight w:val="315"/>
        </w:trPr>
        <w:tc>
          <w:tcPr>
            <w:tcW w:w="5385" w:type="dxa"/>
            <w:tcBorders>
              <w:top w:val="dotted" w:sz="8" w:space="0" w:color="auto"/>
              <w:left w:val="single" w:sz="8" w:space="0" w:color="auto"/>
              <w:bottom w:val="single" w:sz="8" w:space="0" w:color="auto"/>
              <w:right w:val="single" w:sz="8" w:space="0" w:color="auto"/>
            </w:tcBorders>
            <w:tcMar>
              <w:left w:w="108" w:type="dxa"/>
              <w:right w:w="108" w:type="dxa"/>
            </w:tcMar>
            <w:vAlign w:val="center"/>
          </w:tcPr>
          <w:p w14:paraId="7A008B1E" w14:textId="051444E6" w:rsidR="00AE49C0" w:rsidRDefault="00AE49C0" w:rsidP="1C514CD9">
            <w:pPr>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Degrees Awarded (FY)</w:t>
            </w:r>
          </w:p>
        </w:tc>
        <w:tc>
          <w:tcPr>
            <w:tcW w:w="718" w:type="dxa"/>
            <w:tcBorders>
              <w:top w:val="dotted" w:sz="8" w:space="0" w:color="auto"/>
              <w:left w:val="single" w:sz="8" w:space="0" w:color="auto"/>
              <w:bottom w:val="single" w:sz="8" w:space="0" w:color="auto"/>
              <w:right w:val="single" w:sz="8" w:space="0" w:color="auto"/>
            </w:tcBorders>
            <w:tcMar>
              <w:left w:w="108" w:type="dxa"/>
              <w:right w:w="108" w:type="dxa"/>
            </w:tcMar>
            <w:vAlign w:val="center"/>
          </w:tcPr>
          <w:p w14:paraId="5006D277" w14:textId="025C67A8" w:rsidR="00AE49C0" w:rsidRDefault="00AE49C0" w:rsidP="1C514CD9">
            <w:pPr>
              <w:jc w:val="right"/>
              <w:rPr>
                <w:rFonts w:asciiTheme="minorHAnsi" w:eastAsiaTheme="minorEastAsia" w:hAnsiTheme="minorHAnsi" w:cstheme="minorBidi"/>
                <w:color w:val="000000" w:themeColor="text1"/>
                <w:sz w:val="20"/>
                <w:szCs w:val="20"/>
              </w:rPr>
            </w:pPr>
          </w:p>
        </w:tc>
        <w:tc>
          <w:tcPr>
            <w:tcW w:w="718" w:type="dxa"/>
            <w:tcBorders>
              <w:top w:val="dotted" w:sz="8" w:space="0" w:color="auto"/>
              <w:left w:val="single" w:sz="8" w:space="0" w:color="auto"/>
              <w:bottom w:val="single" w:sz="8" w:space="0" w:color="auto"/>
              <w:right w:val="single" w:sz="8" w:space="0" w:color="auto"/>
            </w:tcBorders>
            <w:tcMar>
              <w:left w:w="108" w:type="dxa"/>
              <w:right w:w="108" w:type="dxa"/>
            </w:tcMar>
            <w:vAlign w:val="center"/>
          </w:tcPr>
          <w:p w14:paraId="5062E087" w14:textId="0AC8A5A3"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single" w:sz="8" w:space="0" w:color="auto"/>
              <w:right w:val="single" w:sz="8" w:space="0" w:color="auto"/>
            </w:tcBorders>
            <w:tcMar>
              <w:left w:w="108" w:type="dxa"/>
              <w:right w:w="108" w:type="dxa"/>
            </w:tcMar>
            <w:vAlign w:val="center"/>
          </w:tcPr>
          <w:p w14:paraId="73D13F59" w14:textId="703FF765"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single" w:sz="8" w:space="0" w:color="auto"/>
              <w:right w:val="single" w:sz="8" w:space="0" w:color="auto"/>
            </w:tcBorders>
            <w:tcMar>
              <w:left w:w="108" w:type="dxa"/>
              <w:right w:w="108" w:type="dxa"/>
            </w:tcMar>
            <w:vAlign w:val="center"/>
          </w:tcPr>
          <w:p w14:paraId="3A1DA316" w14:textId="043476B7"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single" w:sz="8" w:space="0" w:color="auto"/>
              <w:right w:val="single" w:sz="8" w:space="0" w:color="auto"/>
            </w:tcBorders>
            <w:tcMar>
              <w:left w:w="108" w:type="dxa"/>
              <w:right w:w="108" w:type="dxa"/>
            </w:tcMar>
            <w:vAlign w:val="center"/>
          </w:tcPr>
          <w:p w14:paraId="6F0692DC" w14:textId="17294B75"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single" w:sz="8" w:space="0" w:color="auto"/>
              <w:right w:val="single" w:sz="8" w:space="0" w:color="auto"/>
            </w:tcBorders>
            <w:tcMar>
              <w:left w:w="108" w:type="dxa"/>
              <w:right w:w="108" w:type="dxa"/>
            </w:tcMar>
            <w:vAlign w:val="center"/>
          </w:tcPr>
          <w:p w14:paraId="30557BE6" w14:textId="74DFB837" w:rsidR="00AE49C0" w:rsidRDefault="00AE49C0" w:rsidP="1C514CD9">
            <w:pPr>
              <w:jc w:val="right"/>
              <w:rPr>
                <w:rFonts w:asciiTheme="minorHAnsi" w:eastAsiaTheme="minorEastAsia" w:hAnsiTheme="minorHAnsi" w:cstheme="minorBidi"/>
                <w:color w:val="000000" w:themeColor="text1"/>
                <w:sz w:val="20"/>
                <w:szCs w:val="20"/>
              </w:rPr>
            </w:pPr>
            <w:r w:rsidRPr="1C514CD9">
              <w:rPr>
                <w:rFonts w:asciiTheme="minorHAnsi" w:eastAsiaTheme="minorEastAsia" w:hAnsiTheme="minorHAnsi" w:cstheme="minorBidi"/>
                <w:color w:val="000000" w:themeColor="text1"/>
                <w:sz w:val="20"/>
                <w:szCs w:val="20"/>
              </w:rPr>
              <w:t xml:space="preserve"> </w:t>
            </w:r>
          </w:p>
        </w:tc>
        <w:tc>
          <w:tcPr>
            <w:tcW w:w="718" w:type="dxa"/>
            <w:tcBorders>
              <w:top w:val="dotted" w:sz="8" w:space="0" w:color="auto"/>
              <w:left w:val="single" w:sz="8" w:space="0" w:color="auto"/>
              <w:bottom w:val="single" w:sz="8" w:space="0" w:color="auto"/>
              <w:right w:val="single" w:sz="8" w:space="0" w:color="auto"/>
            </w:tcBorders>
          </w:tcPr>
          <w:p w14:paraId="4D156EC4" w14:textId="77777777" w:rsidR="00AE49C0" w:rsidRPr="1C514CD9" w:rsidRDefault="00AE49C0" w:rsidP="1C514CD9">
            <w:pPr>
              <w:jc w:val="right"/>
              <w:rPr>
                <w:rFonts w:asciiTheme="minorHAnsi" w:eastAsiaTheme="minorEastAsia" w:hAnsiTheme="minorHAnsi" w:cstheme="minorBidi"/>
                <w:color w:val="000000" w:themeColor="text1"/>
                <w:sz w:val="20"/>
                <w:szCs w:val="20"/>
              </w:rPr>
            </w:pPr>
          </w:p>
        </w:tc>
      </w:tr>
    </w:tbl>
    <w:p w14:paraId="127F8AE0" w14:textId="0E748969" w:rsidR="6228B067" w:rsidRDefault="6228B067" w:rsidP="1C514CD9">
      <w:pPr>
        <w:tabs>
          <w:tab w:val="left" w:pos="90"/>
        </w:tabs>
      </w:pPr>
      <w:r w:rsidRPr="1C514CD9">
        <w:rPr>
          <w:rFonts w:ascii="Arial Nova" w:eastAsia="Arial Nova" w:hAnsi="Arial Nova" w:cs="Arial Nova"/>
          <w:color w:val="000000" w:themeColor="text1"/>
        </w:rPr>
        <w:t xml:space="preserve"> </w:t>
      </w:r>
    </w:p>
    <w:p w14:paraId="40A4EA21" w14:textId="4061C8AC" w:rsidR="6228B067" w:rsidRDefault="6228B067" w:rsidP="1C514CD9">
      <w:pPr>
        <w:tabs>
          <w:tab w:val="left" w:pos="90"/>
        </w:tabs>
        <w:rPr>
          <w:rFonts w:asciiTheme="minorHAnsi" w:eastAsiaTheme="minorEastAsia" w:hAnsiTheme="minorHAnsi" w:cstheme="minorBidi"/>
          <w:color w:val="000000" w:themeColor="text1"/>
          <w:sz w:val="24"/>
          <w:szCs w:val="24"/>
        </w:rPr>
      </w:pPr>
      <w:r w:rsidRPr="1C514CD9">
        <w:rPr>
          <w:rFonts w:asciiTheme="minorHAnsi" w:eastAsiaTheme="minorEastAsia" w:hAnsiTheme="minorHAnsi" w:cstheme="minorBidi"/>
          <w:color w:val="000000" w:themeColor="text1"/>
          <w:sz w:val="24"/>
          <w:szCs w:val="24"/>
        </w:rPr>
        <w:t xml:space="preserve">Is there a story in the data table? If so, briefly explain.  </w:t>
      </w:r>
    </w:p>
    <w:p w14:paraId="4FC9245A" w14:textId="591B65F2" w:rsidR="6228B067" w:rsidRDefault="6228B067" w:rsidP="1C514CD9">
      <w:pPr>
        <w:tabs>
          <w:tab w:val="left" w:pos="90"/>
        </w:tabs>
        <w:rPr>
          <w:rFonts w:asciiTheme="minorHAnsi" w:eastAsiaTheme="minorEastAsia" w:hAnsiTheme="minorHAnsi" w:cstheme="minorBidi"/>
          <w:color w:val="000000" w:themeColor="text1"/>
          <w:sz w:val="24"/>
          <w:szCs w:val="24"/>
        </w:rPr>
      </w:pPr>
      <w:r w:rsidRPr="1C514CD9">
        <w:rPr>
          <w:rFonts w:asciiTheme="minorHAnsi" w:eastAsiaTheme="minorEastAsia" w:hAnsiTheme="minorHAnsi" w:cstheme="minorBidi"/>
          <w:color w:val="000000" w:themeColor="text1"/>
          <w:sz w:val="24"/>
          <w:szCs w:val="24"/>
        </w:rPr>
        <w:t xml:space="preserve"> </w:t>
      </w:r>
    </w:p>
    <w:p w14:paraId="70FCC5F4" w14:textId="5F3075CF" w:rsidR="6228B067" w:rsidRDefault="6228B067" w:rsidP="1C514CD9">
      <w:pPr>
        <w:tabs>
          <w:tab w:val="left" w:pos="90"/>
        </w:tabs>
        <w:spacing w:after="120" w:line="259" w:lineRule="auto"/>
        <w:rPr>
          <w:rFonts w:asciiTheme="minorHAnsi" w:eastAsiaTheme="minorEastAsia" w:hAnsiTheme="minorHAnsi" w:cstheme="minorBidi"/>
          <w:b/>
          <w:bCs/>
          <w:sz w:val="24"/>
          <w:szCs w:val="24"/>
        </w:rPr>
      </w:pPr>
      <w:r w:rsidRPr="1C514CD9">
        <w:rPr>
          <w:rFonts w:asciiTheme="minorHAnsi" w:eastAsiaTheme="minorEastAsia" w:hAnsiTheme="minorHAnsi" w:cstheme="minorBidi"/>
          <w:b/>
          <w:bCs/>
          <w:sz w:val="24"/>
          <w:szCs w:val="24"/>
        </w:rPr>
        <w:t>Degree Program Strengths</w:t>
      </w:r>
    </w:p>
    <w:p w14:paraId="6B966CA5" w14:textId="348CC442" w:rsidR="6228B067" w:rsidRDefault="6228B067" w:rsidP="1C514CD9">
      <w:pPr>
        <w:tabs>
          <w:tab w:val="left" w:pos="90"/>
        </w:tabs>
        <w:spacing w:before="240" w:after="120"/>
        <w:rPr>
          <w:rFonts w:asciiTheme="minorHAnsi" w:eastAsiaTheme="minorEastAsia" w:hAnsiTheme="minorHAnsi" w:cstheme="minorBidi"/>
          <w:sz w:val="24"/>
          <w:szCs w:val="24"/>
        </w:rPr>
      </w:pPr>
      <w:r w:rsidRPr="1C514CD9">
        <w:rPr>
          <w:rFonts w:asciiTheme="minorHAnsi" w:eastAsiaTheme="minorEastAsia" w:hAnsiTheme="minorHAnsi" w:cstheme="minorBidi"/>
          <w:sz w:val="24"/>
          <w:szCs w:val="24"/>
        </w:rPr>
        <w:t xml:space="preserve">Address up to </w:t>
      </w:r>
      <w:proofErr w:type="gramStart"/>
      <w:r w:rsidRPr="1C514CD9">
        <w:rPr>
          <w:rFonts w:asciiTheme="minorHAnsi" w:eastAsiaTheme="minorEastAsia" w:hAnsiTheme="minorHAnsi" w:cstheme="minorBidi"/>
          <w:sz w:val="24"/>
          <w:szCs w:val="24"/>
        </w:rPr>
        <w:t>five degree</w:t>
      </w:r>
      <w:proofErr w:type="gramEnd"/>
      <w:r w:rsidRPr="1C514CD9">
        <w:rPr>
          <w:rFonts w:asciiTheme="minorHAnsi" w:eastAsiaTheme="minorEastAsia" w:hAnsiTheme="minorHAnsi" w:cstheme="minorBidi"/>
          <w:sz w:val="24"/>
          <w:szCs w:val="24"/>
        </w:rPr>
        <w:t xml:space="preserve"> program strengths in narrative or bulleted form, or a combination of the two. </w:t>
      </w:r>
    </w:p>
    <w:p w14:paraId="588E52D1" w14:textId="34AA44CE" w:rsidR="6228B067" w:rsidRDefault="6228B067" w:rsidP="1C514CD9">
      <w:pPr>
        <w:tabs>
          <w:tab w:val="left" w:pos="90"/>
        </w:tabs>
        <w:spacing w:after="120" w:line="259" w:lineRule="auto"/>
        <w:rPr>
          <w:rFonts w:asciiTheme="minorHAnsi" w:eastAsiaTheme="minorEastAsia" w:hAnsiTheme="minorHAnsi" w:cstheme="minorBidi"/>
          <w:b/>
          <w:bCs/>
          <w:sz w:val="24"/>
          <w:szCs w:val="24"/>
        </w:rPr>
      </w:pPr>
      <w:r w:rsidRPr="1C514CD9">
        <w:rPr>
          <w:rFonts w:asciiTheme="minorHAnsi" w:eastAsiaTheme="minorEastAsia" w:hAnsiTheme="minorHAnsi" w:cstheme="minorBidi"/>
          <w:b/>
          <w:bCs/>
          <w:sz w:val="24"/>
          <w:szCs w:val="24"/>
        </w:rPr>
        <w:t>Degree Program Challenges</w:t>
      </w:r>
    </w:p>
    <w:p w14:paraId="6A50E344" w14:textId="06F96321" w:rsidR="6228B067" w:rsidRDefault="6228B067" w:rsidP="1C514CD9">
      <w:pPr>
        <w:tabs>
          <w:tab w:val="left" w:pos="90"/>
        </w:tabs>
        <w:spacing w:before="240" w:after="120"/>
        <w:rPr>
          <w:rFonts w:asciiTheme="minorHAnsi" w:eastAsiaTheme="minorEastAsia" w:hAnsiTheme="minorHAnsi" w:cstheme="minorBidi"/>
          <w:sz w:val="24"/>
          <w:szCs w:val="24"/>
        </w:rPr>
      </w:pPr>
      <w:r w:rsidRPr="1C514CD9">
        <w:rPr>
          <w:rFonts w:asciiTheme="minorHAnsi" w:eastAsiaTheme="minorEastAsia" w:hAnsiTheme="minorHAnsi" w:cstheme="minorBidi"/>
          <w:sz w:val="24"/>
          <w:szCs w:val="24"/>
        </w:rPr>
        <w:t xml:space="preserve">Address up to </w:t>
      </w:r>
      <w:proofErr w:type="gramStart"/>
      <w:r w:rsidRPr="1C514CD9">
        <w:rPr>
          <w:rFonts w:asciiTheme="minorHAnsi" w:eastAsiaTheme="minorEastAsia" w:hAnsiTheme="minorHAnsi" w:cstheme="minorBidi"/>
          <w:sz w:val="24"/>
          <w:szCs w:val="24"/>
        </w:rPr>
        <w:t>five degree</w:t>
      </w:r>
      <w:proofErr w:type="gramEnd"/>
      <w:r w:rsidRPr="1C514CD9">
        <w:rPr>
          <w:rFonts w:asciiTheme="minorHAnsi" w:eastAsiaTheme="minorEastAsia" w:hAnsiTheme="minorHAnsi" w:cstheme="minorBidi"/>
          <w:sz w:val="24"/>
          <w:szCs w:val="24"/>
        </w:rPr>
        <w:t xml:space="preserve"> program challenges in narrative or bulleted form, or a combination of the two. </w:t>
      </w:r>
    </w:p>
    <w:p w14:paraId="4212A1F6" w14:textId="2AF60B5A" w:rsidR="6228B067" w:rsidRDefault="6228B067" w:rsidP="1C514CD9">
      <w:pPr>
        <w:tabs>
          <w:tab w:val="left" w:pos="90"/>
        </w:tabs>
        <w:spacing w:after="120" w:line="259" w:lineRule="auto"/>
        <w:rPr>
          <w:rFonts w:asciiTheme="minorHAnsi" w:eastAsiaTheme="minorEastAsia" w:hAnsiTheme="minorHAnsi" w:cstheme="minorBidi"/>
          <w:b/>
          <w:bCs/>
          <w:sz w:val="24"/>
          <w:szCs w:val="24"/>
        </w:rPr>
      </w:pPr>
      <w:r w:rsidRPr="1C514CD9">
        <w:rPr>
          <w:rFonts w:asciiTheme="minorHAnsi" w:eastAsiaTheme="minorEastAsia" w:hAnsiTheme="minorHAnsi" w:cstheme="minorBidi"/>
          <w:b/>
          <w:bCs/>
          <w:sz w:val="24"/>
          <w:szCs w:val="24"/>
        </w:rPr>
        <w:t>Degree Program Opportunities</w:t>
      </w:r>
    </w:p>
    <w:p w14:paraId="3F0667EB" w14:textId="6609C254" w:rsidR="6228B067" w:rsidRDefault="6228B067" w:rsidP="1C514CD9">
      <w:pPr>
        <w:tabs>
          <w:tab w:val="left" w:pos="90"/>
        </w:tabs>
        <w:spacing w:before="240" w:after="120"/>
        <w:rPr>
          <w:rFonts w:asciiTheme="minorHAnsi" w:eastAsiaTheme="minorEastAsia" w:hAnsiTheme="minorHAnsi" w:cstheme="minorBidi"/>
          <w:sz w:val="24"/>
          <w:szCs w:val="24"/>
        </w:rPr>
      </w:pPr>
      <w:r w:rsidRPr="1C514CD9">
        <w:rPr>
          <w:rFonts w:asciiTheme="minorHAnsi" w:eastAsiaTheme="minorEastAsia" w:hAnsiTheme="minorHAnsi" w:cstheme="minorBidi"/>
          <w:sz w:val="24"/>
          <w:szCs w:val="24"/>
        </w:rPr>
        <w:t xml:space="preserve">Address up to </w:t>
      </w:r>
      <w:proofErr w:type="gramStart"/>
      <w:r w:rsidRPr="1C514CD9">
        <w:rPr>
          <w:rFonts w:asciiTheme="minorHAnsi" w:eastAsiaTheme="minorEastAsia" w:hAnsiTheme="minorHAnsi" w:cstheme="minorBidi"/>
          <w:sz w:val="24"/>
          <w:szCs w:val="24"/>
        </w:rPr>
        <w:t>five degree</w:t>
      </w:r>
      <w:proofErr w:type="gramEnd"/>
      <w:r w:rsidRPr="1C514CD9">
        <w:rPr>
          <w:rFonts w:asciiTheme="minorHAnsi" w:eastAsiaTheme="minorEastAsia" w:hAnsiTheme="minorHAnsi" w:cstheme="minorBidi"/>
          <w:sz w:val="24"/>
          <w:szCs w:val="24"/>
        </w:rPr>
        <w:t xml:space="preserve"> program opportunities in narrative or bulleted form, or a combination.</w:t>
      </w:r>
    </w:p>
    <w:p w14:paraId="55693409" w14:textId="3AF63D9F" w:rsidR="6228B067" w:rsidRDefault="6228B067" w:rsidP="1C514CD9">
      <w:pPr>
        <w:tabs>
          <w:tab w:val="left" w:pos="90"/>
        </w:tabs>
        <w:spacing w:after="120" w:line="259" w:lineRule="auto"/>
        <w:rPr>
          <w:rFonts w:asciiTheme="minorHAnsi" w:eastAsiaTheme="minorEastAsia" w:hAnsiTheme="minorHAnsi" w:cstheme="minorBidi"/>
          <w:b/>
          <w:bCs/>
          <w:sz w:val="24"/>
          <w:szCs w:val="24"/>
        </w:rPr>
      </w:pPr>
      <w:r w:rsidRPr="1C514CD9">
        <w:rPr>
          <w:rFonts w:asciiTheme="minorHAnsi" w:eastAsiaTheme="minorEastAsia" w:hAnsiTheme="minorHAnsi" w:cstheme="minorBidi"/>
          <w:b/>
          <w:bCs/>
          <w:sz w:val="24"/>
          <w:szCs w:val="24"/>
        </w:rPr>
        <w:t>Goals and Plans for the Degree Program</w:t>
      </w:r>
    </w:p>
    <w:p w14:paraId="115F0C6A" w14:textId="7C07051B" w:rsidR="6228B067" w:rsidRDefault="6228B067" w:rsidP="1C514CD9">
      <w:pPr>
        <w:tabs>
          <w:tab w:val="left" w:pos="90"/>
        </w:tabs>
        <w:spacing w:before="240" w:after="120"/>
        <w:rPr>
          <w:rFonts w:asciiTheme="minorHAnsi" w:eastAsiaTheme="minorEastAsia" w:hAnsiTheme="minorHAnsi" w:cstheme="minorBidi"/>
          <w:sz w:val="24"/>
          <w:szCs w:val="24"/>
        </w:rPr>
      </w:pPr>
      <w:r w:rsidRPr="1C514CD9">
        <w:rPr>
          <w:rFonts w:asciiTheme="minorHAnsi" w:eastAsiaTheme="minorEastAsia" w:hAnsiTheme="minorHAnsi" w:cstheme="minorBidi"/>
          <w:sz w:val="24"/>
          <w:szCs w:val="24"/>
        </w:rPr>
        <w:t>Please specify the goals of the degree program for the next review period</w:t>
      </w:r>
      <w:r w:rsidR="297AAC0D" w:rsidRPr="1C514CD9">
        <w:rPr>
          <w:rFonts w:asciiTheme="minorHAnsi" w:eastAsiaTheme="minorEastAsia" w:hAnsiTheme="minorHAnsi" w:cstheme="minorBidi"/>
          <w:sz w:val="24"/>
          <w:szCs w:val="24"/>
        </w:rPr>
        <w:t xml:space="preserve"> </w:t>
      </w:r>
      <w:r w:rsidRPr="1C514CD9">
        <w:rPr>
          <w:rFonts w:asciiTheme="minorHAnsi" w:eastAsiaTheme="minorEastAsia" w:hAnsiTheme="minorHAnsi" w:cstheme="minorBidi"/>
          <w:sz w:val="24"/>
          <w:szCs w:val="24"/>
        </w:rPr>
        <w:t xml:space="preserve">in narrative or bulleted form, or a combination of the two.  </w:t>
      </w:r>
    </w:p>
    <w:p w14:paraId="207252D1" w14:textId="32F52BA6" w:rsidR="02EFC94A" w:rsidRDefault="02EFC94A" w:rsidP="1C514CD9">
      <w:pPr>
        <w:pStyle w:val="BodyText"/>
        <w:spacing w:line="360" w:lineRule="auto"/>
        <w:ind w:left="0" w:firstLine="0"/>
        <w:rPr>
          <w:rFonts w:asciiTheme="minorHAnsi" w:eastAsia="Calibri" w:hAnsiTheme="minorHAnsi" w:cstheme="minorBidi"/>
        </w:rPr>
      </w:pPr>
      <w:r w:rsidRPr="1C514CD9">
        <w:rPr>
          <w:rFonts w:asciiTheme="minorHAnsi" w:eastAsia="Calibri" w:hAnsiTheme="minorHAnsi" w:cstheme="minorBidi"/>
        </w:rPr>
        <w:t>_</w:t>
      </w:r>
      <w:r w:rsidR="1A3DA86D" w:rsidRPr="1C514CD9">
        <w:rPr>
          <w:rFonts w:asciiTheme="minorHAnsi" w:eastAsia="Calibri" w:hAnsiTheme="minorHAnsi" w:cstheme="minorBidi"/>
        </w:rPr>
        <w:t>_</w:t>
      </w:r>
      <w:proofErr w:type="gramStart"/>
      <w:r w:rsidRPr="1C514CD9">
        <w:rPr>
          <w:rFonts w:asciiTheme="minorHAnsi" w:eastAsia="Calibri" w:hAnsiTheme="minorHAnsi" w:cstheme="minorBidi"/>
        </w:rPr>
        <w:t>_(</w:t>
      </w:r>
      <w:proofErr w:type="gramEnd"/>
      <w:r w:rsidRPr="1C514CD9">
        <w:rPr>
          <w:rFonts w:asciiTheme="minorHAnsi" w:eastAsia="Calibri" w:hAnsiTheme="minorHAnsi" w:cstheme="minorBidi"/>
        </w:rPr>
        <w:t xml:space="preserve">End of Regent </w:t>
      </w:r>
      <w:proofErr w:type="gramStart"/>
      <w:r w:rsidRPr="1C514CD9">
        <w:rPr>
          <w:rFonts w:asciiTheme="minorHAnsi" w:eastAsia="Calibri" w:hAnsiTheme="minorHAnsi" w:cstheme="minorBidi"/>
        </w:rPr>
        <w:t>Summary)_</w:t>
      </w:r>
      <w:proofErr w:type="gramEnd"/>
      <w:r w:rsidRPr="1C514CD9">
        <w:rPr>
          <w:rFonts w:asciiTheme="minorHAnsi" w:eastAsia="Calibri" w:hAnsiTheme="minorHAnsi" w:cstheme="minorBidi"/>
        </w:rPr>
        <w:t>__</w:t>
      </w:r>
    </w:p>
    <w:p w14:paraId="1E3B7ED3" w14:textId="3668455C" w:rsidR="1C514CD9" w:rsidRDefault="1C514CD9">
      <w:r>
        <w:br w:type="page"/>
      </w:r>
    </w:p>
    <w:p w14:paraId="6B3CF153" w14:textId="45EBABDF" w:rsidR="000D3217" w:rsidRPr="009B103E" w:rsidRDefault="00AC628A" w:rsidP="009B103E">
      <w:pPr>
        <w:pStyle w:val="Heading1"/>
        <w:spacing w:line="360" w:lineRule="auto"/>
        <w:ind w:left="0"/>
        <w:rPr>
          <w:rFonts w:asciiTheme="minorHAnsi" w:hAnsiTheme="minorHAnsi" w:cstheme="minorHAnsi"/>
          <w:color w:val="0070C0"/>
        </w:rPr>
      </w:pPr>
      <w:r w:rsidRPr="00601A9C">
        <w:rPr>
          <w:rFonts w:asciiTheme="minorHAnsi" w:hAnsiTheme="minorHAnsi" w:cstheme="minorHAnsi"/>
          <w:color w:val="0070C0"/>
        </w:rPr>
        <w:lastRenderedPageBreak/>
        <w:t>PROGRAM DESCRIPTION:</w:t>
      </w:r>
    </w:p>
    <w:p w14:paraId="15C570A6" w14:textId="0896981E" w:rsidR="003A17F0" w:rsidRPr="00601A9C" w:rsidRDefault="00AC628A" w:rsidP="009B103E">
      <w:pPr>
        <w:pStyle w:val="BodyText"/>
        <w:spacing w:line="360" w:lineRule="auto"/>
        <w:ind w:left="0" w:firstLine="0"/>
        <w:rPr>
          <w:rFonts w:asciiTheme="minorHAnsi" w:hAnsiTheme="minorHAnsi" w:cstheme="minorHAnsi"/>
        </w:rPr>
      </w:pPr>
      <w:r w:rsidRPr="00601A9C">
        <w:rPr>
          <w:rFonts w:asciiTheme="minorHAnsi" w:hAnsiTheme="minorHAnsi" w:cstheme="minorHAnsi"/>
        </w:rPr>
        <w:t>Please provide a brief description of the program and its administrative requirements.</w:t>
      </w:r>
    </w:p>
    <w:p w14:paraId="326EA245" w14:textId="3AC792B3" w:rsidR="002518C3" w:rsidRPr="00601A9C" w:rsidRDefault="00432D79" w:rsidP="009B103E">
      <w:pPr>
        <w:pStyle w:val="ListParagraph"/>
        <w:numPr>
          <w:ilvl w:val="0"/>
          <w:numId w:val="34"/>
        </w:numPr>
        <w:tabs>
          <w:tab w:val="left" w:pos="837"/>
          <w:tab w:val="left" w:pos="838"/>
        </w:tabs>
        <w:spacing w:line="360" w:lineRule="auto"/>
        <w:ind w:left="720"/>
        <w:rPr>
          <w:rFonts w:asciiTheme="minorHAnsi" w:hAnsiTheme="minorHAnsi" w:cstheme="minorHAnsi"/>
          <w:sz w:val="24"/>
          <w:szCs w:val="24"/>
        </w:rPr>
      </w:pPr>
      <w:r w:rsidRPr="00601A9C">
        <w:rPr>
          <w:rFonts w:asciiTheme="minorHAnsi" w:hAnsiTheme="minorHAnsi" w:cstheme="minorHAnsi"/>
          <w:sz w:val="24"/>
          <w:szCs w:val="24"/>
        </w:rPr>
        <w:t>Mission</w:t>
      </w:r>
      <w:r w:rsidR="008431F8" w:rsidRPr="00601A9C">
        <w:rPr>
          <w:rFonts w:asciiTheme="minorHAnsi" w:hAnsiTheme="minorHAnsi" w:cstheme="minorHAnsi"/>
          <w:sz w:val="24"/>
          <w:szCs w:val="24"/>
        </w:rPr>
        <w:t xml:space="preserve">, </w:t>
      </w:r>
      <w:r w:rsidR="002518C3" w:rsidRPr="00601A9C">
        <w:rPr>
          <w:rFonts w:asciiTheme="minorHAnsi" w:hAnsiTheme="minorHAnsi" w:cstheme="minorHAnsi"/>
          <w:sz w:val="24"/>
          <w:szCs w:val="24"/>
        </w:rPr>
        <w:t>Vision, Values (as applicable)</w:t>
      </w:r>
    </w:p>
    <w:p w14:paraId="44F14661" w14:textId="19C7E526" w:rsidR="0031130C" w:rsidRDefault="002518C3" w:rsidP="009B103E">
      <w:pPr>
        <w:pStyle w:val="ListParagraph"/>
        <w:numPr>
          <w:ilvl w:val="0"/>
          <w:numId w:val="34"/>
        </w:numPr>
        <w:tabs>
          <w:tab w:val="left" w:pos="837"/>
          <w:tab w:val="left" w:pos="838"/>
        </w:tabs>
        <w:spacing w:line="360" w:lineRule="auto"/>
        <w:ind w:left="720"/>
        <w:rPr>
          <w:rFonts w:asciiTheme="minorHAnsi" w:hAnsiTheme="minorHAnsi" w:cstheme="minorHAnsi"/>
          <w:sz w:val="24"/>
          <w:szCs w:val="24"/>
        </w:rPr>
      </w:pPr>
      <w:r w:rsidRPr="00601A9C">
        <w:rPr>
          <w:rFonts w:asciiTheme="minorHAnsi" w:hAnsiTheme="minorHAnsi" w:cstheme="minorHAnsi"/>
          <w:sz w:val="24"/>
          <w:szCs w:val="24"/>
        </w:rPr>
        <w:t xml:space="preserve">Describe </w:t>
      </w:r>
      <w:r w:rsidR="00222780">
        <w:rPr>
          <w:rFonts w:asciiTheme="minorHAnsi" w:hAnsiTheme="minorHAnsi" w:cstheme="minorHAnsi"/>
          <w:sz w:val="24"/>
          <w:szCs w:val="24"/>
        </w:rPr>
        <w:t>the p</w:t>
      </w:r>
      <w:r w:rsidRPr="00601A9C">
        <w:rPr>
          <w:rFonts w:asciiTheme="minorHAnsi" w:hAnsiTheme="minorHAnsi" w:cstheme="minorHAnsi"/>
          <w:sz w:val="24"/>
          <w:szCs w:val="24"/>
        </w:rPr>
        <w:t>rogram</w:t>
      </w:r>
      <w:r w:rsidR="0031130C" w:rsidRPr="00601A9C">
        <w:rPr>
          <w:rFonts w:asciiTheme="minorHAnsi" w:hAnsiTheme="minorHAnsi" w:cstheme="minorHAnsi"/>
          <w:sz w:val="24"/>
          <w:szCs w:val="24"/>
        </w:rPr>
        <w:t>’s Educational</w:t>
      </w:r>
      <w:r w:rsidRPr="00601A9C">
        <w:rPr>
          <w:rFonts w:asciiTheme="minorHAnsi" w:hAnsiTheme="minorHAnsi" w:cstheme="minorHAnsi"/>
          <w:sz w:val="24"/>
          <w:szCs w:val="24"/>
        </w:rPr>
        <w:t xml:space="preserve"> Objectives </w:t>
      </w:r>
      <w:r w:rsidR="0031130C" w:rsidRPr="00601A9C">
        <w:rPr>
          <w:rFonts w:asciiTheme="minorHAnsi" w:hAnsiTheme="minorHAnsi" w:cstheme="minorHAnsi"/>
          <w:sz w:val="24"/>
          <w:szCs w:val="24"/>
        </w:rPr>
        <w:t>– Defined as broad, high</w:t>
      </w:r>
      <w:r w:rsidR="00DD147D" w:rsidRPr="00601A9C">
        <w:rPr>
          <w:rFonts w:asciiTheme="minorHAnsi" w:hAnsiTheme="minorHAnsi" w:cstheme="minorHAnsi"/>
          <w:sz w:val="24"/>
          <w:szCs w:val="24"/>
        </w:rPr>
        <w:t>-l</w:t>
      </w:r>
      <w:r w:rsidR="0031130C" w:rsidRPr="00601A9C">
        <w:rPr>
          <w:rFonts w:asciiTheme="minorHAnsi" w:hAnsiTheme="minorHAnsi" w:cstheme="minorHAnsi"/>
          <w:sz w:val="24"/>
          <w:szCs w:val="24"/>
        </w:rPr>
        <w:t>evel statements that describe the career and professional accomplishments (intentions) that the program is preparing students to achieve.</w:t>
      </w:r>
    </w:p>
    <w:p w14:paraId="163B03C4" w14:textId="4C32F8C9" w:rsidR="004F7CA5" w:rsidRPr="00601A9C" w:rsidRDefault="004F7CA5" w:rsidP="009B103E">
      <w:pPr>
        <w:pStyle w:val="ListParagraph"/>
        <w:numPr>
          <w:ilvl w:val="0"/>
          <w:numId w:val="34"/>
        </w:numPr>
        <w:tabs>
          <w:tab w:val="left" w:pos="837"/>
          <w:tab w:val="left" w:pos="838"/>
        </w:tabs>
        <w:spacing w:line="360" w:lineRule="auto"/>
        <w:ind w:left="720"/>
        <w:rPr>
          <w:rFonts w:asciiTheme="minorHAnsi" w:hAnsiTheme="minorHAnsi" w:cstheme="minorHAnsi"/>
          <w:sz w:val="24"/>
          <w:szCs w:val="24"/>
        </w:rPr>
      </w:pPr>
      <w:r>
        <w:rPr>
          <w:rFonts w:asciiTheme="minorHAnsi" w:hAnsiTheme="minorHAnsi" w:cstheme="minorHAnsi"/>
          <w:sz w:val="24"/>
          <w:szCs w:val="24"/>
        </w:rPr>
        <w:t>Describe attributes or signature qualities that influence the program’s distinction</w:t>
      </w:r>
      <w:r w:rsidR="00222780">
        <w:rPr>
          <w:rFonts w:asciiTheme="minorHAnsi" w:hAnsiTheme="minorHAnsi" w:cstheme="minorHAnsi"/>
          <w:sz w:val="24"/>
          <w:szCs w:val="24"/>
        </w:rPr>
        <w:t>.</w:t>
      </w:r>
      <w:r>
        <w:rPr>
          <w:rFonts w:asciiTheme="minorHAnsi" w:hAnsiTheme="minorHAnsi" w:cstheme="minorHAnsi"/>
          <w:sz w:val="24"/>
          <w:szCs w:val="24"/>
        </w:rPr>
        <w:t xml:space="preserve"> </w:t>
      </w:r>
    </w:p>
    <w:p w14:paraId="49D7C954" w14:textId="478F8AFE" w:rsidR="00955235" w:rsidRDefault="008431F8" w:rsidP="009B103E">
      <w:pPr>
        <w:pStyle w:val="ListParagraph"/>
        <w:numPr>
          <w:ilvl w:val="0"/>
          <w:numId w:val="34"/>
        </w:numPr>
        <w:tabs>
          <w:tab w:val="left" w:pos="837"/>
          <w:tab w:val="left" w:pos="838"/>
        </w:tabs>
        <w:spacing w:line="360" w:lineRule="auto"/>
        <w:ind w:left="720"/>
        <w:rPr>
          <w:rFonts w:asciiTheme="minorHAnsi" w:hAnsiTheme="minorHAnsi" w:cstheme="minorHAnsi"/>
          <w:sz w:val="24"/>
          <w:szCs w:val="24"/>
        </w:rPr>
      </w:pPr>
      <w:r w:rsidRPr="00601A9C">
        <w:rPr>
          <w:rFonts w:asciiTheme="minorHAnsi" w:hAnsiTheme="minorHAnsi" w:cstheme="minorHAnsi"/>
          <w:sz w:val="24"/>
          <w:szCs w:val="24"/>
        </w:rPr>
        <w:t xml:space="preserve">When was the last time the </w:t>
      </w:r>
      <w:r w:rsidR="00362C22" w:rsidRPr="00601A9C">
        <w:rPr>
          <w:rFonts w:asciiTheme="minorHAnsi" w:hAnsiTheme="minorHAnsi" w:cstheme="minorHAnsi"/>
          <w:sz w:val="24"/>
          <w:szCs w:val="24"/>
        </w:rPr>
        <w:t>program’s educational objectives were reviewed</w:t>
      </w:r>
      <w:r w:rsidRPr="00601A9C">
        <w:rPr>
          <w:rFonts w:asciiTheme="minorHAnsi" w:hAnsiTheme="minorHAnsi" w:cstheme="minorHAnsi"/>
          <w:sz w:val="24"/>
          <w:szCs w:val="24"/>
        </w:rPr>
        <w:t xml:space="preserve">? </w:t>
      </w:r>
    </w:p>
    <w:p w14:paraId="527F4E92" w14:textId="207A64DA" w:rsidR="003A17F0" w:rsidRPr="009B103E" w:rsidRDefault="00955235" w:rsidP="009B103E">
      <w:pPr>
        <w:pStyle w:val="ListParagraph"/>
        <w:numPr>
          <w:ilvl w:val="0"/>
          <w:numId w:val="34"/>
        </w:numPr>
        <w:tabs>
          <w:tab w:val="left" w:pos="837"/>
          <w:tab w:val="left" w:pos="838"/>
        </w:tabs>
        <w:spacing w:line="360" w:lineRule="auto"/>
        <w:ind w:left="720"/>
        <w:rPr>
          <w:rFonts w:asciiTheme="minorHAnsi" w:hAnsiTheme="minorHAnsi" w:cstheme="minorHAnsi"/>
          <w:sz w:val="24"/>
          <w:szCs w:val="24"/>
        </w:rPr>
      </w:pPr>
      <w:r w:rsidRPr="00601A9C">
        <w:rPr>
          <w:rFonts w:asciiTheme="minorHAnsi" w:hAnsiTheme="minorHAnsi" w:cstheme="minorHAnsi"/>
          <w:sz w:val="24"/>
          <w:szCs w:val="24"/>
        </w:rPr>
        <w:t>If applicable, note significant changes from the last program review (or in the last five years).</w:t>
      </w:r>
      <w:r>
        <w:rPr>
          <w:rFonts w:asciiTheme="minorHAnsi" w:hAnsiTheme="minorHAnsi" w:cstheme="minorHAnsi"/>
          <w:sz w:val="24"/>
          <w:szCs w:val="24"/>
        </w:rPr>
        <w:t xml:space="preserve"> </w:t>
      </w:r>
      <w:r w:rsidR="008431F8" w:rsidRPr="00601A9C">
        <w:rPr>
          <w:rFonts w:asciiTheme="minorHAnsi" w:hAnsiTheme="minorHAnsi" w:cstheme="minorHAnsi"/>
          <w:sz w:val="24"/>
          <w:szCs w:val="24"/>
        </w:rPr>
        <w:t>What changes (if any) were made?</w:t>
      </w:r>
    </w:p>
    <w:p w14:paraId="7862EBC7" w14:textId="2CF5370F" w:rsidR="003A17F0" w:rsidRPr="009B103E" w:rsidRDefault="00AC628A" w:rsidP="009B103E">
      <w:pPr>
        <w:pStyle w:val="ListParagraph"/>
        <w:numPr>
          <w:ilvl w:val="0"/>
          <w:numId w:val="34"/>
        </w:numPr>
        <w:tabs>
          <w:tab w:val="left" w:pos="837"/>
          <w:tab w:val="left" w:pos="838"/>
        </w:tabs>
        <w:spacing w:line="360" w:lineRule="auto"/>
        <w:ind w:left="720"/>
        <w:rPr>
          <w:rFonts w:asciiTheme="minorHAnsi" w:hAnsiTheme="minorHAnsi" w:cstheme="minorHAnsi"/>
          <w:b/>
          <w:bCs/>
          <w:sz w:val="24"/>
          <w:szCs w:val="24"/>
        </w:rPr>
      </w:pPr>
      <w:r w:rsidRPr="009B103E">
        <w:rPr>
          <w:rFonts w:asciiTheme="minorHAnsi" w:hAnsiTheme="minorHAnsi" w:cstheme="minorHAnsi"/>
          <w:sz w:val="24"/>
          <w:szCs w:val="24"/>
        </w:rPr>
        <w:t xml:space="preserve">Number of credits </w:t>
      </w:r>
      <w:r w:rsidR="00362C22" w:rsidRPr="009B103E">
        <w:rPr>
          <w:rFonts w:asciiTheme="minorHAnsi" w:hAnsiTheme="minorHAnsi" w:cstheme="minorHAnsi"/>
          <w:sz w:val="24"/>
          <w:szCs w:val="24"/>
        </w:rPr>
        <w:t>r</w:t>
      </w:r>
      <w:r w:rsidRPr="009B103E">
        <w:rPr>
          <w:rFonts w:asciiTheme="minorHAnsi" w:hAnsiTheme="minorHAnsi" w:cstheme="minorHAnsi"/>
          <w:sz w:val="24"/>
          <w:szCs w:val="24"/>
        </w:rPr>
        <w:t>equired</w:t>
      </w:r>
      <w:r w:rsidR="00362C22" w:rsidRPr="009B103E">
        <w:rPr>
          <w:rFonts w:asciiTheme="minorHAnsi" w:hAnsiTheme="minorHAnsi" w:cstheme="minorHAnsi"/>
          <w:sz w:val="24"/>
          <w:szCs w:val="24"/>
        </w:rPr>
        <w:t>, required courses</w:t>
      </w:r>
      <w:r w:rsidRPr="009B103E">
        <w:rPr>
          <w:rFonts w:asciiTheme="minorHAnsi" w:hAnsiTheme="minorHAnsi" w:cstheme="minorHAnsi"/>
          <w:sz w:val="24"/>
          <w:szCs w:val="24"/>
        </w:rPr>
        <w:t xml:space="preserve"> and elective </w:t>
      </w:r>
      <w:r w:rsidR="00362C22" w:rsidRPr="009B103E">
        <w:rPr>
          <w:rFonts w:asciiTheme="minorHAnsi" w:hAnsiTheme="minorHAnsi" w:cstheme="minorHAnsi"/>
          <w:sz w:val="24"/>
          <w:szCs w:val="24"/>
        </w:rPr>
        <w:t xml:space="preserve">courses </w:t>
      </w:r>
      <w:r w:rsidRPr="009B103E">
        <w:rPr>
          <w:rFonts w:asciiTheme="minorHAnsi" w:hAnsiTheme="minorHAnsi" w:cstheme="minorHAnsi"/>
          <w:sz w:val="24"/>
          <w:szCs w:val="24"/>
        </w:rPr>
        <w:t>(please attach course</w:t>
      </w:r>
      <w:r w:rsidRPr="009B103E">
        <w:rPr>
          <w:rFonts w:asciiTheme="minorHAnsi" w:hAnsiTheme="minorHAnsi" w:cstheme="minorHAnsi"/>
          <w:spacing w:val="-21"/>
          <w:sz w:val="24"/>
          <w:szCs w:val="24"/>
        </w:rPr>
        <w:t xml:space="preserve"> </w:t>
      </w:r>
      <w:r w:rsidRPr="009B103E">
        <w:rPr>
          <w:rFonts w:asciiTheme="minorHAnsi" w:hAnsiTheme="minorHAnsi" w:cstheme="minorHAnsi"/>
          <w:sz w:val="24"/>
          <w:szCs w:val="24"/>
        </w:rPr>
        <w:t>listing</w:t>
      </w:r>
      <w:r w:rsidR="00362C22" w:rsidRPr="009B103E">
        <w:rPr>
          <w:rFonts w:asciiTheme="minorHAnsi" w:hAnsiTheme="minorHAnsi" w:cstheme="minorHAnsi"/>
          <w:sz w:val="24"/>
          <w:szCs w:val="24"/>
        </w:rPr>
        <w:t xml:space="preserve"> as </w:t>
      </w:r>
      <w:r w:rsidRPr="009B103E">
        <w:rPr>
          <w:rFonts w:asciiTheme="minorHAnsi" w:hAnsiTheme="minorHAnsi" w:cstheme="minorHAnsi"/>
          <w:b/>
          <w:bCs/>
          <w:sz w:val="24"/>
          <w:szCs w:val="24"/>
        </w:rPr>
        <w:t>Appendix 1)</w:t>
      </w:r>
    </w:p>
    <w:p w14:paraId="3BCACDB6" w14:textId="05CFCDD6" w:rsidR="00362C22" w:rsidRPr="00601A9C" w:rsidRDefault="00AC628A" w:rsidP="009B103E">
      <w:pPr>
        <w:pStyle w:val="ListParagraph"/>
        <w:numPr>
          <w:ilvl w:val="0"/>
          <w:numId w:val="34"/>
        </w:numPr>
        <w:tabs>
          <w:tab w:val="left" w:pos="838"/>
        </w:tabs>
        <w:spacing w:line="360" w:lineRule="auto"/>
        <w:ind w:left="720" w:right="293"/>
        <w:rPr>
          <w:rFonts w:asciiTheme="minorHAnsi" w:hAnsiTheme="minorHAnsi" w:cstheme="minorHAnsi"/>
          <w:sz w:val="24"/>
          <w:szCs w:val="24"/>
        </w:rPr>
      </w:pPr>
      <w:r w:rsidRPr="00601A9C">
        <w:rPr>
          <w:rFonts w:asciiTheme="minorHAnsi" w:hAnsiTheme="minorHAnsi" w:cstheme="minorHAnsi"/>
          <w:sz w:val="24"/>
          <w:szCs w:val="24"/>
        </w:rPr>
        <w:t>If the program includes multiple tracks</w:t>
      </w:r>
      <w:r w:rsidR="00160C12" w:rsidRPr="00601A9C">
        <w:rPr>
          <w:rFonts w:asciiTheme="minorHAnsi" w:hAnsiTheme="minorHAnsi" w:cstheme="minorHAnsi"/>
          <w:sz w:val="24"/>
          <w:szCs w:val="24"/>
        </w:rPr>
        <w:t xml:space="preserve"> or emphasis areas</w:t>
      </w:r>
      <w:r w:rsidRPr="00601A9C">
        <w:rPr>
          <w:rFonts w:asciiTheme="minorHAnsi" w:hAnsiTheme="minorHAnsi" w:cstheme="minorHAnsi"/>
          <w:sz w:val="24"/>
          <w:szCs w:val="24"/>
        </w:rPr>
        <w:t xml:space="preserve">, please indicate and describe the commonalities and differentiators of the tracks. </w:t>
      </w:r>
      <w:r w:rsidR="00362C22" w:rsidRPr="00601A9C">
        <w:rPr>
          <w:rFonts w:asciiTheme="minorHAnsi" w:hAnsiTheme="minorHAnsi" w:cstheme="minorHAnsi"/>
          <w:sz w:val="24"/>
          <w:szCs w:val="24"/>
        </w:rPr>
        <w:t xml:space="preserve">Attach track or emphasis required and elective courses and </w:t>
      </w:r>
      <w:r w:rsidR="00955235">
        <w:rPr>
          <w:rFonts w:asciiTheme="minorHAnsi" w:hAnsiTheme="minorHAnsi" w:cstheme="minorHAnsi"/>
          <w:sz w:val="24"/>
          <w:szCs w:val="24"/>
        </w:rPr>
        <w:t xml:space="preserve">note </w:t>
      </w:r>
      <w:r w:rsidR="00362C22" w:rsidRPr="00601A9C">
        <w:rPr>
          <w:rFonts w:asciiTheme="minorHAnsi" w:hAnsiTheme="minorHAnsi" w:cstheme="minorHAnsi"/>
          <w:sz w:val="24"/>
          <w:szCs w:val="24"/>
        </w:rPr>
        <w:t xml:space="preserve">areas </w:t>
      </w:r>
      <w:r w:rsidR="00955235" w:rsidRPr="00601A9C">
        <w:rPr>
          <w:rFonts w:asciiTheme="minorHAnsi" w:hAnsiTheme="minorHAnsi" w:cstheme="minorHAnsi"/>
          <w:sz w:val="24"/>
          <w:szCs w:val="24"/>
        </w:rPr>
        <w:t>in which</w:t>
      </w:r>
      <w:r w:rsidR="00362C22" w:rsidRPr="00601A9C">
        <w:rPr>
          <w:rFonts w:asciiTheme="minorHAnsi" w:hAnsiTheme="minorHAnsi" w:cstheme="minorHAnsi"/>
          <w:sz w:val="24"/>
          <w:szCs w:val="24"/>
        </w:rPr>
        <w:t xml:space="preserve"> required courses are </w:t>
      </w:r>
      <w:r w:rsidR="00955235">
        <w:rPr>
          <w:rFonts w:asciiTheme="minorHAnsi" w:hAnsiTheme="minorHAnsi" w:cstheme="minorHAnsi"/>
          <w:sz w:val="24"/>
          <w:szCs w:val="24"/>
        </w:rPr>
        <w:t>also required by other</w:t>
      </w:r>
      <w:r w:rsidR="00362C22" w:rsidRPr="00601A9C">
        <w:rPr>
          <w:rFonts w:asciiTheme="minorHAnsi" w:hAnsiTheme="minorHAnsi" w:cstheme="minorHAnsi"/>
          <w:sz w:val="24"/>
          <w:szCs w:val="24"/>
        </w:rPr>
        <w:t xml:space="preserve"> emphasis areas or tracks in the program (</w:t>
      </w:r>
      <w:r w:rsidR="00362C22" w:rsidRPr="009B103E">
        <w:rPr>
          <w:rFonts w:asciiTheme="minorHAnsi" w:hAnsiTheme="minorHAnsi" w:cstheme="minorHAnsi"/>
          <w:b/>
          <w:bCs/>
          <w:sz w:val="24"/>
          <w:szCs w:val="24"/>
        </w:rPr>
        <w:t>Appendix 2</w:t>
      </w:r>
      <w:r w:rsidR="00362C22" w:rsidRPr="00601A9C">
        <w:rPr>
          <w:rFonts w:asciiTheme="minorHAnsi" w:hAnsiTheme="minorHAnsi" w:cstheme="minorHAnsi"/>
          <w:sz w:val="24"/>
          <w:szCs w:val="24"/>
        </w:rPr>
        <w:t>)</w:t>
      </w:r>
    </w:p>
    <w:p w14:paraId="0D59D0E4" w14:textId="77777777" w:rsidR="00955235" w:rsidRDefault="00AC628A" w:rsidP="002666F0">
      <w:pPr>
        <w:pStyle w:val="ListParagraph"/>
        <w:numPr>
          <w:ilvl w:val="0"/>
          <w:numId w:val="44"/>
        </w:numPr>
        <w:spacing w:line="360" w:lineRule="auto"/>
        <w:rPr>
          <w:rFonts w:asciiTheme="minorHAnsi" w:hAnsiTheme="minorHAnsi" w:cstheme="minorHAnsi"/>
          <w:sz w:val="24"/>
          <w:szCs w:val="24"/>
        </w:rPr>
      </w:pPr>
      <w:r w:rsidRPr="009B103E">
        <w:rPr>
          <w:rFonts w:asciiTheme="minorHAnsi" w:hAnsiTheme="minorHAnsi" w:cstheme="minorHAnsi"/>
          <w:sz w:val="24"/>
          <w:szCs w:val="24"/>
        </w:rPr>
        <w:t xml:space="preserve">Are there underlying </w:t>
      </w:r>
      <w:r w:rsidR="0087282C" w:rsidRPr="009B103E">
        <w:rPr>
          <w:rFonts w:asciiTheme="minorHAnsi" w:hAnsiTheme="minorHAnsi" w:cstheme="minorHAnsi"/>
          <w:sz w:val="24"/>
          <w:szCs w:val="24"/>
        </w:rPr>
        <w:t xml:space="preserve">minors or </w:t>
      </w:r>
      <w:r w:rsidRPr="009B103E">
        <w:rPr>
          <w:rFonts w:asciiTheme="minorHAnsi" w:hAnsiTheme="minorHAnsi" w:cstheme="minorHAnsi"/>
          <w:sz w:val="24"/>
          <w:szCs w:val="24"/>
        </w:rPr>
        <w:t>certificates that students can earn short of the</w:t>
      </w:r>
      <w:r w:rsidRPr="009B103E">
        <w:rPr>
          <w:rFonts w:asciiTheme="minorHAnsi" w:hAnsiTheme="minorHAnsi" w:cstheme="minorHAnsi"/>
          <w:spacing w:val="-18"/>
          <w:sz w:val="24"/>
          <w:szCs w:val="24"/>
        </w:rPr>
        <w:t xml:space="preserve"> </w:t>
      </w:r>
      <w:r w:rsidRPr="009B103E">
        <w:rPr>
          <w:rFonts w:asciiTheme="minorHAnsi" w:hAnsiTheme="minorHAnsi" w:cstheme="minorHAnsi"/>
          <w:sz w:val="24"/>
          <w:szCs w:val="24"/>
        </w:rPr>
        <w:t>degree?</w:t>
      </w:r>
      <w:r w:rsidR="00955235" w:rsidRPr="009B103E">
        <w:rPr>
          <w:rFonts w:asciiTheme="minorHAnsi" w:hAnsiTheme="minorHAnsi" w:cstheme="minorHAnsi"/>
          <w:sz w:val="24"/>
          <w:szCs w:val="24"/>
        </w:rPr>
        <w:t xml:space="preserve"> </w:t>
      </w:r>
    </w:p>
    <w:p w14:paraId="00CDD3E5" w14:textId="0421D65A" w:rsidR="0053546D" w:rsidRPr="009B103E" w:rsidRDefault="0053546D" w:rsidP="009B103E">
      <w:pPr>
        <w:pStyle w:val="ListParagraph"/>
        <w:numPr>
          <w:ilvl w:val="0"/>
          <w:numId w:val="44"/>
        </w:numPr>
        <w:spacing w:line="360" w:lineRule="auto"/>
        <w:rPr>
          <w:rFonts w:asciiTheme="minorHAnsi" w:hAnsiTheme="minorHAnsi" w:cstheme="minorHAnsi"/>
          <w:color w:val="000000" w:themeColor="text1"/>
          <w:sz w:val="24"/>
          <w:szCs w:val="24"/>
        </w:rPr>
      </w:pPr>
      <w:r w:rsidRPr="009B103E">
        <w:rPr>
          <w:rFonts w:asciiTheme="minorHAnsi" w:hAnsiTheme="minorHAnsi" w:cstheme="minorHAnsi"/>
          <w:color w:val="000000" w:themeColor="text1"/>
          <w:sz w:val="24"/>
          <w:szCs w:val="24"/>
        </w:rPr>
        <w:t>Briefly summarize the program’s contributions / alignment to CU Denver’s mission, vision, and values and strategic goals.</w:t>
      </w:r>
    </w:p>
    <w:p w14:paraId="72F42D07" w14:textId="1141334D" w:rsidR="00955235" w:rsidRDefault="00955235" w:rsidP="009B103E">
      <w:pPr>
        <w:pStyle w:val="ListParagraph"/>
        <w:numPr>
          <w:ilvl w:val="0"/>
          <w:numId w:val="44"/>
        </w:numPr>
        <w:spacing w:line="360" w:lineRule="auto"/>
        <w:rPr>
          <w:rFonts w:asciiTheme="minorHAnsi" w:hAnsiTheme="minorHAnsi" w:cstheme="minorHAnsi"/>
          <w:sz w:val="24"/>
          <w:szCs w:val="24"/>
        </w:rPr>
      </w:pPr>
      <w:r w:rsidRPr="009B103E">
        <w:rPr>
          <w:rFonts w:asciiTheme="minorHAnsi" w:hAnsiTheme="minorHAnsi" w:cstheme="minorHAnsi"/>
          <w:sz w:val="24"/>
          <w:szCs w:val="24"/>
        </w:rPr>
        <w:t>Please attach your program handbook or include the URL where it is posted.</w:t>
      </w:r>
    </w:p>
    <w:p w14:paraId="3DA53C6A" w14:textId="00EC6A69" w:rsidR="002666F0" w:rsidRPr="009B103E" w:rsidRDefault="002666F0" w:rsidP="009B103E">
      <w:pPr>
        <w:pStyle w:val="ListParagraph"/>
        <w:numPr>
          <w:ilvl w:val="0"/>
          <w:numId w:val="44"/>
        </w:numPr>
        <w:spacing w:line="360" w:lineRule="auto"/>
        <w:rPr>
          <w:rFonts w:asciiTheme="minorHAnsi" w:hAnsiTheme="minorHAnsi" w:cstheme="minorHAnsi"/>
          <w:sz w:val="24"/>
          <w:szCs w:val="24"/>
        </w:rPr>
      </w:pPr>
      <w:r>
        <w:rPr>
          <w:rFonts w:asciiTheme="minorHAnsi" w:hAnsiTheme="minorHAnsi" w:cstheme="minorHAnsi"/>
          <w:sz w:val="24"/>
          <w:szCs w:val="24"/>
        </w:rPr>
        <w:t>If your program has an external accrediting body</w:t>
      </w:r>
      <w:r w:rsidR="006E187C">
        <w:rPr>
          <w:rFonts w:asciiTheme="minorHAnsi" w:hAnsiTheme="minorHAnsi" w:cstheme="minorHAnsi"/>
          <w:sz w:val="24"/>
          <w:szCs w:val="24"/>
        </w:rPr>
        <w:t>, name the accrediting body.</w:t>
      </w:r>
    </w:p>
    <w:p w14:paraId="7674AB12" w14:textId="77777777" w:rsidR="003A17F0" w:rsidRPr="00601A9C" w:rsidRDefault="003A17F0" w:rsidP="009B103E">
      <w:pPr>
        <w:pStyle w:val="BodyText"/>
        <w:spacing w:line="360" w:lineRule="auto"/>
        <w:ind w:left="0" w:firstLine="0"/>
        <w:rPr>
          <w:rFonts w:asciiTheme="minorHAnsi" w:hAnsiTheme="minorHAnsi" w:cstheme="minorHAnsi"/>
        </w:rPr>
      </w:pPr>
    </w:p>
    <w:p w14:paraId="6ADC439A" w14:textId="2C7303A0" w:rsidR="003A17F0" w:rsidRPr="00601A9C" w:rsidRDefault="6C4E0893" w:rsidP="009B103E">
      <w:pPr>
        <w:pStyle w:val="Heading1"/>
        <w:tabs>
          <w:tab w:val="left" w:pos="838"/>
        </w:tabs>
        <w:spacing w:line="360" w:lineRule="auto"/>
        <w:ind w:left="0"/>
        <w:rPr>
          <w:rFonts w:asciiTheme="minorHAnsi" w:hAnsiTheme="minorHAnsi" w:cstheme="minorHAnsi"/>
          <w:color w:val="0070C0"/>
        </w:rPr>
      </w:pPr>
      <w:r w:rsidRPr="00601A9C">
        <w:rPr>
          <w:rFonts w:asciiTheme="minorHAnsi" w:hAnsiTheme="minorHAnsi" w:cstheme="minorHAnsi"/>
          <w:color w:val="0070C0"/>
        </w:rPr>
        <w:t xml:space="preserve">FACULTY </w:t>
      </w:r>
      <w:r w:rsidR="00F35420">
        <w:rPr>
          <w:rFonts w:asciiTheme="minorHAnsi" w:hAnsiTheme="minorHAnsi" w:cstheme="minorHAnsi"/>
          <w:color w:val="0070C0"/>
        </w:rPr>
        <w:t xml:space="preserve">&amp; STAFF </w:t>
      </w:r>
      <w:r w:rsidRPr="00601A9C">
        <w:rPr>
          <w:rFonts w:asciiTheme="minorHAnsi" w:hAnsiTheme="minorHAnsi" w:cstheme="minorHAnsi"/>
          <w:color w:val="0070C0"/>
        </w:rPr>
        <w:t>INFORMATION</w:t>
      </w:r>
      <w:r w:rsidR="1BFA9DB1" w:rsidRPr="00601A9C">
        <w:rPr>
          <w:rFonts w:asciiTheme="minorHAnsi" w:hAnsiTheme="minorHAnsi" w:cstheme="minorHAnsi"/>
          <w:color w:val="0070C0"/>
        </w:rPr>
        <w:t>:</w:t>
      </w:r>
    </w:p>
    <w:p w14:paraId="06799A64" w14:textId="4BB4B99B" w:rsidR="00222780" w:rsidRDefault="00106AAB" w:rsidP="1C514CD9">
      <w:pPr>
        <w:pStyle w:val="BodyText"/>
        <w:numPr>
          <w:ilvl w:val="0"/>
          <w:numId w:val="46"/>
        </w:numPr>
        <w:spacing w:line="360" w:lineRule="auto"/>
        <w:ind w:right="666"/>
        <w:rPr>
          <w:rFonts w:asciiTheme="minorHAnsi" w:hAnsiTheme="minorHAnsi" w:cstheme="minorBidi"/>
        </w:rPr>
      </w:pPr>
      <w:r w:rsidRPr="1C514CD9">
        <w:rPr>
          <w:rFonts w:asciiTheme="minorHAnsi" w:hAnsiTheme="minorHAnsi" w:cstheme="minorBidi"/>
        </w:rPr>
        <w:t xml:space="preserve">Provide </w:t>
      </w:r>
      <w:r w:rsidR="000D3217" w:rsidRPr="1C514CD9">
        <w:rPr>
          <w:rFonts w:asciiTheme="minorHAnsi" w:hAnsiTheme="minorHAnsi" w:cstheme="minorBidi"/>
        </w:rPr>
        <w:t>a</w:t>
      </w:r>
      <w:r w:rsidR="00222780" w:rsidRPr="1C514CD9">
        <w:rPr>
          <w:rFonts w:asciiTheme="minorHAnsi" w:hAnsiTheme="minorHAnsi" w:cstheme="minorBidi"/>
        </w:rPr>
        <w:t xml:space="preserve"> summary</w:t>
      </w:r>
      <w:r w:rsidR="000D3217" w:rsidRPr="1C514CD9">
        <w:rPr>
          <w:rFonts w:asciiTheme="minorHAnsi" w:hAnsiTheme="minorHAnsi" w:cstheme="minorBidi"/>
        </w:rPr>
        <w:t xml:space="preserve"> overview of</w:t>
      </w:r>
      <w:r w:rsidR="00222780" w:rsidRPr="1C514CD9">
        <w:rPr>
          <w:rFonts w:asciiTheme="minorHAnsi" w:hAnsiTheme="minorHAnsi" w:cstheme="minorBidi"/>
        </w:rPr>
        <w:t xml:space="preserve"> processes and policies that determine the appointment of </w:t>
      </w:r>
      <w:r w:rsidR="004B029D" w:rsidRPr="1C514CD9">
        <w:rPr>
          <w:rFonts w:asciiTheme="minorHAnsi" w:hAnsiTheme="minorHAnsi" w:cstheme="minorBidi"/>
        </w:rPr>
        <w:t>graduate faculty</w:t>
      </w:r>
    </w:p>
    <w:p w14:paraId="286106D9" w14:textId="0302913B" w:rsidR="00955235" w:rsidRDefault="00222780" w:rsidP="00222780">
      <w:pPr>
        <w:pStyle w:val="BodyText"/>
        <w:numPr>
          <w:ilvl w:val="0"/>
          <w:numId w:val="46"/>
        </w:numPr>
        <w:spacing w:line="360" w:lineRule="auto"/>
        <w:ind w:right="666"/>
        <w:rPr>
          <w:rFonts w:asciiTheme="minorHAnsi" w:hAnsiTheme="minorHAnsi" w:cstheme="minorHAnsi"/>
        </w:rPr>
      </w:pPr>
      <w:r>
        <w:rPr>
          <w:rFonts w:asciiTheme="minorHAnsi" w:hAnsiTheme="minorHAnsi" w:cstheme="minorHAnsi"/>
        </w:rPr>
        <w:t xml:space="preserve">Provide an overview of </w:t>
      </w:r>
      <w:r w:rsidR="00955235">
        <w:rPr>
          <w:rFonts w:asciiTheme="minorHAnsi" w:hAnsiTheme="minorHAnsi" w:cstheme="minorHAnsi"/>
        </w:rPr>
        <w:t xml:space="preserve">teaching and learning </w:t>
      </w:r>
      <w:r w:rsidR="000D3217" w:rsidRPr="00601A9C">
        <w:rPr>
          <w:rFonts w:asciiTheme="minorHAnsi" w:hAnsiTheme="minorHAnsi" w:cstheme="minorHAnsi"/>
        </w:rPr>
        <w:t xml:space="preserve">professional development </w:t>
      </w:r>
      <w:r>
        <w:rPr>
          <w:rFonts w:asciiTheme="minorHAnsi" w:hAnsiTheme="minorHAnsi" w:cstheme="minorHAnsi"/>
        </w:rPr>
        <w:t xml:space="preserve">/ training </w:t>
      </w:r>
      <w:r w:rsidR="000D3217" w:rsidRPr="00601A9C">
        <w:rPr>
          <w:rFonts w:asciiTheme="minorHAnsi" w:hAnsiTheme="minorHAnsi" w:cstheme="minorHAnsi"/>
        </w:rPr>
        <w:t xml:space="preserve">activities that faculty </w:t>
      </w:r>
      <w:r w:rsidR="00955235">
        <w:rPr>
          <w:rFonts w:asciiTheme="minorHAnsi" w:hAnsiTheme="minorHAnsi" w:cstheme="minorHAnsi"/>
        </w:rPr>
        <w:t>have engaged in.</w:t>
      </w:r>
    </w:p>
    <w:p w14:paraId="4CEAEE27" w14:textId="05141118" w:rsidR="00F35420" w:rsidRDefault="00F35420" w:rsidP="00222780">
      <w:pPr>
        <w:pStyle w:val="BodyText"/>
        <w:numPr>
          <w:ilvl w:val="0"/>
          <w:numId w:val="46"/>
        </w:numPr>
        <w:spacing w:line="360" w:lineRule="auto"/>
        <w:ind w:right="666"/>
        <w:rPr>
          <w:rFonts w:asciiTheme="minorHAnsi" w:hAnsiTheme="minorHAnsi" w:cstheme="minorHAnsi"/>
        </w:rPr>
      </w:pPr>
      <w:r>
        <w:rPr>
          <w:rFonts w:asciiTheme="minorHAnsi" w:hAnsiTheme="minorHAnsi" w:cstheme="minorHAnsi"/>
        </w:rPr>
        <w:t>Identify number of staff directly supporting the program (staff NOT housed in the School/College Dean’s Office) and describe their roles.</w:t>
      </w:r>
    </w:p>
    <w:p w14:paraId="12568A33" w14:textId="2FF6710E" w:rsidR="004B029D" w:rsidRPr="00601A9C" w:rsidRDefault="004B029D" w:rsidP="004B029D">
      <w:pPr>
        <w:pStyle w:val="BodyText"/>
        <w:numPr>
          <w:ilvl w:val="0"/>
          <w:numId w:val="46"/>
        </w:numPr>
        <w:spacing w:line="360" w:lineRule="auto"/>
        <w:ind w:right="666"/>
        <w:rPr>
          <w:rFonts w:asciiTheme="minorHAnsi" w:hAnsiTheme="minorHAnsi" w:cstheme="minorHAnsi"/>
        </w:rPr>
      </w:pPr>
      <w:r w:rsidRPr="00601A9C">
        <w:rPr>
          <w:rFonts w:asciiTheme="minorHAnsi" w:hAnsiTheme="minorHAnsi" w:cstheme="minorHAnsi"/>
        </w:rPr>
        <w:t xml:space="preserve">In </w:t>
      </w:r>
      <w:r w:rsidRPr="00601A9C">
        <w:rPr>
          <w:rFonts w:asciiTheme="minorHAnsi" w:hAnsiTheme="minorHAnsi" w:cstheme="minorHAnsi"/>
          <w:b/>
        </w:rPr>
        <w:t>Appendix 3</w:t>
      </w:r>
      <w:r w:rsidRPr="00601A9C">
        <w:rPr>
          <w:rFonts w:asciiTheme="minorHAnsi" w:hAnsiTheme="minorHAnsi" w:cstheme="minorHAnsi"/>
        </w:rPr>
        <w:t xml:space="preserve">, please provide a table that includes all </w:t>
      </w:r>
      <w:r>
        <w:rPr>
          <w:rFonts w:asciiTheme="minorHAnsi" w:hAnsiTheme="minorHAnsi" w:cstheme="minorHAnsi"/>
        </w:rPr>
        <w:t xml:space="preserve">full-time </w:t>
      </w:r>
      <w:r w:rsidRPr="00601A9C">
        <w:rPr>
          <w:rFonts w:asciiTheme="minorHAnsi" w:hAnsiTheme="minorHAnsi" w:cstheme="minorHAnsi"/>
        </w:rPr>
        <w:t xml:space="preserve">faculty </w:t>
      </w:r>
      <w:r>
        <w:rPr>
          <w:rFonts w:asciiTheme="minorHAnsi" w:hAnsiTheme="minorHAnsi" w:cstheme="minorHAnsi"/>
        </w:rPr>
        <w:t>in the program.</w:t>
      </w:r>
      <w:r w:rsidRPr="00601A9C">
        <w:rPr>
          <w:rFonts w:asciiTheme="minorHAnsi" w:hAnsiTheme="minorHAnsi" w:cstheme="minorHAnsi"/>
        </w:rPr>
        <w:t xml:space="preserve"> </w:t>
      </w:r>
      <w:r w:rsidRPr="00601A9C">
        <w:rPr>
          <w:rFonts w:asciiTheme="minorHAnsi" w:hAnsiTheme="minorHAnsi" w:cstheme="minorHAnsi"/>
        </w:rPr>
        <w:lastRenderedPageBreak/>
        <w:t xml:space="preserve">Include their appointment types (examples – Tenured Assistant Professor, Instructor, Teaching Associate Professor), indicate Graduate Faculty Appointments (if a graduate program review), </w:t>
      </w:r>
      <w:r>
        <w:rPr>
          <w:rFonts w:asciiTheme="minorHAnsi" w:hAnsiTheme="minorHAnsi" w:cstheme="minorHAnsi"/>
        </w:rPr>
        <w:t xml:space="preserve">highest degree earned, </w:t>
      </w:r>
      <w:r w:rsidRPr="00601A9C">
        <w:rPr>
          <w:rFonts w:asciiTheme="minorHAnsi" w:hAnsiTheme="minorHAnsi" w:cstheme="minorHAnsi"/>
        </w:rPr>
        <w:t>home hiring unit</w:t>
      </w:r>
      <w:r>
        <w:rPr>
          <w:rFonts w:asciiTheme="minorHAnsi" w:hAnsiTheme="minorHAnsi" w:cstheme="minorHAnsi"/>
        </w:rPr>
        <w:t>,</w:t>
      </w:r>
      <w:r w:rsidRPr="00601A9C">
        <w:rPr>
          <w:rFonts w:asciiTheme="minorHAnsi" w:hAnsiTheme="minorHAnsi" w:cstheme="minorHAnsi"/>
        </w:rPr>
        <w:t xml:space="preserve"> and </w:t>
      </w:r>
      <w:r>
        <w:rPr>
          <w:rFonts w:asciiTheme="minorHAnsi" w:hAnsiTheme="minorHAnsi" w:cstheme="minorHAnsi"/>
        </w:rPr>
        <w:t>demographic information such as gender.</w:t>
      </w:r>
    </w:p>
    <w:p w14:paraId="794D88C9" w14:textId="77777777" w:rsidR="004B029D" w:rsidRDefault="004B029D" w:rsidP="009B103E">
      <w:pPr>
        <w:pStyle w:val="BodyText"/>
        <w:spacing w:line="360" w:lineRule="auto"/>
        <w:ind w:left="720" w:right="666" w:firstLine="0"/>
        <w:rPr>
          <w:rFonts w:asciiTheme="minorHAnsi" w:hAnsiTheme="minorHAnsi" w:cstheme="minorHAnsi"/>
        </w:rPr>
      </w:pPr>
    </w:p>
    <w:p w14:paraId="4790EFAB" w14:textId="3A55A3CD" w:rsidR="004F7CA5" w:rsidRPr="00601A9C" w:rsidRDefault="002954E5" w:rsidP="009B103E">
      <w:pPr>
        <w:pStyle w:val="Heading1"/>
        <w:tabs>
          <w:tab w:val="left" w:pos="838"/>
        </w:tabs>
        <w:spacing w:line="360" w:lineRule="auto"/>
        <w:ind w:left="0"/>
        <w:rPr>
          <w:rFonts w:asciiTheme="minorHAnsi" w:hAnsiTheme="minorHAnsi" w:cstheme="minorHAnsi"/>
          <w:color w:val="0070C0"/>
        </w:rPr>
      </w:pPr>
      <w:r w:rsidRPr="00601A9C">
        <w:rPr>
          <w:rFonts w:asciiTheme="minorHAnsi" w:hAnsiTheme="minorHAnsi" w:cstheme="minorHAnsi"/>
          <w:color w:val="0070C0"/>
        </w:rPr>
        <w:t>STUDENT INFORMATION</w:t>
      </w:r>
      <w:r w:rsidR="2963CCB2" w:rsidRPr="00601A9C">
        <w:rPr>
          <w:rFonts w:asciiTheme="minorHAnsi" w:hAnsiTheme="minorHAnsi" w:cstheme="minorHAnsi"/>
          <w:color w:val="0070C0"/>
        </w:rPr>
        <w:t>:</w:t>
      </w:r>
    </w:p>
    <w:p w14:paraId="00BFA168" w14:textId="77777777" w:rsidR="003A17F0" w:rsidRPr="00601A9C" w:rsidRDefault="00AC628A" w:rsidP="009B103E">
      <w:pPr>
        <w:tabs>
          <w:tab w:val="left" w:pos="1558"/>
        </w:tabs>
        <w:spacing w:line="360" w:lineRule="auto"/>
        <w:rPr>
          <w:rFonts w:asciiTheme="minorHAnsi" w:hAnsiTheme="minorHAnsi" w:cstheme="minorHAnsi"/>
          <w:b/>
          <w:sz w:val="24"/>
          <w:szCs w:val="24"/>
        </w:rPr>
      </w:pPr>
      <w:r w:rsidRPr="00601A9C">
        <w:rPr>
          <w:rFonts w:asciiTheme="minorHAnsi" w:hAnsiTheme="minorHAnsi" w:cstheme="minorHAnsi"/>
          <w:b/>
          <w:sz w:val="24"/>
          <w:szCs w:val="24"/>
        </w:rPr>
        <w:t>Student Enrollment</w:t>
      </w:r>
      <w:r w:rsidRPr="00601A9C">
        <w:rPr>
          <w:rFonts w:asciiTheme="minorHAnsi" w:hAnsiTheme="minorHAnsi" w:cstheme="minorHAnsi"/>
          <w:b/>
          <w:spacing w:val="-5"/>
          <w:sz w:val="24"/>
          <w:szCs w:val="24"/>
        </w:rPr>
        <w:t xml:space="preserve"> </w:t>
      </w:r>
      <w:r w:rsidRPr="00601A9C">
        <w:rPr>
          <w:rFonts w:asciiTheme="minorHAnsi" w:hAnsiTheme="minorHAnsi" w:cstheme="minorHAnsi"/>
          <w:b/>
          <w:sz w:val="24"/>
          <w:szCs w:val="24"/>
        </w:rPr>
        <w:t>Data</w:t>
      </w:r>
    </w:p>
    <w:p w14:paraId="3F228591" w14:textId="5845D8F7" w:rsidR="00362C22" w:rsidRDefault="00362C22" w:rsidP="1C514CD9">
      <w:pPr>
        <w:pStyle w:val="ListParagraph"/>
        <w:numPr>
          <w:ilvl w:val="1"/>
          <w:numId w:val="33"/>
        </w:numPr>
        <w:tabs>
          <w:tab w:val="left" w:pos="837"/>
          <w:tab w:val="left" w:pos="838"/>
        </w:tabs>
        <w:spacing w:line="360" w:lineRule="auto"/>
        <w:ind w:left="360"/>
        <w:rPr>
          <w:rFonts w:asciiTheme="minorHAnsi" w:hAnsiTheme="minorHAnsi" w:cstheme="minorBidi"/>
          <w:sz w:val="24"/>
          <w:szCs w:val="24"/>
        </w:rPr>
      </w:pPr>
      <w:r w:rsidRPr="1C514CD9">
        <w:rPr>
          <w:rFonts w:asciiTheme="minorHAnsi" w:hAnsiTheme="minorHAnsi" w:cstheme="minorBidi"/>
          <w:sz w:val="24"/>
          <w:szCs w:val="24"/>
        </w:rPr>
        <w:t>Describe your current student population</w:t>
      </w:r>
      <w:r w:rsidR="00222780" w:rsidRPr="1C514CD9">
        <w:rPr>
          <w:rFonts w:asciiTheme="minorHAnsi" w:hAnsiTheme="minorHAnsi" w:cstheme="minorBidi"/>
          <w:sz w:val="24"/>
          <w:szCs w:val="24"/>
        </w:rPr>
        <w:t>.</w:t>
      </w:r>
      <w:r w:rsidR="00955235" w:rsidRPr="1C514CD9">
        <w:rPr>
          <w:rFonts w:asciiTheme="minorHAnsi" w:hAnsiTheme="minorHAnsi" w:cstheme="minorBidi"/>
          <w:sz w:val="24"/>
          <w:szCs w:val="24"/>
        </w:rPr>
        <w:t xml:space="preserve"> </w:t>
      </w:r>
    </w:p>
    <w:p w14:paraId="56324766" w14:textId="77777777" w:rsidR="003A17F0" w:rsidRPr="00601A9C" w:rsidRDefault="00AC628A" w:rsidP="1C514CD9">
      <w:pPr>
        <w:pStyle w:val="ListParagraph"/>
        <w:numPr>
          <w:ilvl w:val="1"/>
          <w:numId w:val="33"/>
        </w:numPr>
        <w:tabs>
          <w:tab w:val="left" w:pos="1557"/>
          <w:tab w:val="left" w:pos="1558"/>
        </w:tabs>
        <w:spacing w:line="360" w:lineRule="auto"/>
        <w:ind w:left="360"/>
        <w:rPr>
          <w:rFonts w:asciiTheme="minorHAnsi" w:hAnsiTheme="minorHAnsi" w:cstheme="minorBidi"/>
          <w:sz w:val="24"/>
          <w:szCs w:val="24"/>
        </w:rPr>
      </w:pPr>
      <w:r w:rsidRPr="1C514CD9">
        <w:rPr>
          <w:rFonts w:asciiTheme="minorHAnsi" w:hAnsiTheme="minorHAnsi" w:cstheme="minorBidi"/>
          <w:sz w:val="24"/>
          <w:szCs w:val="24"/>
        </w:rPr>
        <w:t>Numbers for your current full-time and part-time</w:t>
      </w:r>
      <w:r w:rsidRPr="1C514CD9">
        <w:rPr>
          <w:rFonts w:asciiTheme="minorHAnsi" w:hAnsiTheme="minorHAnsi" w:cstheme="minorBidi"/>
          <w:spacing w:val="-20"/>
          <w:sz w:val="24"/>
          <w:szCs w:val="24"/>
        </w:rPr>
        <w:t xml:space="preserve"> </w:t>
      </w:r>
      <w:r w:rsidRPr="1C514CD9">
        <w:rPr>
          <w:rFonts w:asciiTheme="minorHAnsi" w:hAnsiTheme="minorHAnsi" w:cstheme="minorBidi"/>
          <w:sz w:val="24"/>
          <w:szCs w:val="24"/>
        </w:rPr>
        <w:t>students.</w:t>
      </w:r>
    </w:p>
    <w:p w14:paraId="42DA4951" w14:textId="2AA47B2C" w:rsidR="00160C12" w:rsidRPr="00601A9C" w:rsidRDefault="00160C12" w:rsidP="1C514CD9">
      <w:pPr>
        <w:pStyle w:val="ListParagraph"/>
        <w:numPr>
          <w:ilvl w:val="1"/>
          <w:numId w:val="33"/>
        </w:numPr>
        <w:tabs>
          <w:tab w:val="left" w:pos="1557"/>
          <w:tab w:val="left" w:pos="1558"/>
        </w:tabs>
        <w:spacing w:line="360" w:lineRule="auto"/>
        <w:ind w:left="360"/>
        <w:rPr>
          <w:rFonts w:asciiTheme="minorHAnsi" w:hAnsiTheme="minorHAnsi" w:cstheme="minorBidi"/>
          <w:sz w:val="24"/>
          <w:szCs w:val="24"/>
        </w:rPr>
      </w:pPr>
      <w:r w:rsidRPr="1C514CD9">
        <w:rPr>
          <w:rFonts w:asciiTheme="minorHAnsi" w:hAnsiTheme="minorHAnsi" w:cstheme="minorBidi"/>
          <w:sz w:val="24"/>
          <w:szCs w:val="24"/>
        </w:rPr>
        <w:t>If the program includes tracks or emphasis areas, include enrollment numbers for each track or area.</w:t>
      </w:r>
    </w:p>
    <w:p w14:paraId="61E9FD54" w14:textId="7335368D" w:rsidR="003A17F0" w:rsidRPr="00601A9C" w:rsidRDefault="00AC628A" w:rsidP="1C514CD9">
      <w:pPr>
        <w:pStyle w:val="ListParagraph"/>
        <w:numPr>
          <w:ilvl w:val="1"/>
          <w:numId w:val="33"/>
        </w:numPr>
        <w:tabs>
          <w:tab w:val="left" w:pos="1557"/>
          <w:tab w:val="left" w:pos="1558"/>
        </w:tabs>
        <w:spacing w:line="360" w:lineRule="auto"/>
        <w:ind w:left="360" w:right="170"/>
        <w:rPr>
          <w:rFonts w:asciiTheme="minorHAnsi" w:hAnsiTheme="minorHAnsi" w:cstheme="minorBidi"/>
          <w:sz w:val="24"/>
          <w:szCs w:val="24"/>
        </w:rPr>
      </w:pPr>
      <w:r w:rsidRPr="1C514CD9">
        <w:rPr>
          <w:rFonts w:asciiTheme="minorHAnsi" w:hAnsiTheme="minorHAnsi" w:cstheme="minorBidi"/>
          <w:sz w:val="24"/>
          <w:szCs w:val="24"/>
        </w:rPr>
        <w:t xml:space="preserve">Address any significant discrepancies between your </w:t>
      </w:r>
      <w:r w:rsidR="006513A5" w:rsidRPr="1C514CD9">
        <w:rPr>
          <w:rFonts w:asciiTheme="minorHAnsi" w:hAnsiTheme="minorHAnsi" w:cstheme="minorBidi"/>
          <w:sz w:val="24"/>
          <w:szCs w:val="24"/>
        </w:rPr>
        <w:t xml:space="preserve">annual </w:t>
      </w:r>
      <w:r w:rsidRPr="1C514CD9">
        <w:rPr>
          <w:rFonts w:asciiTheme="minorHAnsi" w:hAnsiTheme="minorHAnsi" w:cstheme="minorBidi"/>
          <w:sz w:val="24"/>
          <w:szCs w:val="24"/>
        </w:rPr>
        <w:t>student counts and what prospects/consequences could be predicted/concluded based on the data provided by</w:t>
      </w:r>
      <w:r w:rsidRPr="1C514CD9">
        <w:rPr>
          <w:rFonts w:asciiTheme="minorHAnsi" w:hAnsiTheme="minorHAnsi" w:cstheme="minorBidi"/>
          <w:spacing w:val="2"/>
          <w:sz w:val="24"/>
          <w:szCs w:val="24"/>
        </w:rPr>
        <w:t xml:space="preserve"> </w:t>
      </w:r>
      <w:r w:rsidRPr="1C514CD9">
        <w:rPr>
          <w:rFonts w:asciiTheme="minorHAnsi" w:hAnsiTheme="minorHAnsi" w:cstheme="minorBidi"/>
          <w:sz w:val="24"/>
          <w:szCs w:val="24"/>
        </w:rPr>
        <w:t>OIRE.</w:t>
      </w:r>
    </w:p>
    <w:p w14:paraId="68A86138" w14:textId="4C9579E0" w:rsidR="003A17F0" w:rsidRPr="00601A9C" w:rsidRDefault="00AC628A" w:rsidP="009B103E">
      <w:pPr>
        <w:pStyle w:val="ListParagraph"/>
        <w:numPr>
          <w:ilvl w:val="1"/>
          <w:numId w:val="33"/>
        </w:numPr>
        <w:tabs>
          <w:tab w:val="left" w:pos="1557"/>
          <w:tab w:val="left" w:pos="1558"/>
        </w:tabs>
        <w:spacing w:line="360" w:lineRule="auto"/>
        <w:ind w:left="360" w:right="275"/>
        <w:rPr>
          <w:rFonts w:asciiTheme="minorHAnsi" w:hAnsiTheme="minorHAnsi" w:cstheme="minorHAnsi"/>
          <w:sz w:val="24"/>
          <w:szCs w:val="24"/>
        </w:rPr>
      </w:pPr>
      <w:r w:rsidRPr="00601A9C">
        <w:rPr>
          <w:rFonts w:asciiTheme="minorHAnsi" w:hAnsiTheme="minorHAnsi" w:cstheme="minorHAnsi"/>
          <w:sz w:val="24"/>
          <w:szCs w:val="24"/>
        </w:rPr>
        <w:t xml:space="preserve">Provide credit hours generated per year by both your enrolled students and the courses specifically taught by your unit for </w:t>
      </w:r>
      <w:r w:rsidR="00F35420">
        <w:rPr>
          <w:rFonts w:asciiTheme="minorHAnsi" w:hAnsiTheme="minorHAnsi" w:cstheme="minorHAnsi"/>
          <w:sz w:val="24"/>
          <w:szCs w:val="24"/>
        </w:rPr>
        <w:t xml:space="preserve">non-major </w:t>
      </w:r>
      <w:r w:rsidRPr="00601A9C">
        <w:rPr>
          <w:rFonts w:asciiTheme="minorHAnsi" w:hAnsiTheme="minorHAnsi" w:cstheme="minorHAnsi"/>
          <w:sz w:val="24"/>
          <w:szCs w:val="24"/>
        </w:rPr>
        <w:t>students.</w:t>
      </w:r>
    </w:p>
    <w:p w14:paraId="66F8AD82" w14:textId="5F9983BC" w:rsidR="00122E77" w:rsidRPr="009B103E" w:rsidRDefault="00AC628A" w:rsidP="1C514CD9">
      <w:pPr>
        <w:pStyle w:val="ListParagraph"/>
        <w:numPr>
          <w:ilvl w:val="1"/>
          <w:numId w:val="33"/>
        </w:numPr>
        <w:tabs>
          <w:tab w:val="left" w:pos="1557"/>
          <w:tab w:val="left" w:pos="1558"/>
        </w:tabs>
        <w:spacing w:line="360" w:lineRule="auto"/>
        <w:ind w:left="360"/>
        <w:rPr>
          <w:rFonts w:asciiTheme="minorHAnsi" w:hAnsiTheme="minorHAnsi" w:cstheme="minorBidi"/>
          <w:sz w:val="24"/>
          <w:szCs w:val="24"/>
        </w:rPr>
      </w:pPr>
      <w:r w:rsidRPr="1C514CD9">
        <w:rPr>
          <w:rFonts w:asciiTheme="minorHAnsi" w:hAnsiTheme="minorHAnsi" w:cstheme="minorBidi"/>
          <w:sz w:val="24"/>
          <w:szCs w:val="24"/>
        </w:rPr>
        <w:t xml:space="preserve">Provide Percentage </w:t>
      </w:r>
      <w:r w:rsidRPr="1C514CD9">
        <w:rPr>
          <w:rFonts w:asciiTheme="minorHAnsi" w:hAnsiTheme="minorHAnsi" w:cstheme="minorBidi"/>
          <w:spacing w:val="-3"/>
          <w:sz w:val="24"/>
          <w:szCs w:val="24"/>
        </w:rPr>
        <w:t xml:space="preserve">of </w:t>
      </w:r>
      <w:r w:rsidR="00222780" w:rsidRPr="1C514CD9">
        <w:rPr>
          <w:rFonts w:asciiTheme="minorHAnsi" w:hAnsiTheme="minorHAnsi" w:cstheme="minorBidi"/>
          <w:sz w:val="24"/>
          <w:szCs w:val="24"/>
        </w:rPr>
        <w:t>s</w:t>
      </w:r>
      <w:r w:rsidRPr="1C514CD9">
        <w:rPr>
          <w:rFonts w:asciiTheme="minorHAnsi" w:hAnsiTheme="minorHAnsi" w:cstheme="minorBidi"/>
          <w:sz w:val="24"/>
          <w:szCs w:val="24"/>
        </w:rPr>
        <w:t xml:space="preserve">tudent </w:t>
      </w:r>
      <w:r w:rsidR="00222780" w:rsidRPr="1C514CD9">
        <w:rPr>
          <w:rFonts w:asciiTheme="minorHAnsi" w:hAnsiTheme="minorHAnsi" w:cstheme="minorBidi"/>
          <w:sz w:val="24"/>
          <w:szCs w:val="24"/>
        </w:rPr>
        <w:t>c</w:t>
      </w:r>
      <w:r w:rsidRPr="1C514CD9">
        <w:rPr>
          <w:rFonts w:asciiTheme="minorHAnsi" w:hAnsiTheme="minorHAnsi" w:cstheme="minorBidi"/>
          <w:sz w:val="24"/>
          <w:szCs w:val="24"/>
        </w:rPr>
        <w:t>ohort</w:t>
      </w:r>
      <w:r w:rsidRPr="1C514CD9">
        <w:rPr>
          <w:rFonts w:asciiTheme="minorHAnsi" w:hAnsiTheme="minorHAnsi" w:cstheme="minorBidi"/>
          <w:spacing w:val="-1"/>
          <w:sz w:val="24"/>
          <w:szCs w:val="24"/>
        </w:rPr>
        <w:t xml:space="preserve"> </w:t>
      </w:r>
      <w:r w:rsidR="00222780" w:rsidRPr="1C514CD9">
        <w:rPr>
          <w:rFonts w:asciiTheme="minorHAnsi" w:hAnsiTheme="minorHAnsi" w:cstheme="minorBidi"/>
          <w:sz w:val="24"/>
          <w:szCs w:val="24"/>
        </w:rPr>
        <w:t>g</w:t>
      </w:r>
      <w:r w:rsidRPr="1C514CD9">
        <w:rPr>
          <w:rFonts w:asciiTheme="minorHAnsi" w:hAnsiTheme="minorHAnsi" w:cstheme="minorBidi"/>
          <w:sz w:val="24"/>
          <w:szCs w:val="24"/>
        </w:rPr>
        <w:t>raduating</w:t>
      </w:r>
      <w:r w:rsidR="00222780" w:rsidRPr="1C514CD9">
        <w:rPr>
          <w:rFonts w:asciiTheme="minorHAnsi" w:hAnsiTheme="minorHAnsi" w:cstheme="minorBidi"/>
          <w:sz w:val="24"/>
          <w:szCs w:val="24"/>
        </w:rPr>
        <w:t xml:space="preserve"> over the past 5 years.</w:t>
      </w:r>
    </w:p>
    <w:p w14:paraId="6D254BBC" w14:textId="77777777" w:rsidR="00122E77" w:rsidRPr="00847BEF" w:rsidRDefault="00122E77" w:rsidP="009B103E">
      <w:pPr>
        <w:pStyle w:val="Heading1"/>
        <w:tabs>
          <w:tab w:val="left" w:pos="1476"/>
        </w:tabs>
        <w:spacing w:line="360" w:lineRule="auto"/>
        <w:ind w:left="0"/>
        <w:rPr>
          <w:rFonts w:asciiTheme="minorHAnsi" w:hAnsiTheme="minorHAnsi" w:cstheme="minorHAnsi"/>
        </w:rPr>
      </w:pPr>
      <w:r w:rsidRPr="00847BEF">
        <w:rPr>
          <w:rFonts w:asciiTheme="minorHAnsi" w:hAnsiTheme="minorHAnsi" w:cstheme="minorHAnsi"/>
        </w:rPr>
        <w:t>Optimum Enrollment</w:t>
      </w:r>
      <w:r w:rsidRPr="00847BEF">
        <w:rPr>
          <w:rFonts w:asciiTheme="minorHAnsi" w:hAnsiTheme="minorHAnsi" w:cstheme="minorHAnsi"/>
          <w:spacing w:val="-10"/>
        </w:rPr>
        <w:t xml:space="preserve"> </w:t>
      </w:r>
      <w:r w:rsidRPr="00847BEF">
        <w:rPr>
          <w:rFonts w:asciiTheme="minorHAnsi" w:hAnsiTheme="minorHAnsi" w:cstheme="minorHAnsi"/>
        </w:rPr>
        <w:t>Data</w:t>
      </w:r>
    </w:p>
    <w:p w14:paraId="4AD760A2" w14:textId="431C3694" w:rsidR="00122E77" w:rsidRPr="00601A9C" w:rsidRDefault="00122E77" w:rsidP="1C514CD9">
      <w:pPr>
        <w:pStyle w:val="ListParagraph"/>
        <w:numPr>
          <w:ilvl w:val="1"/>
          <w:numId w:val="33"/>
        </w:numPr>
        <w:tabs>
          <w:tab w:val="left" w:pos="1557"/>
          <w:tab w:val="left" w:pos="1558"/>
        </w:tabs>
        <w:spacing w:line="360" w:lineRule="auto"/>
        <w:ind w:left="360" w:right="422"/>
        <w:rPr>
          <w:rFonts w:asciiTheme="minorHAnsi" w:hAnsiTheme="minorHAnsi" w:cstheme="minorBidi"/>
          <w:sz w:val="24"/>
          <w:szCs w:val="24"/>
        </w:rPr>
      </w:pPr>
      <w:r w:rsidRPr="1C514CD9">
        <w:rPr>
          <w:rFonts w:asciiTheme="minorHAnsi" w:hAnsiTheme="minorHAnsi" w:cstheme="minorBidi"/>
          <w:sz w:val="24"/>
          <w:szCs w:val="24"/>
        </w:rPr>
        <w:t xml:space="preserve">Define the optimum number of students in your program and discuss the rationale for that estimate </w:t>
      </w:r>
      <w:proofErr w:type="gramStart"/>
      <w:r w:rsidRPr="1C514CD9">
        <w:rPr>
          <w:rFonts w:asciiTheme="minorHAnsi" w:hAnsiTheme="minorHAnsi" w:cstheme="minorBidi"/>
          <w:sz w:val="24"/>
          <w:szCs w:val="24"/>
        </w:rPr>
        <w:t>taking into account</w:t>
      </w:r>
      <w:proofErr w:type="gramEnd"/>
      <w:r w:rsidRPr="1C514CD9">
        <w:rPr>
          <w:rFonts w:asciiTheme="minorHAnsi" w:hAnsiTheme="minorHAnsi" w:cstheme="minorBidi"/>
          <w:sz w:val="24"/>
          <w:szCs w:val="24"/>
        </w:rPr>
        <w:t xml:space="preserve"> both training/advising capacity</w:t>
      </w:r>
      <w:r w:rsidR="0087282C" w:rsidRPr="1C514CD9">
        <w:rPr>
          <w:rFonts w:asciiTheme="minorHAnsi" w:hAnsiTheme="minorHAnsi" w:cstheme="minorBidi"/>
          <w:sz w:val="24"/>
          <w:szCs w:val="24"/>
        </w:rPr>
        <w:t>, facility and equipment capacity,</w:t>
      </w:r>
      <w:r w:rsidRPr="1C514CD9">
        <w:rPr>
          <w:rFonts w:asciiTheme="minorHAnsi" w:hAnsiTheme="minorHAnsi" w:cstheme="minorBidi"/>
          <w:sz w:val="24"/>
          <w:szCs w:val="24"/>
        </w:rPr>
        <w:t xml:space="preserve"> and financial</w:t>
      </w:r>
      <w:r w:rsidRPr="1C514CD9">
        <w:rPr>
          <w:rFonts w:asciiTheme="minorHAnsi" w:hAnsiTheme="minorHAnsi" w:cstheme="minorBidi"/>
          <w:spacing w:val="-18"/>
          <w:sz w:val="24"/>
          <w:szCs w:val="24"/>
        </w:rPr>
        <w:t xml:space="preserve"> </w:t>
      </w:r>
      <w:r w:rsidRPr="1C514CD9">
        <w:rPr>
          <w:rFonts w:asciiTheme="minorHAnsi" w:hAnsiTheme="minorHAnsi" w:cstheme="minorBidi"/>
          <w:sz w:val="24"/>
          <w:szCs w:val="24"/>
        </w:rPr>
        <w:t>requirements.</w:t>
      </w:r>
    </w:p>
    <w:p w14:paraId="43A31213" w14:textId="77777777" w:rsidR="00122E77" w:rsidRPr="00601A9C" w:rsidRDefault="00122E77" w:rsidP="009B103E">
      <w:pPr>
        <w:pStyle w:val="Heading1"/>
        <w:tabs>
          <w:tab w:val="left" w:pos="1448"/>
        </w:tabs>
        <w:spacing w:line="360" w:lineRule="auto"/>
        <w:ind w:left="0"/>
        <w:rPr>
          <w:rFonts w:asciiTheme="minorHAnsi" w:hAnsiTheme="minorHAnsi" w:cstheme="minorHAnsi"/>
        </w:rPr>
      </w:pPr>
      <w:r w:rsidRPr="00601A9C">
        <w:rPr>
          <w:rFonts w:asciiTheme="minorHAnsi" w:hAnsiTheme="minorHAnsi" w:cstheme="minorHAnsi"/>
        </w:rPr>
        <w:t>Optimum Enrollment with Qualified</w:t>
      </w:r>
      <w:r w:rsidRPr="00601A9C">
        <w:rPr>
          <w:rFonts w:asciiTheme="minorHAnsi" w:hAnsiTheme="minorHAnsi" w:cstheme="minorHAnsi"/>
          <w:spacing w:val="-19"/>
        </w:rPr>
        <w:t xml:space="preserve"> </w:t>
      </w:r>
      <w:r w:rsidRPr="00601A9C">
        <w:rPr>
          <w:rFonts w:asciiTheme="minorHAnsi" w:hAnsiTheme="minorHAnsi" w:cstheme="minorHAnsi"/>
        </w:rPr>
        <w:t>Students</w:t>
      </w:r>
    </w:p>
    <w:p w14:paraId="61F939F8" w14:textId="77777777" w:rsidR="00122E77" w:rsidRPr="00601A9C" w:rsidRDefault="00122E77" w:rsidP="009B103E">
      <w:pPr>
        <w:pStyle w:val="ListParagraph"/>
        <w:numPr>
          <w:ilvl w:val="1"/>
          <w:numId w:val="33"/>
        </w:numPr>
        <w:tabs>
          <w:tab w:val="left" w:pos="1557"/>
          <w:tab w:val="left" w:pos="1558"/>
        </w:tabs>
        <w:spacing w:line="360" w:lineRule="auto"/>
        <w:ind w:left="360" w:right="136"/>
        <w:rPr>
          <w:rFonts w:asciiTheme="minorHAnsi" w:hAnsiTheme="minorHAnsi" w:cstheme="minorHAnsi"/>
          <w:sz w:val="24"/>
          <w:szCs w:val="24"/>
        </w:rPr>
      </w:pPr>
      <w:r w:rsidRPr="00601A9C">
        <w:rPr>
          <w:rFonts w:asciiTheme="minorHAnsi" w:hAnsiTheme="minorHAnsi" w:cstheme="minorHAnsi"/>
          <w:sz w:val="24"/>
          <w:szCs w:val="24"/>
        </w:rPr>
        <w:t xml:space="preserve">Please address </w:t>
      </w:r>
    </w:p>
    <w:p w14:paraId="3131BB7B" w14:textId="77777777" w:rsidR="00122E77" w:rsidRPr="00601A9C" w:rsidRDefault="00122E77" w:rsidP="009B103E">
      <w:pPr>
        <w:pStyle w:val="ListParagraph"/>
        <w:tabs>
          <w:tab w:val="left" w:pos="1557"/>
          <w:tab w:val="left" w:pos="1558"/>
        </w:tabs>
        <w:spacing w:line="360" w:lineRule="auto"/>
        <w:ind w:left="360" w:right="136" w:firstLine="0"/>
        <w:rPr>
          <w:rFonts w:asciiTheme="minorHAnsi" w:hAnsiTheme="minorHAnsi" w:cstheme="minorHAnsi"/>
          <w:sz w:val="24"/>
          <w:szCs w:val="24"/>
        </w:rPr>
      </w:pPr>
      <w:r w:rsidRPr="00601A9C">
        <w:rPr>
          <w:rFonts w:asciiTheme="minorHAnsi" w:hAnsiTheme="minorHAnsi" w:cstheme="minorHAnsi"/>
          <w:sz w:val="24"/>
          <w:szCs w:val="24"/>
        </w:rPr>
        <w:t xml:space="preserve">a) whether the program is attracting the number of prepared applicants who would be needed to populate this optimum with students who are likely to be successful, and </w:t>
      </w:r>
    </w:p>
    <w:p w14:paraId="5BF23619" w14:textId="77777777" w:rsidR="00122E77" w:rsidRPr="00601A9C" w:rsidRDefault="00122E77" w:rsidP="009B103E">
      <w:pPr>
        <w:pStyle w:val="ListParagraph"/>
        <w:tabs>
          <w:tab w:val="left" w:pos="1557"/>
          <w:tab w:val="left" w:pos="1558"/>
        </w:tabs>
        <w:spacing w:line="360" w:lineRule="auto"/>
        <w:ind w:left="360" w:right="136" w:firstLine="0"/>
        <w:rPr>
          <w:rFonts w:asciiTheme="minorHAnsi" w:hAnsiTheme="minorHAnsi" w:cstheme="minorHAnsi"/>
          <w:sz w:val="24"/>
          <w:szCs w:val="24"/>
        </w:rPr>
      </w:pPr>
      <w:r w:rsidRPr="00601A9C">
        <w:rPr>
          <w:rFonts w:asciiTheme="minorHAnsi" w:hAnsiTheme="minorHAnsi" w:cstheme="minorHAnsi"/>
          <w:sz w:val="24"/>
          <w:szCs w:val="24"/>
        </w:rPr>
        <w:t xml:space="preserve">b) whether the program </w:t>
      </w:r>
      <w:proofErr w:type="gramStart"/>
      <w:r w:rsidRPr="00601A9C">
        <w:rPr>
          <w:rFonts w:asciiTheme="minorHAnsi" w:hAnsiTheme="minorHAnsi" w:cstheme="minorHAnsi"/>
          <w:sz w:val="24"/>
          <w:szCs w:val="24"/>
        </w:rPr>
        <w:t>is able to</w:t>
      </w:r>
      <w:proofErr w:type="gramEnd"/>
      <w:r w:rsidRPr="00601A9C">
        <w:rPr>
          <w:rFonts w:asciiTheme="minorHAnsi" w:hAnsiTheme="minorHAnsi" w:cstheme="minorHAnsi"/>
          <w:sz w:val="24"/>
          <w:szCs w:val="24"/>
        </w:rPr>
        <w:t xml:space="preserve"> attract these</w:t>
      </w:r>
      <w:r w:rsidRPr="00601A9C">
        <w:rPr>
          <w:rFonts w:asciiTheme="minorHAnsi" w:hAnsiTheme="minorHAnsi" w:cstheme="minorHAnsi"/>
          <w:spacing w:val="-23"/>
          <w:sz w:val="24"/>
          <w:szCs w:val="24"/>
        </w:rPr>
        <w:t xml:space="preserve"> </w:t>
      </w:r>
      <w:r w:rsidRPr="00601A9C">
        <w:rPr>
          <w:rFonts w:asciiTheme="minorHAnsi" w:hAnsiTheme="minorHAnsi" w:cstheme="minorHAnsi"/>
          <w:sz w:val="24"/>
          <w:szCs w:val="24"/>
        </w:rPr>
        <w:t>applicants.</w:t>
      </w:r>
    </w:p>
    <w:p w14:paraId="761243CE" w14:textId="77777777" w:rsidR="00122E77" w:rsidRPr="00601A9C" w:rsidRDefault="00122E77" w:rsidP="009B103E">
      <w:pPr>
        <w:pStyle w:val="ListParagraph"/>
        <w:tabs>
          <w:tab w:val="left" w:pos="1557"/>
          <w:tab w:val="left" w:pos="1558"/>
        </w:tabs>
        <w:spacing w:line="360" w:lineRule="auto"/>
        <w:ind w:left="360" w:right="136" w:firstLine="0"/>
        <w:rPr>
          <w:rFonts w:asciiTheme="minorHAnsi" w:hAnsiTheme="minorHAnsi" w:cstheme="minorHAnsi"/>
          <w:sz w:val="24"/>
          <w:szCs w:val="24"/>
        </w:rPr>
      </w:pPr>
      <w:r w:rsidRPr="00601A9C">
        <w:rPr>
          <w:rFonts w:asciiTheme="minorHAnsi" w:hAnsiTheme="minorHAnsi" w:cstheme="minorHAnsi"/>
          <w:sz w:val="24"/>
          <w:szCs w:val="24"/>
        </w:rPr>
        <w:t>c) if the program employs any special efforts to enhance the enrollment of minority students.</w:t>
      </w:r>
    </w:p>
    <w:p w14:paraId="35C0372A" w14:textId="1F5FA06F" w:rsidR="00122E77" w:rsidRPr="00601A9C" w:rsidRDefault="00122E77" w:rsidP="1C514CD9">
      <w:pPr>
        <w:pStyle w:val="ListParagraph"/>
        <w:numPr>
          <w:ilvl w:val="1"/>
          <w:numId w:val="33"/>
        </w:numPr>
        <w:tabs>
          <w:tab w:val="left" w:pos="1557"/>
          <w:tab w:val="left" w:pos="1558"/>
        </w:tabs>
        <w:spacing w:line="360" w:lineRule="auto"/>
        <w:ind w:left="360" w:right="244"/>
        <w:rPr>
          <w:rFonts w:asciiTheme="minorHAnsi" w:hAnsiTheme="minorHAnsi" w:cstheme="minorBidi"/>
          <w:sz w:val="24"/>
          <w:szCs w:val="24"/>
        </w:rPr>
      </w:pPr>
      <w:r w:rsidRPr="1C514CD9">
        <w:rPr>
          <w:rFonts w:asciiTheme="minorHAnsi" w:hAnsiTheme="minorHAnsi" w:cstheme="minorBidi"/>
          <w:sz w:val="24"/>
          <w:szCs w:val="24"/>
        </w:rPr>
        <w:t>If growth and improvement is needed, please discuss how this might be</w:t>
      </w:r>
      <w:r w:rsidRPr="1C514CD9">
        <w:rPr>
          <w:rFonts w:asciiTheme="minorHAnsi" w:hAnsiTheme="minorHAnsi" w:cstheme="minorBidi"/>
          <w:spacing w:val="-21"/>
          <w:sz w:val="24"/>
          <w:szCs w:val="24"/>
        </w:rPr>
        <w:t xml:space="preserve"> </w:t>
      </w:r>
      <w:r w:rsidR="00DD3033" w:rsidRPr="1C514CD9">
        <w:rPr>
          <w:rFonts w:asciiTheme="minorHAnsi" w:hAnsiTheme="minorHAnsi" w:cstheme="minorBidi"/>
          <w:sz w:val="24"/>
          <w:szCs w:val="24"/>
        </w:rPr>
        <w:t>achieved,</w:t>
      </w:r>
      <w:r w:rsidRPr="1C514CD9">
        <w:rPr>
          <w:rFonts w:asciiTheme="minorHAnsi" w:hAnsiTheme="minorHAnsi" w:cstheme="minorBidi"/>
          <w:sz w:val="24"/>
          <w:szCs w:val="24"/>
        </w:rPr>
        <w:t xml:space="preserve"> and efforts being made by the program toward this</w:t>
      </w:r>
      <w:r w:rsidRPr="1C514CD9">
        <w:rPr>
          <w:rFonts w:asciiTheme="minorHAnsi" w:hAnsiTheme="minorHAnsi" w:cstheme="minorBidi"/>
          <w:spacing w:val="-14"/>
          <w:sz w:val="24"/>
          <w:szCs w:val="24"/>
        </w:rPr>
        <w:t xml:space="preserve"> </w:t>
      </w:r>
      <w:r w:rsidRPr="1C514CD9">
        <w:rPr>
          <w:rFonts w:asciiTheme="minorHAnsi" w:hAnsiTheme="minorHAnsi" w:cstheme="minorBidi"/>
          <w:sz w:val="24"/>
          <w:szCs w:val="24"/>
        </w:rPr>
        <w:t>end.</w:t>
      </w:r>
    </w:p>
    <w:p w14:paraId="2A110D84" w14:textId="77777777" w:rsidR="00122E77" w:rsidRPr="00601A9C" w:rsidRDefault="00122E77" w:rsidP="009B103E">
      <w:pPr>
        <w:pStyle w:val="Heading1"/>
        <w:tabs>
          <w:tab w:val="left" w:pos="1476"/>
        </w:tabs>
        <w:spacing w:line="360" w:lineRule="auto"/>
        <w:ind w:left="0"/>
        <w:rPr>
          <w:rFonts w:asciiTheme="minorHAnsi" w:hAnsiTheme="minorHAnsi" w:cstheme="minorHAnsi"/>
        </w:rPr>
      </w:pPr>
      <w:r w:rsidRPr="00601A9C">
        <w:rPr>
          <w:rFonts w:asciiTheme="minorHAnsi" w:hAnsiTheme="minorHAnsi" w:cstheme="minorHAnsi"/>
        </w:rPr>
        <w:t>Student Retention and</w:t>
      </w:r>
      <w:r w:rsidRPr="00601A9C">
        <w:rPr>
          <w:rFonts w:asciiTheme="minorHAnsi" w:hAnsiTheme="minorHAnsi" w:cstheme="minorHAnsi"/>
          <w:spacing w:val="-14"/>
        </w:rPr>
        <w:t xml:space="preserve"> </w:t>
      </w:r>
      <w:r w:rsidRPr="00601A9C">
        <w:rPr>
          <w:rFonts w:asciiTheme="minorHAnsi" w:hAnsiTheme="minorHAnsi" w:cstheme="minorHAnsi"/>
        </w:rPr>
        <w:t>Completion</w:t>
      </w:r>
    </w:p>
    <w:p w14:paraId="226B79BE" w14:textId="77777777" w:rsidR="009F72AA" w:rsidRDefault="009F72AA" w:rsidP="009B103E">
      <w:pPr>
        <w:pStyle w:val="ListParagraph"/>
        <w:numPr>
          <w:ilvl w:val="1"/>
          <w:numId w:val="33"/>
        </w:numPr>
        <w:tabs>
          <w:tab w:val="left" w:pos="1557"/>
          <w:tab w:val="left" w:pos="1558"/>
        </w:tabs>
        <w:spacing w:line="360" w:lineRule="auto"/>
        <w:ind w:left="360" w:right="574"/>
        <w:rPr>
          <w:rFonts w:asciiTheme="minorHAnsi" w:hAnsiTheme="minorHAnsi" w:cstheme="minorHAnsi"/>
          <w:sz w:val="24"/>
          <w:szCs w:val="24"/>
        </w:rPr>
      </w:pPr>
      <w:r>
        <w:rPr>
          <w:rFonts w:ascii="Helvetica" w:eastAsiaTheme="minorHAnsi" w:hAnsi="Helvetica" w:cs="Helvetica"/>
          <w:sz w:val="24"/>
          <w:szCs w:val="24"/>
        </w:rPr>
        <w:t>Retention and graduation rate data is based on a student's primary major in their cohort term. Please provide a written analysis (insights and/or perspectives) of retention and graduation rate data for your program.</w:t>
      </w:r>
      <w:r w:rsidRPr="00601A9C">
        <w:rPr>
          <w:rFonts w:asciiTheme="minorHAnsi" w:hAnsiTheme="minorHAnsi" w:cstheme="minorHAnsi"/>
          <w:sz w:val="24"/>
          <w:szCs w:val="24"/>
        </w:rPr>
        <w:t xml:space="preserve"> </w:t>
      </w:r>
    </w:p>
    <w:p w14:paraId="1D69A09F" w14:textId="59EADEA0" w:rsidR="00122E77" w:rsidRPr="00601A9C" w:rsidRDefault="00122E77" w:rsidP="009B103E">
      <w:pPr>
        <w:pStyle w:val="ListParagraph"/>
        <w:numPr>
          <w:ilvl w:val="1"/>
          <w:numId w:val="33"/>
        </w:numPr>
        <w:tabs>
          <w:tab w:val="left" w:pos="1557"/>
          <w:tab w:val="left" w:pos="1558"/>
        </w:tabs>
        <w:spacing w:line="360" w:lineRule="auto"/>
        <w:ind w:left="360" w:right="574"/>
        <w:rPr>
          <w:rFonts w:asciiTheme="minorHAnsi" w:hAnsiTheme="minorHAnsi" w:cstheme="minorHAnsi"/>
          <w:sz w:val="24"/>
          <w:szCs w:val="24"/>
        </w:rPr>
      </w:pPr>
      <w:r w:rsidRPr="00601A9C">
        <w:rPr>
          <w:rFonts w:asciiTheme="minorHAnsi" w:hAnsiTheme="minorHAnsi" w:cstheme="minorHAnsi"/>
          <w:sz w:val="24"/>
          <w:szCs w:val="24"/>
        </w:rPr>
        <w:lastRenderedPageBreak/>
        <w:t>Please describe if any special efforts are employed to support traditionally disadvantaged students</w:t>
      </w:r>
    </w:p>
    <w:p w14:paraId="7843B1E0" w14:textId="77777777" w:rsidR="00122E77" w:rsidRPr="00601A9C" w:rsidRDefault="00122E77" w:rsidP="1C514CD9">
      <w:pPr>
        <w:pStyle w:val="ListParagraph"/>
        <w:numPr>
          <w:ilvl w:val="1"/>
          <w:numId w:val="33"/>
        </w:numPr>
        <w:tabs>
          <w:tab w:val="left" w:pos="1557"/>
          <w:tab w:val="left" w:pos="1558"/>
        </w:tabs>
        <w:spacing w:line="360" w:lineRule="auto"/>
        <w:ind w:left="360" w:right="436"/>
        <w:rPr>
          <w:rFonts w:asciiTheme="minorHAnsi" w:hAnsiTheme="minorHAnsi" w:cstheme="minorBidi"/>
          <w:sz w:val="24"/>
          <w:szCs w:val="24"/>
        </w:rPr>
      </w:pPr>
      <w:r w:rsidRPr="1C514CD9">
        <w:rPr>
          <w:rFonts w:asciiTheme="minorHAnsi" w:hAnsiTheme="minorHAnsi" w:cstheme="minorBidi"/>
          <w:sz w:val="24"/>
          <w:szCs w:val="24"/>
        </w:rPr>
        <w:t>In cases of good to excellent completion rates (80-100%), suggest reasons why the program is successful. If retention and completion are not that strong, please analyze the reasons and describe efforts under way to increase student</w:t>
      </w:r>
      <w:r w:rsidRPr="1C514CD9">
        <w:rPr>
          <w:rFonts w:asciiTheme="minorHAnsi" w:hAnsiTheme="minorHAnsi" w:cstheme="minorBidi"/>
          <w:spacing w:val="-28"/>
          <w:sz w:val="24"/>
          <w:szCs w:val="24"/>
        </w:rPr>
        <w:t xml:space="preserve"> </w:t>
      </w:r>
      <w:r w:rsidRPr="1C514CD9">
        <w:rPr>
          <w:rFonts w:asciiTheme="minorHAnsi" w:hAnsiTheme="minorHAnsi" w:cstheme="minorBidi"/>
          <w:sz w:val="24"/>
          <w:szCs w:val="24"/>
        </w:rPr>
        <w:t>success.</w:t>
      </w:r>
    </w:p>
    <w:p w14:paraId="071D4732" w14:textId="77777777" w:rsidR="00DC5D25" w:rsidRPr="00601A9C" w:rsidRDefault="00DC5D25" w:rsidP="009B103E">
      <w:pPr>
        <w:tabs>
          <w:tab w:val="left" w:pos="1557"/>
          <w:tab w:val="left" w:pos="1558"/>
        </w:tabs>
        <w:spacing w:line="360" w:lineRule="auto"/>
        <w:rPr>
          <w:rFonts w:asciiTheme="minorHAnsi" w:hAnsiTheme="minorHAnsi" w:cstheme="minorHAnsi"/>
          <w:sz w:val="24"/>
          <w:szCs w:val="24"/>
        </w:rPr>
      </w:pPr>
    </w:p>
    <w:p w14:paraId="75073099" w14:textId="202842F4" w:rsidR="004F7CA5" w:rsidRPr="009B103E" w:rsidRDefault="00DC5D25" w:rsidP="009B103E">
      <w:pPr>
        <w:pStyle w:val="Heading1"/>
        <w:spacing w:line="360" w:lineRule="auto"/>
        <w:ind w:left="0"/>
        <w:rPr>
          <w:rFonts w:asciiTheme="minorHAnsi" w:hAnsiTheme="minorHAnsi" w:cstheme="minorHAnsi"/>
          <w:color w:val="0070C0"/>
        </w:rPr>
      </w:pPr>
      <w:r w:rsidRPr="00767958">
        <w:rPr>
          <w:rFonts w:asciiTheme="minorHAnsi" w:hAnsiTheme="minorHAnsi" w:cstheme="minorHAnsi"/>
          <w:color w:val="0070C0"/>
        </w:rPr>
        <w:t>CURRICULUM:</w:t>
      </w:r>
    </w:p>
    <w:p w14:paraId="09A1F33E" w14:textId="1641DEE3" w:rsidR="002666F0" w:rsidRPr="009B103E" w:rsidRDefault="00E14892" w:rsidP="009B103E">
      <w:pPr>
        <w:pStyle w:val="ListParagraph"/>
        <w:numPr>
          <w:ilvl w:val="0"/>
          <w:numId w:val="45"/>
        </w:numPr>
        <w:tabs>
          <w:tab w:val="left" w:pos="1557"/>
          <w:tab w:val="left" w:pos="1558"/>
        </w:tabs>
        <w:spacing w:line="360" w:lineRule="auto"/>
        <w:rPr>
          <w:rFonts w:asciiTheme="minorHAnsi" w:hAnsiTheme="minorHAnsi" w:cstheme="minorHAnsi"/>
          <w:sz w:val="24"/>
          <w:szCs w:val="24"/>
        </w:rPr>
      </w:pPr>
      <w:r w:rsidRPr="009B103E">
        <w:rPr>
          <w:rFonts w:asciiTheme="minorHAnsi" w:hAnsiTheme="minorHAnsi" w:cstheme="minorHAnsi"/>
          <w:sz w:val="24"/>
          <w:szCs w:val="24"/>
        </w:rPr>
        <w:t>Is the curriculum explicitly mapped to ensure program coherence</w:t>
      </w:r>
      <w:r w:rsidR="0056324A">
        <w:rPr>
          <w:rFonts w:asciiTheme="minorHAnsi" w:hAnsiTheme="minorHAnsi" w:cstheme="minorHAnsi"/>
          <w:sz w:val="24"/>
          <w:szCs w:val="24"/>
        </w:rPr>
        <w:t xml:space="preserve"> - </w:t>
      </w:r>
      <w:r w:rsidR="002666F0" w:rsidRPr="009B103E">
        <w:rPr>
          <w:rFonts w:asciiTheme="minorHAnsi" w:hAnsiTheme="minorHAnsi" w:cstheme="minorHAnsi"/>
          <w:sz w:val="24"/>
          <w:szCs w:val="24"/>
        </w:rPr>
        <w:t>Are the courses in the program intentionally sequenced? If so, what are the sequencing intentions?</w:t>
      </w:r>
    </w:p>
    <w:p w14:paraId="549FB500" w14:textId="61534C05" w:rsidR="00767958" w:rsidRPr="009B103E" w:rsidRDefault="00767958" w:rsidP="009B103E">
      <w:pPr>
        <w:pStyle w:val="ListParagraph"/>
        <w:numPr>
          <w:ilvl w:val="0"/>
          <w:numId w:val="45"/>
        </w:numPr>
        <w:tabs>
          <w:tab w:val="left" w:pos="1557"/>
          <w:tab w:val="left" w:pos="1558"/>
        </w:tabs>
        <w:spacing w:line="360" w:lineRule="auto"/>
        <w:rPr>
          <w:rFonts w:asciiTheme="minorHAnsi" w:hAnsiTheme="minorHAnsi" w:cstheme="minorHAnsi"/>
          <w:sz w:val="24"/>
          <w:szCs w:val="24"/>
        </w:rPr>
      </w:pPr>
      <w:r w:rsidRPr="009B103E">
        <w:rPr>
          <w:rFonts w:asciiTheme="minorHAnsi" w:hAnsiTheme="minorHAnsi" w:cstheme="minorHAnsi"/>
          <w:sz w:val="24"/>
          <w:szCs w:val="24"/>
        </w:rPr>
        <w:t>Does the program have a program-level Core curriculum (not the CU Denver General Education Core Curriculum)? If so, describe the core curriculum and objectives?</w:t>
      </w:r>
    </w:p>
    <w:p w14:paraId="3C305A95" w14:textId="02E9B874" w:rsidR="002666F0" w:rsidRPr="009B103E" w:rsidRDefault="002666F0" w:rsidP="009B103E">
      <w:pPr>
        <w:pStyle w:val="ListParagraph"/>
        <w:numPr>
          <w:ilvl w:val="0"/>
          <w:numId w:val="45"/>
        </w:numPr>
        <w:tabs>
          <w:tab w:val="left" w:pos="1557"/>
          <w:tab w:val="left" w:pos="1558"/>
        </w:tabs>
        <w:spacing w:line="360" w:lineRule="auto"/>
        <w:rPr>
          <w:rFonts w:asciiTheme="minorHAnsi" w:hAnsiTheme="minorHAnsi" w:cstheme="minorHAnsi"/>
          <w:sz w:val="24"/>
          <w:szCs w:val="24"/>
        </w:rPr>
      </w:pPr>
      <w:r w:rsidRPr="009B103E">
        <w:rPr>
          <w:rFonts w:asciiTheme="minorHAnsi" w:hAnsiTheme="minorHAnsi" w:cstheme="minorHAnsi"/>
          <w:sz w:val="24"/>
          <w:szCs w:val="24"/>
        </w:rPr>
        <w:t xml:space="preserve">Has the </w:t>
      </w:r>
      <w:r w:rsidR="00767958" w:rsidRPr="009B103E">
        <w:rPr>
          <w:rFonts w:asciiTheme="minorHAnsi" w:hAnsiTheme="minorHAnsi" w:cstheme="minorHAnsi"/>
          <w:sz w:val="24"/>
          <w:szCs w:val="24"/>
        </w:rPr>
        <w:t xml:space="preserve">program’s </w:t>
      </w:r>
      <w:r w:rsidRPr="009B103E">
        <w:rPr>
          <w:rFonts w:asciiTheme="minorHAnsi" w:hAnsiTheme="minorHAnsi" w:cstheme="minorHAnsi"/>
          <w:sz w:val="24"/>
          <w:szCs w:val="24"/>
        </w:rPr>
        <w:t>curriculum changed over the past five years? If so, how has it changed?</w:t>
      </w:r>
    </w:p>
    <w:p w14:paraId="19BCEC4B" w14:textId="42A3A24A" w:rsidR="00767958" w:rsidRPr="009B103E" w:rsidRDefault="002666F0" w:rsidP="009B103E">
      <w:pPr>
        <w:pStyle w:val="ListParagraph"/>
        <w:numPr>
          <w:ilvl w:val="0"/>
          <w:numId w:val="45"/>
        </w:numPr>
        <w:tabs>
          <w:tab w:val="left" w:pos="1557"/>
          <w:tab w:val="left" w:pos="1558"/>
        </w:tabs>
        <w:spacing w:line="360" w:lineRule="auto"/>
        <w:rPr>
          <w:rFonts w:asciiTheme="minorHAnsi" w:hAnsiTheme="minorHAnsi" w:cstheme="minorHAnsi"/>
          <w:sz w:val="24"/>
          <w:szCs w:val="24"/>
        </w:rPr>
      </w:pPr>
      <w:r w:rsidRPr="009B103E">
        <w:rPr>
          <w:rFonts w:asciiTheme="minorHAnsi" w:hAnsiTheme="minorHAnsi" w:cstheme="minorHAnsi"/>
          <w:sz w:val="24"/>
          <w:szCs w:val="24"/>
        </w:rPr>
        <w:t xml:space="preserve">Are there </w:t>
      </w:r>
      <w:r w:rsidR="71735409" w:rsidRPr="009B103E">
        <w:rPr>
          <w:rFonts w:asciiTheme="minorHAnsi" w:hAnsiTheme="minorHAnsi" w:cstheme="minorHAnsi"/>
          <w:sz w:val="24"/>
          <w:szCs w:val="24"/>
        </w:rPr>
        <w:t>co-curricular activities</w:t>
      </w:r>
      <w:r w:rsidRPr="009B103E">
        <w:rPr>
          <w:rFonts w:asciiTheme="minorHAnsi" w:hAnsiTheme="minorHAnsi" w:cstheme="minorHAnsi"/>
          <w:sz w:val="24"/>
          <w:szCs w:val="24"/>
        </w:rPr>
        <w:t xml:space="preserve"> required or encouraged as optional in the program</w:t>
      </w:r>
      <w:r w:rsidR="00DC5D25" w:rsidRPr="009B103E">
        <w:rPr>
          <w:rFonts w:asciiTheme="minorHAnsi" w:hAnsiTheme="minorHAnsi" w:cstheme="minorHAnsi"/>
          <w:sz w:val="24"/>
          <w:szCs w:val="24"/>
        </w:rPr>
        <w:t>?</w:t>
      </w:r>
    </w:p>
    <w:p w14:paraId="363F9A46" w14:textId="44992267" w:rsidR="005D15A1" w:rsidRPr="009B103E" w:rsidRDefault="00767958" w:rsidP="009B103E">
      <w:pPr>
        <w:pStyle w:val="ListParagraph"/>
        <w:numPr>
          <w:ilvl w:val="0"/>
          <w:numId w:val="45"/>
        </w:numPr>
        <w:tabs>
          <w:tab w:val="left" w:pos="1557"/>
          <w:tab w:val="left" w:pos="1558"/>
        </w:tabs>
        <w:spacing w:line="360" w:lineRule="auto"/>
        <w:rPr>
          <w:rFonts w:asciiTheme="minorHAnsi" w:hAnsiTheme="minorHAnsi" w:cstheme="minorHAnsi"/>
          <w:sz w:val="24"/>
          <w:szCs w:val="24"/>
        </w:rPr>
      </w:pPr>
      <w:r w:rsidRPr="009B103E">
        <w:rPr>
          <w:rFonts w:asciiTheme="minorHAnsi" w:hAnsiTheme="minorHAnsi" w:cstheme="minorHAnsi"/>
          <w:sz w:val="24"/>
          <w:szCs w:val="24"/>
        </w:rPr>
        <w:t>If applicable, over the past five years, how has the curriculum changed to ensure program relevancy?</w:t>
      </w:r>
    </w:p>
    <w:p w14:paraId="5BA7D30A" w14:textId="3A2E3F12" w:rsidR="005D15A1" w:rsidRPr="009B103E" w:rsidRDefault="005D15A1" w:rsidP="009B103E">
      <w:pPr>
        <w:pStyle w:val="ListParagraph"/>
        <w:numPr>
          <w:ilvl w:val="0"/>
          <w:numId w:val="45"/>
        </w:numPr>
        <w:spacing w:line="360" w:lineRule="auto"/>
        <w:rPr>
          <w:rFonts w:asciiTheme="minorHAnsi" w:hAnsiTheme="minorHAnsi" w:cstheme="minorHAnsi"/>
          <w:b/>
          <w:bCs/>
          <w:color w:val="000000" w:themeColor="text1"/>
          <w:sz w:val="24"/>
          <w:szCs w:val="24"/>
        </w:rPr>
      </w:pPr>
      <w:r w:rsidRPr="009B103E">
        <w:rPr>
          <w:rFonts w:asciiTheme="minorHAnsi" w:hAnsiTheme="minorHAnsi" w:cstheme="minorHAnsi"/>
          <w:color w:val="000000" w:themeColor="text1"/>
          <w:sz w:val="24"/>
          <w:szCs w:val="24"/>
        </w:rPr>
        <w:t>Curricular Innovations</w:t>
      </w:r>
      <w:r w:rsidR="0053546D" w:rsidRPr="009B103E">
        <w:rPr>
          <w:rFonts w:asciiTheme="minorHAnsi" w:hAnsiTheme="minorHAnsi" w:cstheme="minorHAnsi"/>
          <w:color w:val="000000" w:themeColor="text1"/>
          <w:sz w:val="24"/>
          <w:szCs w:val="24"/>
        </w:rPr>
        <w:t xml:space="preserve"> -</w:t>
      </w:r>
      <w:r w:rsidR="0053546D">
        <w:rPr>
          <w:rFonts w:asciiTheme="minorHAnsi" w:hAnsiTheme="minorHAnsi" w:cstheme="minorHAnsi"/>
          <w:b/>
          <w:bCs/>
          <w:color w:val="000000" w:themeColor="text1"/>
          <w:sz w:val="24"/>
          <w:szCs w:val="24"/>
        </w:rPr>
        <w:t xml:space="preserve"> </w:t>
      </w:r>
      <w:r w:rsidRPr="009B103E">
        <w:rPr>
          <w:rFonts w:asciiTheme="minorHAnsi" w:eastAsia="Calibri" w:hAnsiTheme="minorHAnsi" w:cstheme="minorHAnsi"/>
          <w:color w:val="000000" w:themeColor="text1"/>
          <w:sz w:val="24"/>
          <w:szCs w:val="24"/>
        </w:rPr>
        <w:t xml:space="preserve">Curricular innovation refers to the intentional and strategic development of new approaches, methods, or structures within curriculums or program with the goal of enhancing the learning experience or adapting to changing needs and contexts. </w:t>
      </w:r>
      <w:r w:rsidR="0056324A" w:rsidRPr="009B103E">
        <w:rPr>
          <w:rFonts w:asciiTheme="minorHAnsi" w:eastAsia="Calibri" w:hAnsiTheme="minorHAnsi" w:cstheme="minorHAnsi"/>
          <w:color w:val="000000" w:themeColor="text1"/>
          <w:sz w:val="24"/>
          <w:szCs w:val="24"/>
        </w:rPr>
        <w:t xml:space="preserve"> </w:t>
      </w:r>
      <w:r w:rsidRPr="009B103E">
        <w:rPr>
          <w:rFonts w:asciiTheme="minorHAnsi" w:eastAsia="Calibri" w:hAnsiTheme="minorHAnsi" w:cstheme="minorHAnsi"/>
          <w:color w:val="000000" w:themeColor="text1"/>
          <w:sz w:val="24"/>
          <w:szCs w:val="24"/>
        </w:rPr>
        <w:t xml:space="preserve">Curricular innovation could </w:t>
      </w:r>
      <w:r w:rsidR="00DD3033" w:rsidRPr="00DD3033">
        <w:rPr>
          <w:rFonts w:asciiTheme="minorHAnsi" w:eastAsia="Calibri" w:hAnsiTheme="minorHAnsi" w:cstheme="minorHAnsi"/>
          <w:color w:val="000000" w:themeColor="text1"/>
          <w:sz w:val="24"/>
          <w:szCs w:val="24"/>
        </w:rPr>
        <w:t>include</w:t>
      </w:r>
      <w:r w:rsidR="004F7CA5" w:rsidRPr="009B103E">
        <w:rPr>
          <w:rFonts w:asciiTheme="minorHAnsi" w:eastAsia="Calibri" w:hAnsiTheme="minorHAnsi" w:cstheme="minorHAnsi"/>
          <w:color w:val="000000" w:themeColor="text1"/>
          <w:sz w:val="24"/>
          <w:szCs w:val="24"/>
        </w:rPr>
        <w:t xml:space="preserve"> </w:t>
      </w:r>
      <w:r w:rsidRPr="009B103E">
        <w:rPr>
          <w:rFonts w:asciiTheme="minorHAnsi" w:eastAsia="Calibri" w:hAnsiTheme="minorHAnsi" w:cstheme="minorHAnsi"/>
          <w:color w:val="000000" w:themeColor="text1"/>
          <w:sz w:val="24"/>
          <w:szCs w:val="24"/>
        </w:rPr>
        <w:t>incorporating new technologies</w:t>
      </w:r>
      <w:r w:rsidR="004F7CA5" w:rsidRPr="009B103E">
        <w:rPr>
          <w:rFonts w:asciiTheme="minorHAnsi" w:eastAsia="Calibri" w:hAnsiTheme="minorHAnsi" w:cstheme="minorHAnsi"/>
          <w:color w:val="000000" w:themeColor="text1"/>
          <w:sz w:val="24"/>
          <w:szCs w:val="24"/>
        </w:rPr>
        <w:t xml:space="preserve">, </w:t>
      </w:r>
      <w:r w:rsidRPr="009B103E">
        <w:rPr>
          <w:rFonts w:asciiTheme="minorHAnsi" w:eastAsia="Calibri" w:hAnsiTheme="minorHAnsi" w:cstheme="minorHAnsi"/>
          <w:color w:val="000000" w:themeColor="text1"/>
          <w:sz w:val="24"/>
          <w:szCs w:val="24"/>
        </w:rPr>
        <w:t>revising teaching methodologies</w:t>
      </w:r>
      <w:r w:rsidR="004F7CA5" w:rsidRPr="009B103E">
        <w:rPr>
          <w:rFonts w:asciiTheme="minorHAnsi" w:eastAsia="Calibri" w:hAnsiTheme="minorHAnsi" w:cstheme="minorHAnsi"/>
          <w:color w:val="000000" w:themeColor="text1"/>
          <w:sz w:val="24"/>
          <w:szCs w:val="24"/>
        </w:rPr>
        <w:t xml:space="preserve">, </w:t>
      </w:r>
      <w:r w:rsidRPr="009B103E">
        <w:rPr>
          <w:rFonts w:asciiTheme="minorHAnsi" w:eastAsia="Calibri" w:hAnsiTheme="minorHAnsi" w:cstheme="minorHAnsi"/>
          <w:color w:val="000000" w:themeColor="text1"/>
          <w:sz w:val="24"/>
          <w:szCs w:val="24"/>
        </w:rPr>
        <w:t>drafting new teaching materials</w:t>
      </w:r>
      <w:r w:rsidR="004F7CA5" w:rsidRPr="009B103E">
        <w:rPr>
          <w:rFonts w:asciiTheme="minorHAnsi" w:eastAsia="Calibri" w:hAnsiTheme="minorHAnsi" w:cstheme="minorHAnsi"/>
          <w:color w:val="000000" w:themeColor="text1"/>
          <w:sz w:val="24"/>
          <w:szCs w:val="24"/>
        </w:rPr>
        <w:t xml:space="preserve">, </w:t>
      </w:r>
      <w:r w:rsidRPr="009B103E">
        <w:rPr>
          <w:rFonts w:asciiTheme="minorHAnsi" w:eastAsia="Calibri" w:hAnsiTheme="minorHAnsi" w:cstheme="minorHAnsi"/>
          <w:color w:val="000000" w:themeColor="text1"/>
          <w:sz w:val="24"/>
          <w:szCs w:val="24"/>
        </w:rPr>
        <w:t>refreshing learning objectives</w:t>
      </w:r>
      <w:r w:rsidR="004F7CA5" w:rsidRPr="009B103E">
        <w:rPr>
          <w:rFonts w:asciiTheme="minorHAnsi" w:eastAsia="Calibri" w:hAnsiTheme="minorHAnsi" w:cstheme="minorHAnsi"/>
          <w:color w:val="000000" w:themeColor="text1"/>
          <w:sz w:val="24"/>
          <w:szCs w:val="24"/>
        </w:rPr>
        <w:t xml:space="preserve">, </w:t>
      </w:r>
      <w:r w:rsidRPr="009B103E">
        <w:rPr>
          <w:rFonts w:asciiTheme="minorHAnsi" w:eastAsia="Calibri" w:hAnsiTheme="minorHAnsi" w:cstheme="minorHAnsi"/>
          <w:color w:val="000000" w:themeColor="text1"/>
          <w:sz w:val="24"/>
          <w:szCs w:val="24"/>
        </w:rPr>
        <w:t>introducing interdisciplinary approaches</w:t>
      </w:r>
      <w:r w:rsidR="004F7CA5" w:rsidRPr="009B103E">
        <w:rPr>
          <w:rFonts w:asciiTheme="minorHAnsi" w:eastAsia="Calibri" w:hAnsiTheme="minorHAnsi" w:cstheme="minorHAnsi"/>
          <w:color w:val="000000" w:themeColor="text1"/>
          <w:sz w:val="24"/>
          <w:szCs w:val="24"/>
        </w:rPr>
        <w:t xml:space="preserve">, </w:t>
      </w:r>
      <w:r w:rsidRPr="009B103E">
        <w:rPr>
          <w:rFonts w:asciiTheme="minorHAnsi" w:eastAsia="Calibri" w:hAnsiTheme="minorHAnsi" w:cstheme="minorHAnsi"/>
          <w:color w:val="000000" w:themeColor="text1"/>
          <w:sz w:val="24"/>
          <w:szCs w:val="24"/>
        </w:rPr>
        <w:t>integrating real-world applications</w:t>
      </w:r>
      <w:r w:rsidR="004F7CA5" w:rsidRPr="009B103E">
        <w:rPr>
          <w:rFonts w:asciiTheme="minorHAnsi" w:eastAsia="Calibri" w:hAnsiTheme="minorHAnsi" w:cstheme="minorHAnsi"/>
          <w:color w:val="000000" w:themeColor="text1"/>
          <w:sz w:val="24"/>
          <w:szCs w:val="24"/>
        </w:rPr>
        <w:t xml:space="preserve">, </w:t>
      </w:r>
      <w:r w:rsidRPr="009B103E">
        <w:rPr>
          <w:rFonts w:asciiTheme="minorHAnsi" w:eastAsia="Calibri" w:hAnsiTheme="minorHAnsi" w:cstheme="minorHAnsi"/>
          <w:color w:val="000000" w:themeColor="text1"/>
          <w:sz w:val="24"/>
          <w:szCs w:val="24"/>
        </w:rPr>
        <w:t>promoting critical thinking and creativity</w:t>
      </w:r>
      <w:r w:rsidR="004F7CA5" w:rsidRPr="009B103E">
        <w:rPr>
          <w:rFonts w:asciiTheme="minorHAnsi" w:eastAsia="Calibri" w:hAnsiTheme="minorHAnsi" w:cstheme="minorHAnsi"/>
          <w:color w:val="000000" w:themeColor="text1"/>
          <w:sz w:val="24"/>
          <w:szCs w:val="24"/>
        </w:rPr>
        <w:t xml:space="preserve">, </w:t>
      </w:r>
      <w:r w:rsidRPr="009B103E">
        <w:rPr>
          <w:rFonts w:asciiTheme="minorHAnsi" w:eastAsia="Calibri" w:hAnsiTheme="minorHAnsi" w:cstheme="minorHAnsi"/>
          <w:color w:val="000000" w:themeColor="text1"/>
          <w:sz w:val="24"/>
          <w:szCs w:val="24"/>
        </w:rPr>
        <w:t>addressing diverse learning needs</w:t>
      </w:r>
      <w:r w:rsidR="004F7CA5" w:rsidRPr="009B103E">
        <w:rPr>
          <w:rFonts w:asciiTheme="minorHAnsi" w:eastAsia="Calibri" w:hAnsiTheme="minorHAnsi" w:cstheme="minorHAnsi"/>
          <w:color w:val="000000" w:themeColor="text1"/>
          <w:sz w:val="24"/>
          <w:szCs w:val="24"/>
        </w:rPr>
        <w:t xml:space="preserve">, </w:t>
      </w:r>
      <w:r w:rsidRPr="009B103E">
        <w:rPr>
          <w:rFonts w:asciiTheme="minorHAnsi" w:eastAsia="Calibri" w:hAnsiTheme="minorHAnsi" w:cstheme="minorHAnsi"/>
          <w:color w:val="000000" w:themeColor="text1"/>
          <w:sz w:val="24"/>
          <w:szCs w:val="24"/>
        </w:rPr>
        <w:t>merging programs</w:t>
      </w:r>
      <w:r w:rsidR="004F7CA5" w:rsidRPr="009B103E">
        <w:rPr>
          <w:rFonts w:asciiTheme="minorHAnsi" w:eastAsia="Calibri" w:hAnsiTheme="minorHAnsi" w:cstheme="minorHAnsi"/>
          <w:color w:val="000000" w:themeColor="text1"/>
          <w:sz w:val="24"/>
          <w:szCs w:val="24"/>
        </w:rPr>
        <w:t xml:space="preserve">, </w:t>
      </w:r>
      <w:r w:rsidRPr="009B103E">
        <w:rPr>
          <w:rFonts w:asciiTheme="minorHAnsi" w:eastAsia="Calibri" w:hAnsiTheme="minorHAnsi" w:cstheme="minorHAnsi"/>
          <w:color w:val="000000" w:themeColor="text1"/>
          <w:sz w:val="24"/>
          <w:szCs w:val="24"/>
        </w:rPr>
        <w:t>renaming programs</w:t>
      </w:r>
      <w:r w:rsidR="004F7CA5" w:rsidRPr="009B103E">
        <w:rPr>
          <w:rFonts w:asciiTheme="minorHAnsi" w:eastAsia="Calibri" w:hAnsiTheme="minorHAnsi" w:cstheme="minorHAnsi"/>
          <w:color w:val="000000" w:themeColor="text1"/>
          <w:sz w:val="24"/>
          <w:szCs w:val="24"/>
        </w:rPr>
        <w:t xml:space="preserve">, </w:t>
      </w:r>
      <w:r w:rsidRPr="009B103E">
        <w:rPr>
          <w:rFonts w:asciiTheme="minorHAnsi" w:eastAsia="Calibri" w:hAnsiTheme="minorHAnsi" w:cstheme="minorHAnsi"/>
          <w:color w:val="000000" w:themeColor="text1"/>
          <w:sz w:val="24"/>
          <w:szCs w:val="24"/>
        </w:rPr>
        <w:t>testing new pedagogical approaches</w:t>
      </w:r>
    </w:p>
    <w:p w14:paraId="48F0E8AB" w14:textId="446651E8" w:rsidR="7EE3866F" w:rsidRPr="009B103E" w:rsidRDefault="005D15A1" w:rsidP="009B103E">
      <w:pPr>
        <w:pStyle w:val="ListParagraph"/>
        <w:numPr>
          <w:ilvl w:val="1"/>
          <w:numId w:val="45"/>
        </w:numPr>
        <w:tabs>
          <w:tab w:val="left" w:pos="1557"/>
          <w:tab w:val="left" w:pos="1558"/>
        </w:tabs>
        <w:spacing w:line="360" w:lineRule="auto"/>
        <w:rPr>
          <w:rFonts w:asciiTheme="minorHAnsi" w:hAnsiTheme="minorHAnsi" w:cstheme="minorHAnsi"/>
          <w:sz w:val="24"/>
          <w:szCs w:val="24"/>
        </w:rPr>
      </w:pPr>
      <w:r w:rsidRPr="009B103E">
        <w:rPr>
          <w:rFonts w:asciiTheme="minorHAnsi" w:hAnsiTheme="minorHAnsi" w:cstheme="minorHAnsi"/>
          <w:sz w:val="24"/>
          <w:szCs w:val="24"/>
        </w:rPr>
        <w:t>Please describe any curricular innovations that have been incorporated into the program</w:t>
      </w:r>
      <w:r w:rsidR="00D94BE9" w:rsidRPr="009B103E">
        <w:rPr>
          <w:rFonts w:asciiTheme="minorHAnsi" w:hAnsiTheme="minorHAnsi" w:cstheme="minorHAnsi"/>
          <w:sz w:val="24"/>
          <w:szCs w:val="24"/>
        </w:rPr>
        <w:t xml:space="preserve"> in</w:t>
      </w:r>
      <w:r w:rsidRPr="009B103E">
        <w:rPr>
          <w:rFonts w:asciiTheme="minorHAnsi" w:hAnsiTheme="minorHAnsi" w:cstheme="minorHAnsi"/>
          <w:sz w:val="24"/>
          <w:szCs w:val="24"/>
        </w:rPr>
        <w:t xml:space="preserve"> past five years.</w:t>
      </w:r>
    </w:p>
    <w:p w14:paraId="50AC5B94" w14:textId="77777777" w:rsidR="00DC5D25" w:rsidRPr="00601A9C" w:rsidRDefault="00DC5D25" w:rsidP="009B103E">
      <w:pPr>
        <w:pStyle w:val="BodyText"/>
        <w:spacing w:line="360" w:lineRule="auto"/>
        <w:ind w:left="0" w:firstLine="0"/>
        <w:rPr>
          <w:rFonts w:asciiTheme="minorHAnsi" w:hAnsiTheme="minorHAnsi" w:cstheme="minorHAnsi"/>
        </w:rPr>
      </w:pPr>
    </w:p>
    <w:p w14:paraId="05B3F512" w14:textId="43F801F5" w:rsidR="004F7CA5" w:rsidRPr="009B103E" w:rsidRDefault="53634C5D" w:rsidP="009B103E">
      <w:pPr>
        <w:pStyle w:val="Heading1"/>
        <w:spacing w:line="360" w:lineRule="auto"/>
        <w:ind w:left="0"/>
        <w:rPr>
          <w:rFonts w:asciiTheme="minorHAnsi" w:hAnsiTheme="minorHAnsi" w:cstheme="minorHAnsi"/>
          <w:color w:val="0070C0"/>
        </w:rPr>
      </w:pPr>
      <w:r w:rsidRPr="006E187C">
        <w:rPr>
          <w:rFonts w:asciiTheme="minorHAnsi" w:hAnsiTheme="minorHAnsi" w:cstheme="minorHAnsi"/>
          <w:color w:val="0070C0"/>
        </w:rPr>
        <w:t>OUTCOMES</w:t>
      </w:r>
      <w:r w:rsidR="51237CA3" w:rsidRPr="006E187C">
        <w:rPr>
          <w:rFonts w:asciiTheme="minorHAnsi" w:hAnsiTheme="minorHAnsi" w:cstheme="minorHAnsi"/>
          <w:color w:val="0070C0"/>
        </w:rPr>
        <w:t>:</w:t>
      </w:r>
    </w:p>
    <w:p w14:paraId="562428DC" w14:textId="1A95D776" w:rsidR="005F000A" w:rsidRPr="009B103E" w:rsidRDefault="00DD147D" w:rsidP="009B103E">
      <w:pPr>
        <w:pStyle w:val="Heading1"/>
        <w:spacing w:line="360" w:lineRule="auto"/>
        <w:ind w:left="0"/>
        <w:rPr>
          <w:rFonts w:asciiTheme="minorHAnsi" w:hAnsiTheme="minorHAnsi" w:cstheme="minorHAnsi"/>
          <w:color w:val="000000" w:themeColor="text1"/>
        </w:rPr>
      </w:pPr>
      <w:r w:rsidRPr="009B103E">
        <w:rPr>
          <w:rFonts w:asciiTheme="minorHAnsi" w:hAnsiTheme="minorHAnsi" w:cstheme="minorHAnsi"/>
          <w:color w:val="000000" w:themeColor="text1"/>
        </w:rPr>
        <w:t xml:space="preserve">Educational Objectives &amp; </w:t>
      </w:r>
      <w:r w:rsidR="006E187C" w:rsidRPr="006E187C">
        <w:rPr>
          <w:rFonts w:asciiTheme="minorHAnsi" w:hAnsiTheme="minorHAnsi" w:cstheme="minorHAnsi"/>
          <w:color w:val="000000" w:themeColor="text1"/>
        </w:rPr>
        <w:t xml:space="preserve">Student </w:t>
      </w:r>
      <w:r w:rsidRPr="009B103E">
        <w:rPr>
          <w:rFonts w:asciiTheme="minorHAnsi" w:hAnsiTheme="minorHAnsi" w:cstheme="minorHAnsi"/>
          <w:color w:val="000000" w:themeColor="text1"/>
        </w:rPr>
        <w:t>Learning Outcomes at the Program Level</w:t>
      </w:r>
    </w:p>
    <w:p w14:paraId="745B91AE" w14:textId="290AA534" w:rsidR="000D3217" w:rsidRPr="006E187C" w:rsidRDefault="000D3217" w:rsidP="009B103E">
      <w:pPr>
        <w:pStyle w:val="ListParagraph"/>
        <w:numPr>
          <w:ilvl w:val="0"/>
          <w:numId w:val="41"/>
        </w:numPr>
        <w:tabs>
          <w:tab w:val="left" w:pos="837"/>
          <w:tab w:val="left" w:pos="838"/>
        </w:tabs>
        <w:spacing w:line="360" w:lineRule="auto"/>
        <w:rPr>
          <w:rFonts w:asciiTheme="minorHAnsi" w:hAnsiTheme="minorHAnsi" w:cstheme="minorHAnsi"/>
          <w:sz w:val="24"/>
          <w:szCs w:val="24"/>
        </w:rPr>
      </w:pPr>
      <w:r w:rsidRPr="006E187C">
        <w:rPr>
          <w:rFonts w:asciiTheme="minorHAnsi" w:hAnsiTheme="minorHAnsi" w:cstheme="minorHAnsi"/>
          <w:sz w:val="24"/>
          <w:szCs w:val="24"/>
        </w:rPr>
        <w:t xml:space="preserve">While a statement regarding the program’s educational objectives is included in the program overview, if the program has defined </w:t>
      </w:r>
      <w:r w:rsidR="00DD147D" w:rsidRPr="006E187C">
        <w:rPr>
          <w:rFonts w:asciiTheme="minorHAnsi" w:hAnsiTheme="minorHAnsi" w:cstheme="minorHAnsi"/>
          <w:sz w:val="24"/>
          <w:szCs w:val="24"/>
        </w:rPr>
        <w:t>l</w:t>
      </w:r>
      <w:r w:rsidRPr="006E187C">
        <w:rPr>
          <w:rFonts w:asciiTheme="minorHAnsi" w:hAnsiTheme="minorHAnsi" w:cstheme="minorHAnsi"/>
          <w:sz w:val="24"/>
          <w:szCs w:val="24"/>
        </w:rPr>
        <w:t>earning outcomes</w:t>
      </w:r>
      <w:r w:rsidR="00DD147D" w:rsidRPr="006E187C">
        <w:rPr>
          <w:rFonts w:asciiTheme="minorHAnsi" w:hAnsiTheme="minorHAnsi" w:cstheme="minorHAnsi"/>
          <w:sz w:val="24"/>
          <w:szCs w:val="24"/>
        </w:rPr>
        <w:t xml:space="preserve"> at the </w:t>
      </w:r>
      <w:r w:rsidRPr="006E187C">
        <w:rPr>
          <w:rFonts w:asciiTheme="minorHAnsi" w:hAnsiTheme="minorHAnsi" w:cstheme="minorHAnsi"/>
          <w:sz w:val="24"/>
          <w:szCs w:val="24"/>
        </w:rPr>
        <w:t>program</w:t>
      </w:r>
      <w:r w:rsidR="00DD147D" w:rsidRPr="006E187C">
        <w:rPr>
          <w:rFonts w:asciiTheme="minorHAnsi" w:hAnsiTheme="minorHAnsi" w:cstheme="minorHAnsi"/>
          <w:sz w:val="24"/>
          <w:szCs w:val="24"/>
        </w:rPr>
        <w:t>-level</w:t>
      </w:r>
      <w:r w:rsidRPr="006E187C">
        <w:rPr>
          <w:rFonts w:asciiTheme="minorHAnsi" w:hAnsiTheme="minorHAnsi" w:cstheme="minorHAnsi"/>
          <w:sz w:val="24"/>
          <w:szCs w:val="24"/>
        </w:rPr>
        <w:t xml:space="preserve">, please list those </w:t>
      </w:r>
      <w:r w:rsidRPr="006E187C">
        <w:rPr>
          <w:rFonts w:asciiTheme="minorHAnsi" w:hAnsiTheme="minorHAnsi" w:cstheme="minorHAnsi"/>
          <w:sz w:val="24"/>
          <w:szCs w:val="24"/>
        </w:rPr>
        <w:lastRenderedPageBreak/>
        <w:t>here.</w:t>
      </w:r>
    </w:p>
    <w:p w14:paraId="23BA5334" w14:textId="12C896E6" w:rsidR="000D3217" w:rsidRPr="009B103E" w:rsidRDefault="005F000A" w:rsidP="009B103E">
      <w:pPr>
        <w:pStyle w:val="Heading2"/>
        <w:numPr>
          <w:ilvl w:val="0"/>
          <w:numId w:val="41"/>
        </w:numPr>
        <w:spacing w:before="0"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 xml:space="preserve">How does the program ensure that </w:t>
      </w:r>
      <w:r w:rsidR="000D3217" w:rsidRPr="009B103E">
        <w:rPr>
          <w:rFonts w:asciiTheme="minorHAnsi" w:eastAsia="Calibri" w:hAnsiTheme="minorHAnsi" w:cstheme="minorHAnsi"/>
          <w:color w:val="000000" w:themeColor="text1"/>
          <w:sz w:val="24"/>
          <w:szCs w:val="24"/>
        </w:rPr>
        <w:t xml:space="preserve">the educational objectives </w:t>
      </w:r>
      <w:r w:rsidR="00DD147D" w:rsidRPr="009B103E">
        <w:rPr>
          <w:rFonts w:asciiTheme="minorHAnsi" w:eastAsia="Calibri" w:hAnsiTheme="minorHAnsi" w:cstheme="minorHAnsi"/>
          <w:color w:val="000000" w:themeColor="text1"/>
          <w:sz w:val="24"/>
          <w:szCs w:val="24"/>
        </w:rPr>
        <w:t>and learning outcomes are</w:t>
      </w:r>
      <w:r w:rsidR="000D3217" w:rsidRPr="009B103E">
        <w:rPr>
          <w:rFonts w:asciiTheme="minorHAnsi" w:eastAsia="Calibri" w:hAnsiTheme="minorHAnsi" w:cstheme="minorHAnsi"/>
          <w:color w:val="000000" w:themeColor="text1"/>
          <w:sz w:val="24"/>
          <w:szCs w:val="24"/>
        </w:rPr>
        <w:t xml:space="preserve"> achieved?</w:t>
      </w:r>
    </w:p>
    <w:p w14:paraId="4FEA93FA" w14:textId="2C9CF4D8" w:rsidR="005F000A" w:rsidRPr="009B103E" w:rsidRDefault="005F000A" w:rsidP="009B103E">
      <w:pPr>
        <w:pStyle w:val="ListParagraph"/>
        <w:numPr>
          <w:ilvl w:val="0"/>
          <w:numId w:val="41"/>
        </w:numPr>
        <w:spacing w:line="360" w:lineRule="auto"/>
        <w:rPr>
          <w:rFonts w:asciiTheme="minorHAnsi" w:eastAsia="Calibri" w:hAnsiTheme="minorHAnsi" w:cstheme="minorHAnsi"/>
          <w:sz w:val="24"/>
          <w:szCs w:val="24"/>
        </w:rPr>
      </w:pPr>
      <w:r w:rsidRPr="009B103E">
        <w:rPr>
          <w:rFonts w:asciiTheme="minorHAnsi" w:eastAsia="Calibri" w:hAnsiTheme="minorHAnsi" w:cstheme="minorHAnsi"/>
          <w:sz w:val="24"/>
          <w:szCs w:val="24"/>
        </w:rPr>
        <w:t xml:space="preserve">How are students made aware of the </w:t>
      </w:r>
      <w:r w:rsidR="00DD147D" w:rsidRPr="009B103E">
        <w:rPr>
          <w:rFonts w:asciiTheme="minorHAnsi" w:eastAsia="Calibri" w:hAnsiTheme="minorHAnsi" w:cstheme="minorHAnsi"/>
          <w:sz w:val="24"/>
          <w:szCs w:val="24"/>
        </w:rPr>
        <w:t xml:space="preserve">program’s objective and </w:t>
      </w:r>
      <w:r w:rsidR="0053546D">
        <w:rPr>
          <w:rFonts w:asciiTheme="minorHAnsi" w:eastAsia="Calibri" w:hAnsiTheme="minorHAnsi" w:cstheme="minorHAnsi"/>
          <w:sz w:val="24"/>
          <w:szCs w:val="24"/>
        </w:rPr>
        <w:t>l</w:t>
      </w:r>
      <w:r w:rsidR="00DD147D" w:rsidRPr="009B103E">
        <w:rPr>
          <w:rFonts w:asciiTheme="minorHAnsi" w:eastAsia="Calibri" w:hAnsiTheme="minorHAnsi" w:cstheme="minorHAnsi"/>
          <w:sz w:val="24"/>
          <w:szCs w:val="24"/>
        </w:rPr>
        <w:t>earning</w:t>
      </w:r>
      <w:r w:rsidR="000D3217" w:rsidRPr="009B103E">
        <w:rPr>
          <w:rFonts w:asciiTheme="minorHAnsi" w:eastAsia="Calibri" w:hAnsiTheme="minorHAnsi" w:cstheme="minorHAnsi"/>
          <w:sz w:val="24"/>
          <w:szCs w:val="24"/>
        </w:rPr>
        <w:t xml:space="preserve"> </w:t>
      </w:r>
      <w:r w:rsidRPr="009B103E">
        <w:rPr>
          <w:rFonts w:asciiTheme="minorHAnsi" w:eastAsia="Calibri" w:hAnsiTheme="minorHAnsi" w:cstheme="minorHAnsi"/>
          <w:sz w:val="24"/>
          <w:szCs w:val="24"/>
        </w:rPr>
        <w:t>outcomes?</w:t>
      </w:r>
    </w:p>
    <w:p w14:paraId="2594A804" w14:textId="660741A1" w:rsidR="005F000A" w:rsidRPr="009B103E" w:rsidRDefault="005F000A" w:rsidP="009B103E">
      <w:pPr>
        <w:pStyle w:val="ListParagraph"/>
        <w:numPr>
          <w:ilvl w:val="0"/>
          <w:numId w:val="41"/>
        </w:numPr>
        <w:spacing w:line="360" w:lineRule="auto"/>
        <w:rPr>
          <w:rFonts w:asciiTheme="minorHAnsi" w:eastAsia="Calibri" w:hAnsiTheme="minorHAnsi" w:cstheme="minorHAnsi"/>
          <w:sz w:val="24"/>
          <w:szCs w:val="24"/>
        </w:rPr>
      </w:pPr>
      <w:r w:rsidRPr="009B103E">
        <w:rPr>
          <w:rFonts w:asciiTheme="minorHAnsi" w:eastAsia="Calibri" w:hAnsiTheme="minorHAnsi" w:cstheme="minorHAnsi"/>
          <w:sz w:val="24"/>
          <w:szCs w:val="24"/>
        </w:rPr>
        <w:t xml:space="preserve">How are these </w:t>
      </w:r>
      <w:r w:rsidR="00DD147D" w:rsidRPr="009B103E">
        <w:rPr>
          <w:rFonts w:asciiTheme="minorHAnsi" w:eastAsia="Calibri" w:hAnsiTheme="minorHAnsi" w:cstheme="minorHAnsi"/>
          <w:sz w:val="24"/>
          <w:szCs w:val="24"/>
        </w:rPr>
        <w:t>program objectives and</w:t>
      </w:r>
      <w:r w:rsidR="0053546D">
        <w:rPr>
          <w:rFonts w:asciiTheme="minorHAnsi" w:eastAsia="Calibri" w:hAnsiTheme="minorHAnsi" w:cstheme="minorHAnsi"/>
          <w:sz w:val="24"/>
          <w:szCs w:val="24"/>
        </w:rPr>
        <w:t xml:space="preserve"> </w:t>
      </w:r>
      <w:r w:rsidR="00DD147D" w:rsidRPr="009B103E">
        <w:rPr>
          <w:rFonts w:asciiTheme="minorHAnsi" w:eastAsia="Calibri" w:hAnsiTheme="minorHAnsi" w:cstheme="minorHAnsi"/>
          <w:sz w:val="24"/>
          <w:szCs w:val="24"/>
        </w:rPr>
        <w:t>learning outcomes measured and assessed?</w:t>
      </w:r>
    </w:p>
    <w:p w14:paraId="76578373" w14:textId="0BAAEA86" w:rsidR="00DD147D" w:rsidRPr="009B103E" w:rsidRDefault="005F000A" w:rsidP="009B103E">
      <w:pPr>
        <w:pStyle w:val="Heading2"/>
        <w:numPr>
          <w:ilvl w:val="0"/>
          <w:numId w:val="41"/>
        </w:numPr>
        <w:spacing w:before="0"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 xml:space="preserve">How have the results obtained from measuring </w:t>
      </w:r>
      <w:r w:rsidR="00DD147D" w:rsidRPr="009B103E">
        <w:rPr>
          <w:rFonts w:asciiTheme="minorHAnsi" w:eastAsia="Calibri" w:hAnsiTheme="minorHAnsi" w:cstheme="minorHAnsi"/>
          <w:color w:val="000000" w:themeColor="text1"/>
          <w:sz w:val="24"/>
          <w:szCs w:val="24"/>
        </w:rPr>
        <w:t xml:space="preserve">and assessing the program objectives and </w:t>
      </w:r>
      <w:r w:rsidR="0053546D">
        <w:rPr>
          <w:rFonts w:asciiTheme="minorHAnsi" w:eastAsia="Calibri" w:hAnsiTheme="minorHAnsi" w:cstheme="minorHAnsi"/>
          <w:color w:val="000000" w:themeColor="text1"/>
          <w:sz w:val="24"/>
          <w:szCs w:val="24"/>
        </w:rPr>
        <w:t xml:space="preserve">learning </w:t>
      </w:r>
      <w:r w:rsidR="00DD147D" w:rsidRPr="009B103E">
        <w:rPr>
          <w:rFonts w:asciiTheme="minorHAnsi" w:eastAsia="Calibri" w:hAnsiTheme="minorHAnsi" w:cstheme="minorHAnsi"/>
          <w:color w:val="000000" w:themeColor="text1"/>
          <w:sz w:val="24"/>
          <w:szCs w:val="24"/>
        </w:rPr>
        <w:t>outcomes influenced revisions of the program?</w:t>
      </w:r>
    </w:p>
    <w:p w14:paraId="68ED0AD6" w14:textId="6B6611D4" w:rsidR="005F000A" w:rsidRPr="009B103E" w:rsidRDefault="005F000A" w:rsidP="009B103E">
      <w:pPr>
        <w:pStyle w:val="Heading2"/>
        <w:numPr>
          <w:ilvl w:val="0"/>
          <w:numId w:val="41"/>
        </w:numPr>
        <w:spacing w:before="0" w:line="360" w:lineRule="auto"/>
        <w:rPr>
          <w:rFonts w:asciiTheme="minorHAnsi" w:eastAsia="Calibri" w:hAnsiTheme="minorHAnsi" w:cstheme="minorHAnsi"/>
          <w:b/>
          <w:bCs/>
          <w:color w:val="000000" w:themeColor="text1"/>
          <w:sz w:val="24"/>
          <w:szCs w:val="24"/>
        </w:rPr>
      </w:pPr>
      <w:r w:rsidRPr="009B103E">
        <w:rPr>
          <w:rFonts w:asciiTheme="minorHAnsi" w:eastAsia="Calibri" w:hAnsiTheme="minorHAnsi" w:cstheme="minorHAnsi"/>
          <w:color w:val="000000" w:themeColor="text1"/>
          <w:sz w:val="24"/>
          <w:szCs w:val="24"/>
        </w:rPr>
        <w:t xml:space="preserve">When was the last time the program reviewed the </w:t>
      </w:r>
      <w:r w:rsidR="00DD147D" w:rsidRPr="009B103E">
        <w:rPr>
          <w:rFonts w:asciiTheme="minorHAnsi" w:eastAsia="Calibri" w:hAnsiTheme="minorHAnsi" w:cstheme="minorHAnsi"/>
          <w:color w:val="000000" w:themeColor="text1"/>
          <w:sz w:val="24"/>
          <w:szCs w:val="24"/>
        </w:rPr>
        <w:t xml:space="preserve">program-level objectives and learning outcomes? </w:t>
      </w:r>
      <w:r w:rsidRPr="009B103E">
        <w:rPr>
          <w:rFonts w:asciiTheme="minorHAnsi" w:eastAsia="Calibri" w:hAnsiTheme="minorHAnsi" w:cstheme="minorHAnsi"/>
          <w:color w:val="000000" w:themeColor="text1"/>
          <w:sz w:val="24"/>
          <w:szCs w:val="24"/>
        </w:rPr>
        <w:t xml:space="preserve"> </w:t>
      </w:r>
    </w:p>
    <w:p w14:paraId="003079EF" w14:textId="77777777" w:rsidR="005F000A" w:rsidRPr="009B103E" w:rsidRDefault="005F000A" w:rsidP="009B103E">
      <w:pPr>
        <w:pStyle w:val="Heading1"/>
        <w:spacing w:line="360" w:lineRule="auto"/>
        <w:ind w:left="0"/>
        <w:rPr>
          <w:rFonts w:asciiTheme="minorHAnsi" w:hAnsiTheme="minorHAnsi" w:cstheme="minorHAnsi"/>
          <w:color w:val="0070C0"/>
        </w:rPr>
      </w:pPr>
    </w:p>
    <w:p w14:paraId="4B0822B8" w14:textId="3FFDC003" w:rsidR="00DC5D25" w:rsidRPr="006E187C" w:rsidRDefault="2D3AF6C9" w:rsidP="009B103E">
      <w:pPr>
        <w:pStyle w:val="Heading1"/>
        <w:spacing w:line="360" w:lineRule="auto"/>
        <w:ind w:left="0"/>
        <w:rPr>
          <w:rFonts w:asciiTheme="minorHAnsi" w:hAnsiTheme="minorHAnsi" w:cstheme="minorHAnsi"/>
        </w:rPr>
      </w:pPr>
      <w:r w:rsidRPr="009B103E">
        <w:rPr>
          <w:rFonts w:asciiTheme="minorHAnsi" w:hAnsiTheme="minorHAnsi" w:cstheme="minorHAnsi"/>
          <w:color w:val="000000" w:themeColor="text1"/>
        </w:rPr>
        <w:t>Student Learning O</w:t>
      </w:r>
      <w:r w:rsidR="25B3655C" w:rsidRPr="009B103E">
        <w:rPr>
          <w:rFonts w:asciiTheme="minorHAnsi" w:hAnsiTheme="minorHAnsi" w:cstheme="minorHAnsi"/>
          <w:color w:val="000000" w:themeColor="text1"/>
        </w:rPr>
        <w:t>utcomes</w:t>
      </w:r>
      <w:r w:rsidR="00DD147D" w:rsidRPr="009B103E">
        <w:rPr>
          <w:rFonts w:asciiTheme="minorHAnsi" w:hAnsiTheme="minorHAnsi" w:cstheme="minorHAnsi"/>
          <w:color w:val="000000" w:themeColor="text1"/>
        </w:rPr>
        <w:t xml:space="preserve"> at the Course Level</w:t>
      </w:r>
    </w:p>
    <w:p w14:paraId="3F998BC7" w14:textId="017796E6" w:rsidR="00E14892" w:rsidRPr="009B103E" w:rsidRDefault="005F000A" w:rsidP="009B103E">
      <w:pPr>
        <w:pStyle w:val="Heading2"/>
        <w:numPr>
          <w:ilvl w:val="0"/>
          <w:numId w:val="41"/>
        </w:numPr>
        <w:spacing w:before="0"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 xml:space="preserve">Are there </w:t>
      </w:r>
      <w:r w:rsidR="00DD147D" w:rsidRPr="009B103E">
        <w:rPr>
          <w:rFonts w:asciiTheme="minorHAnsi" w:eastAsia="Calibri" w:hAnsiTheme="minorHAnsi" w:cstheme="minorHAnsi"/>
          <w:color w:val="000000" w:themeColor="text1"/>
          <w:sz w:val="24"/>
          <w:szCs w:val="24"/>
        </w:rPr>
        <w:t>student l</w:t>
      </w:r>
      <w:r w:rsidRPr="009B103E">
        <w:rPr>
          <w:rFonts w:asciiTheme="minorHAnsi" w:eastAsia="Calibri" w:hAnsiTheme="minorHAnsi" w:cstheme="minorHAnsi"/>
          <w:color w:val="000000" w:themeColor="text1"/>
          <w:sz w:val="24"/>
          <w:szCs w:val="24"/>
        </w:rPr>
        <w:t>earning outcomes associated with each course in the program?</w:t>
      </w:r>
    </w:p>
    <w:p w14:paraId="5B10D982" w14:textId="61CE049A" w:rsidR="00601A9C" w:rsidRPr="009B103E" w:rsidRDefault="00601A9C" w:rsidP="009B103E">
      <w:pPr>
        <w:pStyle w:val="ListParagraph"/>
        <w:numPr>
          <w:ilvl w:val="0"/>
          <w:numId w:val="41"/>
        </w:numPr>
        <w:spacing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How are these outcomes communicated to students?</w:t>
      </w:r>
    </w:p>
    <w:p w14:paraId="385F3F97" w14:textId="585A6E1E" w:rsidR="00601A9C" w:rsidRPr="009B103E" w:rsidRDefault="00601A9C" w:rsidP="009B103E">
      <w:pPr>
        <w:pStyle w:val="Heading2"/>
        <w:numPr>
          <w:ilvl w:val="0"/>
          <w:numId w:val="41"/>
        </w:numPr>
        <w:spacing w:before="0"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 xml:space="preserve">How are these outcomes measured and assessed? </w:t>
      </w:r>
    </w:p>
    <w:p w14:paraId="52DA1F0C" w14:textId="77777777" w:rsidR="00601A9C" w:rsidRPr="009B103E" w:rsidRDefault="00601A9C" w:rsidP="009B103E">
      <w:pPr>
        <w:pStyle w:val="Heading2"/>
        <w:numPr>
          <w:ilvl w:val="0"/>
          <w:numId w:val="41"/>
        </w:numPr>
        <w:spacing w:before="0"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 xml:space="preserve">How well are the outcomes being met? </w:t>
      </w:r>
    </w:p>
    <w:p w14:paraId="0E6B516F" w14:textId="698A3064" w:rsidR="00601A9C" w:rsidRPr="009B103E" w:rsidRDefault="00601A9C" w:rsidP="009B103E">
      <w:pPr>
        <w:pStyle w:val="Heading2"/>
        <w:numPr>
          <w:ilvl w:val="0"/>
          <w:numId w:val="41"/>
        </w:numPr>
        <w:spacing w:before="0"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How have the results obtained from measuring and assessing the learning outcomes been used to revise and strengthen the courses or program?</w:t>
      </w:r>
    </w:p>
    <w:p w14:paraId="7072CC2F" w14:textId="206958AF" w:rsidR="00DD147D" w:rsidRPr="009B103E" w:rsidRDefault="00DD147D" w:rsidP="009B103E">
      <w:pPr>
        <w:pStyle w:val="Heading2"/>
        <w:numPr>
          <w:ilvl w:val="0"/>
          <w:numId w:val="41"/>
        </w:numPr>
        <w:spacing w:before="0" w:line="360" w:lineRule="auto"/>
        <w:rPr>
          <w:rFonts w:asciiTheme="minorHAnsi" w:eastAsia="Calibri" w:hAnsiTheme="minorHAnsi" w:cstheme="minorHAnsi"/>
          <w:b/>
          <w:bCs/>
          <w:color w:val="000000" w:themeColor="text1"/>
          <w:sz w:val="24"/>
          <w:szCs w:val="24"/>
        </w:rPr>
      </w:pPr>
      <w:r w:rsidRPr="009B103E">
        <w:rPr>
          <w:rFonts w:asciiTheme="minorHAnsi" w:eastAsia="Calibri" w:hAnsiTheme="minorHAnsi" w:cstheme="minorHAnsi"/>
          <w:color w:val="000000" w:themeColor="text1"/>
          <w:sz w:val="24"/>
          <w:szCs w:val="24"/>
        </w:rPr>
        <w:t xml:space="preserve">When was the last time the program reviewed the </w:t>
      </w:r>
      <w:r w:rsidR="00601A9C" w:rsidRPr="009B103E">
        <w:rPr>
          <w:rFonts w:asciiTheme="minorHAnsi" w:eastAsia="Calibri" w:hAnsiTheme="minorHAnsi" w:cstheme="minorHAnsi"/>
          <w:color w:val="000000" w:themeColor="text1"/>
          <w:sz w:val="24"/>
          <w:szCs w:val="24"/>
        </w:rPr>
        <w:t>course-level student learning outcomes?</w:t>
      </w:r>
      <w:r w:rsidRPr="009B103E">
        <w:rPr>
          <w:rFonts w:asciiTheme="minorHAnsi" w:eastAsia="Calibri" w:hAnsiTheme="minorHAnsi" w:cstheme="minorHAnsi"/>
          <w:color w:val="000000" w:themeColor="text1"/>
          <w:sz w:val="24"/>
          <w:szCs w:val="24"/>
        </w:rPr>
        <w:t xml:space="preserve"> </w:t>
      </w:r>
    </w:p>
    <w:p w14:paraId="25125DF7" w14:textId="77777777" w:rsidR="00DC5D25" w:rsidRPr="009B103E" w:rsidRDefault="00DC5D25" w:rsidP="009B103E">
      <w:pPr>
        <w:pStyle w:val="Heading1"/>
        <w:spacing w:line="360" w:lineRule="auto"/>
        <w:ind w:left="0"/>
        <w:rPr>
          <w:rFonts w:asciiTheme="minorHAnsi" w:hAnsiTheme="minorHAnsi" w:cstheme="minorHAnsi"/>
        </w:rPr>
      </w:pPr>
    </w:p>
    <w:p w14:paraId="33F15494" w14:textId="453FF603" w:rsidR="0011185A" w:rsidRPr="009B103E" w:rsidRDefault="2396355F" w:rsidP="009B103E">
      <w:pPr>
        <w:pStyle w:val="Heading1"/>
        <w:keepNext/>
        <w:keepLines/>
        <w:spacing w:line="360" w:lineRule="auto"/>
        <w:ind w:left="0"/>
        <w:rPr>
          <w:rFonts w:asciiTheme="minorHAnsi" w:hAnsiTheme="minorHAnsi" w:cstheme="minorHAnsi"/>
        </w:rPr>
      </w:pPr>
      <w:r w:rsidRPr="009B103E">
        <w:rPr>
          <w:rFonts w:asciiTheme="minorHAnsi" w:eastAsia="Calibri" w:hAnsiTheme="minorHAnsi" w:cstheme="minorHAnsi"/>
          <w:color w:val="000000" w:themeColor="text1"/>
        </w:rPr>
        <w:t>Alumni Outcomes and Employment</w:t>
      </w:r>
      <w:r w:rsidRPr="009B103E">
        <w:rPr>
          <w:rFonts w:asciiTheme="minorHAnsi" w:eastAsia="Calibri" w:hAnsiTheme="minorHAnsi" w:cstheme="minorHAnsi"/>
          <w:b w:val="0"/>
          <w:bCs w:val="0"/>
          <w:color w:val="000000" w:themeColor="text1"/>
        </w:rPr>
        <w:t xml:space="preserve"> </w:t>
      </w:r>
    </w:p>
    <w:p w14:paraId="7466BB4A" w14:textId="77777777" w:rsidR="005F000A" w:rsidRPr="009B103E" w:rsidRDefault="2396355F" w:rsidP="009B103E">
      <w:pPr>
        <w:pStyle w:val="Heading2"/>
        <w:numPr>
          <w:ilvl w:val="0"/>
          <w:numId w:val="40"/>
        </w:numPr>
        <w:spacing w:before="0"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 xml:space="preserve">What are the employment opportunities for graduates of the program? </w:t>
      </w:r>
    </w:p>
    <w:p w14:paraId="650A7F93" w14:textId="14795947" w:rsidR="005F000A" w:rsidRPr="009B103E" w:rsidRDefault="006E187C" w:rsidP="009B103E">
      <w:pPr>
        <w:pStyle w:val="Heading2"/>
        <w:numPr>
          <w:ilvl w:val="0"/>
          <w:numId w:val="40"/>
        </w:numPr>
        <w:spacing w:before="0" w:line="360" w:lineRule="auto"/>
        <w:rPr>
          <w:rFonts w:asciiTheme="minorHAnsi" w:eastAsia="Calibri" w:hAnsiTheme="minorHAnsi" w:cstheme="minorHAnsi"/>
          <w:color w:val="000000" w:themeColor="text1"/>
          <w:sz w:val="24"/>
          <w:szCs w:val="24"/>
        </w:rPr>
      </w:pPr>
      <w:r>
        <w:rPr>
          <w:rFonts w:asciiTheme="minorHAnsi" w:hAnsiTheme="minorHAnsi" w:cstheme="minorHAnsi"/>
          <w:color w:val="000000" w:themeColor="text1"/>
          <w:sz w:val="24"/>
          <w:szCs w:val="24"/>
        </w:rPr>
        <w:t>W</w:t>
      </w:r>
      <w:r w:rsidR="005F000A" w:rsidRPr="009B103E">
        <w:rPr>
          <w:rFonts w:asciiTheme="minorHAnsi" w:hAnsiTheme="minorHAnsi" w:cstheme="minorHAnsi"/>
          <w:color w:val="000000" w:themeColor="text1"/>
          <w:sz w:val="24"/>
          <w:szCs w:val="24"/>
        </w:rPr>
        <w:t xml:space="preserve">hat careers </w:t>
      </w:r>
      <w:r>
        <w:rPr>
          <w:rFonts w:asciiTheme="minorHAnsi" w:hAnsiTheme="minorHAnsi" w:cstheme="minorHAnsi"/>
          <w:color w:val="000000" w:themeColor="text1"/>
          <w:sz w:val="24"/>
          <w:szCs w:val="24"/>
        </w:rPr>
        <w:t xml:space="preserve">do </w:t>
      </w:r>
      <w:r w:rsidR="005F000A" w:rsidRPr="009B103E">
        <w:rPr>
          <w:rFonts w:asciiTheme="minorHAnsi" w:hAnsiTheme="minorHAnsi" w:cstheme="minorHAnsi"/>
          <w:color w:val="000000" w:themeColor="text1"/>
          <w:sz w:val="24"/>
          <w:szCs w:val="24"/>
        </w:rPr>
        <w:t>your alumni pursue with the help of your degree.</w:t>
      </w:r>
    </w:p>
    <w:p w14:paraId="5162EBE5" w14:textId="61C153D3" w:rsidR="00DC5D25" w:rsidRPr="009B103E" w:rsidRDefault="2396355F" w:rsidP="009B103E">
      <w:pPr>
        <w:pStyle w:val="Heading2"/>
        <w:numPr>
          <w:ilvl w:val="0"/>
          <w:numId w:val="40"/>
        </w:numPr>
        <w:spacing w:before="0"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 xml:space="preserve">How does the program contribute to local/regional/national workforce needs? </w:t>
      </w:r>
    </w:p>
    <w:p w14:paraId="6CBB8036" w14:textId="747152BE" w:rsidR="00601A9C" w:rsidRPr="009B103E" w:rsidRDefault="00601A9C" w:rsidP="009B103E">
      <w:pPr>
        <w:pStyle w:val="Heading2"/>
        <w:numPr>
          <w:ilvl w:val="0"/>
          <w:numId w:val="40"/>
        </w:numPr>
        <w:spacing w:before="0"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 xml:space="preserve">Does the program gather information from exiting students, alumni and employers to ensure program and course relevancy? If so, summarize any changes to courses or programs that have occurred over the past five years </w:t>
      </w:r>
      <w:r w:rsidR="006E187C" w:rsidRPr="006E187C">
        <w:rPr>
          <w:rFonts w:asciiTheme="minorHAnsi" w:eastAsia="Calibri" w:hAnsiTheme="minorHAnsi" w:cstheme="minorHAnsi"/>
          <w:color w:val="000000" w:themeColor="text1"/>
          <w:sz w:val="24"/>
          <w:szCs w:val="24"/>
        </w:rPr>
        <w:t>because of</w:t>
      </w:r>
      <w:r w:rsidRPr="009B103E">
        <w:rPr>
          <w:rFonts w:asciiTheme="minorHAnsi" w:eastAsia="Calibri" w:hAnsiTheme="minorHAnsi" w:cstheme="minorHAnsi"/>
          <w:color w:val="000000" w:themeColor="text1"/>
          <w:sz w:val="24"/>
          <w:szCs w:val="24"/>
        </w:rPr>
        <w:t xml:space="preserve"> this information.</w:t>
      </w:r>
    </w:p>
    <w:p w14:paraId="6DA52369" w14:textId="79211417" w:rsidR="00DC5D25" w:rsidRPr="009B103E" w:rsidRDefault="2396355F" w:rsidP="009B103E">
      <w:pPr>
        <w:pStyle w:val="Heading2"/>
        <w:numPr>
          <w:ilvl w:val="0"/>
          <w:numId w:val="40"/>
        </w:numPr>
        <w:spacing w:before="0"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How are students made aware of career opportunities</w:t>
      </w:r>
      <w:r w:rsidR="00601A9C" w:rsidRPr="009B103E">
        <w:rPr>
          <w:rFonts w:asciiTheme="minorHAnsi" w:eastAsia="Calibri" w:hAnsiTheme="minorHAnsi" w:cstheme="minorHAnsi"/>
          <w:color w:val="000000" w:themeColor="text1"/>
          <w:sz w:val="24"/>
          <w:szCs w:val="24"/>
        </w:rPr>
        <w:t>?</w:t>
      </w:r>
    </w:p>
    <w:p w14:paraId="00A65887" w14:textId="7A956296" w:rsidR="00DC5D25" w:rsidRPr="009B103E" w:rsidRDefault="2396355F" w:rsidP="009B103E">
      <w:pPr>
        <w:pStyle w:val="Heading2"/>
        <w:numPr>
          <w:ilvl w:val="0"/>
          <w:numId w:val="40"/>
        </w:numPr>
        <w:spacing w:before="0"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 xml:space="preserve">How well are </w:t>
      </w:r>
      <w:r w:rsidR="006E187C">
        <w:rPr>
          <w:rFonts w:asciiTheme="minorHAnsi" w:eastAsia="Calibri" w:hAnsiTheme="minorHAnsi" w:cstheme="minorHAnsi"/>
          <w:color w:val="000000" w:themeColor="text1"/>
          <w:sz w:val="24"/>
          <w:szCs w:val="24"/>
        </w:rPr>
        <w:t>students</w:t>
      </w:r>
      <w:r w:rsidRPr="009B103E">
        <w:rPr>
          <w:rFonts w:asciiTheme="minorHAnsi" w:eastAsia="Calibri" w:hAnsiTheme="minorHAnsi" w:cstheme="minorHAnsi"/>
          <w:color w:val="000000" w:themeColor="text1"/>
          <w:sz w:val="24"/>
          <w:szCs w:val="24"/>
        </w:rPr>
        <w:t xml:space="preserve"> in the program finding employment, or being accepted into graduate programs </w:t>
      </w:r>
      <w:r w:rsidR="006E187C">
        <w:rPr>
          <w:rFonts w:asciiTheme="minorHAnsi" w:eastAsia="Calibri" w:hAnsiTheme="minorHAnsi" w:cstheme="minorHAnsi"/>
          <w:color w:val="000000" w:themeColor="text1"/>
          <w:sz w:val="24"/>
          <w:szCs w:val="24"/>
        </w:rPr>
        <w:t>associated with their field of study</w:t>
      </w:r>
      <w:r w:rsidRPr="009B103E">
        <w:rPr>
          <w:rFonts w:asciiTheme="minorHAnsi" w:eastAsia="Calibri" w:hAnsiTheme="minorHAnsi" w:cstheme="minorHAnsi"/>
          <w:color w:val="000000" w:themeColor="text1"/>
          <w:sz w:val="24"/>
          <w:szCs w:val="24"/>
        </w:rPr>
        <w:t xml:space="preserve">? </w:t>
      </w:r>
    </w:p>
    <w:p w14:paraId="416498CC" w14:textId="4FF41BF6" w:rsidR="005F000A" w:rsidRPr="009B103E" w:rsidRDefault="005F000A" w:rsidP="009B103E">
      <w:pPr>
        <w:pStyle w:val="ListParagraph"/>
        <w:numPr>
          <w:ilvl w:val="0"/>
          <w:numId w:val="40"/>
        </w:numPr>
        <w:tabs>
          <w:tab w:val="left" w:pos="1557"/>
          <w:tab w:val="left" w:pos="1558"/>
        </w:tabs>
        <w:spacing w:line="360" w:lineRule="auto"/>
        <w:ind w:right="574"/>
        <w:rPr>
          <w:rFonts w:asciiTheme="minorHAnsi" w:hAnsiTheme="minorHAnsi" w:cstheme="minorHAnsi"/>
          <w:color w:val="000000" w:themeColor="text1"/>
          <w:sz w:val="24"/>
          <w:szCs w:val="24"/>
        </w:rPr>
      </w:pPr>
      <w:r w:rsidRPr="009B103E">
        <w:rPr>
          <w:rFonts w:asciiTheme="minorHAnsi" w:hAnsiTheme="minorHAnsi" w:cstheme="minorHAnsi"/>
          <w:color w:val="000000" w:themeColor="text1"/>
          <w:sz w:val="24"/>
          <w:szCs w:val="24"/>
        </w:rPr>
        <w:t xml:space="preserve">Describe how you track and communicate with alumni to keep them informed of </w:t>
      </w:r>
      <w:r w:rsidRPr="009B103E">
        <w:rPr>
          <w:rFonts w:asciiTheme="minorHAnsi" w:hAnsiTheme="minorHAnsi" w:cstheme="minorHAnsi"/>
          <w:color w:val="000000" w:themeColor="text1"/>
          <w:sz w:val="24"/>
          <w:szCs w:val="24"/>
        </w:rPr>
        <w:lastRenderedPageBreak/>
        <w:t>developments in the program and the University.</w:t>
      </w:r>
      <w:r w:rsidRPr="009B103E">
        <w:rPr>
          <w:rFonts w:asciiTheme="minorHAnsi" w:eastAsia="Calibri" w:hAnsiTheme="minorHAnsi" w:cstheme="minorHAnsi"/>
          <w:color w:val="000000" w:themeColor="text1"/>
          <w:sz w:val="24"/>
          <w:szCs w:val="24"/>
        </w:rPr>
        <w:t xml:space="preserve"> </w:t>
      </w:r>
    </w:p>
    <w:p w14:paraId="2A3E06A1" w14:textId="75E3E475" w:rsidR="00DC5D25" w:rsidRPr="009B103E" w:rsidRDefault="00DC5D25" w:rsidP="009B103E">
      <w:pPr>
        <w:spacing w:line="360" w:lineRule="auto"/>
        <w:rPr>
          <w:rFonts w:asciiTheme="minorHAnsi" w:eastAsia="Calibri" w:hAnsiTheme="minorHAnsi" w:cstheme="minorHAnsi"/>
          <w:color w:val="000000" w:themeColor="text1"/>
          <w:sz w:val="24"/>
          <w:szCs w:val="24"/>
        </w:rPr>
      </w:pPr>
    </w:p>
    <w:p w14:paraId="78F3E341" w14:textId="033C5608" w:rsidR="00DC5D25" w:rsidRPr="009B103E" w:rsidRDefault="2396355F" w:rsidP="009B103E">
      <w:pPr>
        <w:spacing w:line="360" w:lineRule="auto"/>
        <w:rPr>
          <w:rFonts w:asciiTheme="minorHAnsi" w:eastAsia="Calibri" w:hAnsiTheme="minorHAnsi" w:cstheme="minorHAnsi"/>
          <w:color w:val="000000" w:themeColor="text1"/>
          <w:sz w:val="24"/>
          <w:szCs w:val="24"/>
        </w:rPr>
      </w:pPr>
      <w:r w:rsidRPr="009B103E">
        <w:rPr>
          <w:rFonts w:asciiTheme="minorHAnsi" w:eastAsia="Calibri" w:hAnsiTheme="minorHAnsi" w:cstheme="minorHAnsi"/>
          <w:b/>
          <w:bCs/>
          <w:color w:val="0070C0"/>
          <w:sz w:val="24"/>
          <w:szCs w:val="24"/>
        </w:rPr>
        <w:t>PARTNERSHIPS</w:t>
      </w:r>
      <w:r w:rsidR="00342AE3">
        <w:rPr>
          <w:rFonts w:asciiTheme="minorHAnsi" w:eastAsia="Calibri" w:hAnsiTheme="minorHAnsi" w:cstheme="minorHAnsi"/>
          <w:b/>
          <w:bCs/>
          <w:color w:val="0070C0"/>
          <w:sz w:val="24"/>
          <w:szCs w:val="24"/>
        </w:rPr>
        <w:t xml:space="preserve"> &amp; EXTERNAL COLLABORATORS</w:t>
      </w:r>
      <w:r w:rsidRPr="009B103E">
        <w:rPr>
          <w:rFonts w:asciiTheme="minorHAnsi" w:eastAsia="Calibri" w:hAnsiTheme="minorHAnsi" w:cstheme="minorHAnsi"/>
          <w:color w:val="000000" w:themeColor="text1"/>
          <w:sz w:val="24"/>
          <w:szCs w:val="24"/>
        </w:rPr>
        <w:t xml:space="preserve"> </w:t>
      </w:r>
    </w:p>
    <w:p w14:paraId="684688CD" w14:textId="08D59E83" w:rsidR="00342AE3" w:rsidRPr="009B103E" w:rsidRDefault="00342AE3" w:rsidP="009B103E">
      <w:pPr>
        <w:pStyle w:val="ListParagraph"/>
        <w:numPr>
          <w:ilvl w:val="0"/>
          <w:numId w:val="40"/>
        </w:numPr>
        <w:tabs>
          <w:tab w:val="left" w:pos="1557"/>
          <w:tab w:val="left" w:pos="1558"/>
        </w:tabs>
        <w:spacing w:line="360" w:lineRule="auto"/>
        <w:ind w:right="574"/>
        <w:rPr>
          <w:rFonts w:asciiTheme="minorHAnsi" w:hAnsiTheme="minorHAnsi" w:cstheme="minorHAnsi"/>
          <w:color w:val="000000" w:themeColor="text1"/>
          <w:sz w:val="24"/>
          <w:szCs w:val="24"/>
        </w:rPr>
      </w:pPr>
      <w:r w:rsidRPr="009B103E">
        <w:rPr>
          <w:rFonts w:asciiTheme="minorHAnsi" w:eastAsia="Calibri" w:hAnsiTheme="minorHAnsi" w:cstheme="minorHAnsi"/>
          <w:color w:val="000000" w:themeColor="text1"/>
          <w:sz w:val="24"/>
          <w:szCs w:val="24"/>
        </w:rPr>
        <w:t xml:space="preserve">List </w:t>
      </w:r>
      <w:r>
        <w:rPr>
          <w:rFonts w:asciiTheme="minorHAnsi" w:eastAsia="Calibri" w:hAnsiTheme="minorHAnsi" w:cstheme="minorHAnsi"/>
          <w:color w:val="000000" w:themeColor="text1"/>
          <w:sz w:val="24"/>
          <w:szCs w:val="24"/>
        </w:rPr>
        <w:t xml:space="preserve">and describe partners and collaborators that contribute to the delivery or development of the </w:t>
      </w:r>
      <w:r w:rsidR="0053546D">
        <w:rPr>
          <w:rFonts w:asciiTheme="minorHAnsi" w:eastAsia="Calibri" w:hAnsiTheme="minorHAnsi" w:cstheme="minorHAnsi"/>
          <w:color w:val="000000" w:themeColor="text1"/>
          <w:sz w:val="24"/>
          <w:szCs w:val="24"/>
        </w:rPr>
        <w:t>program or</w:t>
      </w:r>
      <w:r>
        <w:rPr>
          <w:rFonts w:asciiTheme="minorHAnsi" w:eastAsia="Calibri" w:hAnsiTheme="minorHAnsi" w:cstheme="minorHAnsi"/>
          <w:color w:val="000000" w:themeColor="text1"/>
          <w:sz w:val="24"/>
          <w:szCs w:val="24"/>
        </w:rPr>
        <w:t xml:space="preserve"> support the success of faculty and/or students.  </w:t>
      </w:r>
    </w:p>
    <w:p w14:paraId="4943EF38" w14:textId="6943B7DD" w:rsidR="7EE3866F" w:rsidRPr="00601A9C" w:rsidRDefault="7EE3866F" w:rsidP="009B103E">
      <w:pPr>
        <w:spacing w:line="360" w:lineRule="auto"/>
        <w:ind w:right="153"/>
        <w:rPr>
          <w:rFonts w:asciiTheme="minorHAnsi" w:hAnsiTheme="minorHAnsi" w:cstheme="minorHAnsi"/>
          <w:sz w:val="24"/>
          <w:szCs w:val="24"/>
        </w:rPr>
      </w:pPr>
    </w:p>
    <w:p w14:paraId="22383D25" w14:textId="42E45E04" w:rsidR="477BEBC4" w:rsidRPr="00601A9C" w:rsidRDefault="00DF3EBA" w:rsidP="1C514CD9">
      <w:pPr>
        <w:pStyle w:val="Heading1"/>
        <w:spacing w:line="360" w:lineRule="auto"/>
        <w:ind w:right="153"/>
        <w:rPr>
          <w:rFonts w:asciiTheme="minorHAnsi" w:hAnsiTheme="minorHAnsi" w:cstheme="minorBidi"/>
        </w:rPr>
      </w:pPr>
      <w:r w:rsidRPr="1C514CD9">
        <w:rPr>
          <w:rFonts w:asciiTheme="minorHAnsi" w:hAnsiTheme="minorHAnsi" w:cstheme="minorBidi"/>
          <w:color w:val="0070C0"/>
        </w:rPr>
        <w:t>SCHOLARLY AND</w:t>
      </w:r>
      <w:r w:rsidR="477BEBC4" w:rsidRPr="1C514CD9">
        <w:rPr>
          <w:rFonts w:asciiTheme="minorHAnsi" w:hAnsiTheme="minorHAnsi" w:cstheme="minorBidi"/>
          <w:color w:val="0070C0"/>
        </w:rPr>
        <w:t xml:space="preserve"> CREATIVE WORK:</w:t>
      </w:r>
      <w:r w:rsidR="477BEBC4" w:rsidRPr="1C514CD9">
        <w:rPr>
          <w:rFonts w:asciiTheme="minorHAnsi" w:hAnsiTheme="minorHAnsi" w:cstheme="minorBidi"/>
        </w:rPr>
        <w:t xml:space="preserve"> </w:t>
      </w:r>
    </w:p>
    <w:p w14:paraId="3FD5FB58" w14:textId="38E6DFFD" w:rsidR="005F000A" w:rsidRPr="009B103E" w:rsidRDefault="477BEBC4" w:rsidP="009B103E">
      <w:pPr>
        <w:pStyle w:val="Heading1"/>
        <w:numPr>
          <w:ilvl w:val="0"/>
          <w:numId w:val="43"/>
        </w:numPr>
        <w:spacing w:line="360" w:lineRule="auto"/>
        <w:ind w:right="153"/>
        <w:rPr>
          <w:rFonts w:asciiTheme="minorHAnsi" w:hAnsiTheme="minorHAnsi" w:cstheme="minorHAnsi"/>
          <w:b w:val="0"/>
          <w:bCs w:val="0"/>
        </w:rPr>
      </w:pPr>
      <w:r w:rsidRPr="009B103E">
        <w:rPr>
          <w:rFonts w:asciiTheme="minorHAnsi" w:hAnsiTheme="minorHAnsi" w:cstheme="minorHAnsi"/>
          <w:b w:val="0"/>
          <w:bCs w:val="0"/>
        </w:rPr>
        <w:t xml:space="preserve">Please </w:t>
      </w:r>
      <w:r w:rsidR="0AB720DB" w:rsidRPr="009B103E">
        <w:rPr>
          <w:rFonts w:asciiTheme="minorHAnsi" w:hAnsiTheme="minorHAnsi" w:cstheme="minorHAnsi"/>
          <w:b w:val="0"/>
          <w:bCs w:val="0"/>
        </w:rPr>
        <w:t xml:space="preserve">provide </w:t>
      </w:r>
      <w:r w:rsidR="005F000A" w:rsidRPr="009B103E">
        <w:rPr>
          <w:rFonts w:asciiTheme="minorHAnsi" w:hAnsiTheme="minorHAnsi" w:cstheme="minorHAnsi"/>
          <w:b w:val="0"/>
          <w:bCs w:val="0"/>
        </w:rPr>
        <w:t>a brief</w:t>
      </w:r>
      <w:r w:rsidR="0AB720DB" w:rsidRPr="009B103E">
        <w:rPr>
          <w:rFonts w:asciiTheme="minorHAnsi" w:hAnsiTheme="minorHAnsi" w:cstheme="minorHAnsi"/>
          <w:b w:val="0"/>
          <w:bCs w:val="0"/>
        </w:rPr>
        <w:t xml:space="preserve"> overview of </w:t>
      </w:r>
      <w:r w:rsidR="005F000A" w:rsidRPr="009B103E">
        <w:rPr>
          <w:rFonts w:asciiTheme="minorHAnsi" w:hAnsiTheme="minorHAnsi" w:cstheme="minorHAnsi"/>
          <w:b w:val="0"/>
          <w:bCs w:val="0"/>
        </w:rPr>
        <w:t xml:space="preserve">student engagement in </w:t>
      </w:r>
      <w:r w:rsidRPr="009B103E">
        <w:rPr>
          <w:rFonts w:asciiTheme="minorHAnsi" w:hAnsiTheme="minorHAnsi" w:cstheme="minorHAnsi"/>
          <w:b w:val="0"/>
          <w:bCs w:val="0"/>
        </w:rPr>
        <w:t>scholarly, creative work, or research a</w:t>
      </w:r>
      <w:r w:rsidR="1E2657E9" w:rsidRPr="009B103E">
        <w:rPr>
          <w:rFonts w:asciiTheme="minorHAnsi" w:hAnsiTheme="minorHAnsi" w:cstheme="minorHAnsi"/>
          <w:b w:val="0"/>
          <w:bCs w:val="0"/>
        </w:rPr>
        <w:t xml:space="preserve">ctivities </w:t>
      </w:r>
      <w:r w:rsidR="005F000A" w:rsidRPr="009B103E">
        <w:rPr>
          <w:rFonts w:asciiTheme="minorHAnsi" w:hAnsiTheme="minorHAnsi" w:cstheme="minorHAnsi"/>
          <w:b w:val="0"/>
          <w:bCs w:val="0"/>
        </w:rPr>
        <w:t>that are supported by the program.</w:t>
      </w:r>
    </w:p>
    <w:p w14:paraId="4E85EEC6" w14:textId="563F16CF" w:rsidR="00342AE3" w:rsidRPr="009B103E" w:rsidRDefault="005F000A" w:rsidP="009B103E">
      <w:pPr>
        <w:pStyle w:val="Heading1"/>
        <w:spacing w:line="360" w:lineRule="auto"/>
        <w:ind w:left="837" w:right="153"/>
        <w:rPr>
          <w:rFonts w:asciiTheme="minorHAnsi" w:hAnsiTheme="minorHAnsi" w:cstheme="minorHAnsi"/>
          <w:b w:val="0"/>
          <w:bCs w:val="0"/>
        </w:rPr>
      </w:pPr>
      <w:r w:rsidRPr="009B103E">
        <w:rPr>
          <w:rFonts w:asciiTheme="minorHAnsi" w:hAnsiTheme="minorHAnsi" w:cstheme="minorHAnsi"/>
          <w:b w:val="0"/>
          <w:bCs w:val="0"/>
        </w:rPr>
        <w:t xml:space="preserve">Describe other scholarly, creative work, or research activities that directly </w:t>
      </w:r>
      <w:r w:rsidR="66E38D2F" w:rsidRPr="009B103E">
        <w:rPr>
          <w:rFonts w:asciiTheme="minorHAnsi" w:hAnsiTheme="minorHAnsi" w:cstheme="minorHAnsi"/>
          <w:b w:val="0"/>
          <w:bCs w:val="0"/>
        </w:rPr>
        <w:t>impact the effectiveness</w:t>
      </w:r>
      <w:r w:rsidR="00342AE3">
        <w:rPr>
          <w:rFonts w:asciiTheme="minorHAnsi" w:hAnsiTheme="minorHAnsi" w:cstheme="minorHAnsi"/>
          <w:b w:val="0"/>
          <w:bCs w:val="0"/>
        </w:rPr>
        <w:t xml:space="preserve">, design, </w:t>
      </w:r>
      <w:r w:rsidR="66E38D2F" w:rsidRPr="009B103E">
        <w:rPr>
          <w:rFonts w:asciiTheme="minorHAnsi" w:hAnsiTheme="minorHAnsi" w:cstheme="minorHAnsi"/>
          <w:b w:val="0"/>
          <w:bCs w:val="0"/>
        </w:rPr>
        <w:t>or success of the program</w:t>
      </w:r>
      <w:r w:rsidR="00342AE3">
        <w:rPr>
          <w:rFonts w:asciiTheme="minorHAnsi" w:hAnsiTheme="minorHAnsi" w:cstheme="minorHAnsi"/>
        </w:rPr>
        <w:t>.</w:t>
      </w:r>
    </w:p>
    <w:p w14:paraId="3AB84304" w14:textId="09861FB6" w:rsidR="7EE3866F" w:rsidRPr="00342AE3" w:rsidRDefault="7EE3866F" w:rsidP="009B103E">
      <w:pPr>
        <w:pStyle w:val="Heading1"/>
        <w:spacing w:line="360" w:lineRule="auto"/>
        <w:ind w:left="837" w:right="153"/>
        <w:rPr>
          <w:rFonts w:asciiTheme="minorHAnsi" w:hAnsiTheme="minorHAnsi" w:cstheme="minorHAnsi"/>
        </w:rPr>
      </w:pPr>
    </w:p>
    <w:p w14:paraId="792E02C3" w14:textId="2F117334" w:rsidR="002666F0" w:rsidRDefault="002666F0" w:rsidP="009B103E">
      <w:pPr>
        <w:pStyle w:val="Heading1"/>
        <w:spacing w:line="360" w:lineRule="auto"/>
        <w:ind w:left="0"/>
        <w:rPr>
          <w:rFonts w:asciiTheme="minorHAnsi" w:hAnsiTheme="minorHAnsi" w:cstheme="minorHAnsi"/>
          <w:color w:val="0070C0"/>
        </w:rPr>
      </w:pPr>
      <w:r w:rsidRPr="009B103E">
        <w:rPr>
          <w:rFonts w:asciiTheme="minorHAnsi" w:hAnsiTheme="minorHAnsi" w:cstheme="minorHAnsi"/>
          <w:color w:val="0070C0"/>
        </w:rPr>
        <w:t>RESOURCES:</w:t>
      </w:r>
    </w:p>
    <w:p w14:paraId="39903EC9" w14:textId="2F9201FD" w:rsidR="006E187C" w:rsidRDefault="00767958" w:rsidP="002666F0">
      <w:pPr>
        <w:pStyle w:val="Heading1"/>
        <w:numPr>
          <w:ilvl w:val="0"/>
          <w:numId w:val="43"/>
        </w:numPr>
        <w:spacing w:line="360" w:lineRule="auto"/>
        <w:ind w:right="153"/>
        <w:rPr>
          <w:rFonts w:asciiTheme="minorHAnsi" w:hAnsiTheme="minorHAnsi" w:cstheme="minorHAnsi"/>
          <w:b w:val="0"/>
          <w:bCs w:val="0"/>
        </w:rPr>
      </w:pPr>
      <w:r>
        <w:rPr>
          <w:rFonts w:asciiTheme="minorHAnsi" w:hAnsiTheme="minorHAnsi" w:cstheme="minorHAnsi"/>
          <w:b w:val="0"/>
          <w:bCs w:val="0"/>
        </w:rPr>
        <w:t>Summarize</w:t>
      </w:r>
      <w:r w:rsidR="006E187C">
        <w:rPr>
          <w:rFonts w:asciiTheme="minorHAnsi" w:hAnsiTheme="minorHAnsi" w:cstheme="minorHAnsi"/>
          <w:b w:val="0"/>
          <w:bCs w:val="0"/>
        </w:rPr>
        <w:t xml:space="preserve"> funding resources </w:t>
      </w:r>
      <w:r>
        <w:rPr>
          <w:rFonts w:asciiTheme="minorHAnsi" w:hAnsiTheme="minorHAnsi" w:cstheme="minorHAnsi"/>
          <w:b w:val="0"/>
          <w:bCs w:val="0"/>
        </w:rPr>
        <w:t xml:space="preserve">that support the </w:t>
      </w:r>
      <w:r w:rsidR="006E187C">
        <w:rPr>
          <w:rFonts w:asciiTheme="minorHAnsi" w:hAnsiTheme="minorHAnsi" w:cstheme="minorHAnsi"/>
          <w:b w:val="0"/>
          <w:bCs w:val="0"/>
        </w:rPr>
        <w:t>program.</w:t>
      </w:r>
    </w:p>
    <w:p w14:paraId="5FC04B1C" w14:textId="57DCC037" w:rsidR="006E187C" w:rsidRDefault="006E187C" w:rsidP="002666F0">
      <w:pPr>
        <w:pStyle w:val="Heading1"/>
        <w:numPr>
          <w:ilvl w:val="0"/>
          <w:numId w:val="43"/>
        </w:numPr>
        <w:spacing w:line="360" w:lineRule="auto"/>
        <w:ind w:right="153"/>
        <w:rPr>
          <w:rFonts w:asciiTheme="minorHAnsi" w:hAnsiTheme="minorHAnsi" w:cstheme="minorHAnsi"/>
          <w:b w:val="0"/>
          <w:bCs w:val="0"/>
        </w:rPr>
      </w:pPr>
      <w:r>
        <w:rPr>
          <w:rFonts w:asciiTheme="minorHAnsi" w:hAnsiTheme="minorHAnsi" w:cstheme="minorHAnsi"/>
          <w:b w:val="0"/>
          <w:bCs w:val="0"/>
        </w:rPr>
        <w:t xml:space="preserve">Does the department or college fund scholarships for program students? If so, what </w:t>
      </w:r>
      <w:r w:rsidR="0053546D">
        <w:rPr>
          <w:rFonts w:asciiTheme="minorHAnsi" w:hAnsiTheme="minorHAnsi" w:cstheme="minorHAnsi"/>
          <w:b w:val="0"/>
          <w:bCs w:val="0"/>
        </w:rPr>
        <w:t xml:space="preserve">dollar </w:t>
      </w:r>
      <w:r>
        <w:rPr>
          <w:rFonts w:asciiTheme="minorHAnsi" w:hAnsiTheme="minorHAnsi" w:cstheme="minorHAnsi"/>
          <w:b w:val="0"/>
          <w:bCs w:val="0"/>
        </w:rPr>
        <w:t>amount</w:t>
      </w:r>
      <w:r w:rsidR="0053546D">
        <w:rPr>
          <w:rFonts w:asciiTheme="minorHAnsi" w:hAnsiTheme="minorHAnsi" w:cstheme="minorHAnsi"/>
          <w:b w:val="0"/>
          <w:bCs w:val="0"/>
        </w:rPr>
        <w:t xml:space="preserve">, and number </w:t>
      </w:r>
      <w:r>
        <w:rPr>
          <w:rFonts w:asciiTheme="minorHAnsi" w:hAnsiTheme="minorHAnsi" w:cstheme="minorHAnsi"/>
          <w:b w:val="0"/>
          <w:bCs w:val="0"/>
        </w:rPr>
        <w:t>of scholarship</w:t>
      </w:r>
      <w:r w:rsidR="0053546D">
        <w:rPr>
          <w:rFonts w:asciiTheme="minorHAnsi" w:hAnsiTheme="minorHAnsi" w:cstheme="minorHAnsi"/>
          <w:b w:val="0"/>
          <w:bCs w:val="0"/>
        </w:rPr>
        <w:t>s</w:t>
      </w:r>
      <w:r>
        <w:rPr>
          <w:rFonts w:asciiTheme="minorHAnsi" w:hAnsiTheme="minorHAnsi" w:cstheme="minorHAnsi"/>
          <w:b w:val="0"/>
          <w:bCs w:val="0"/>
        </w:rPr>
        <w:t xml:space="preserve"> are available </w:t>
      </w:r>
      <w:r w:rsidR="0053546D">
        <w:rPr>
          <w:rFonts w:asciiTheme="minorHAnsi" w:hAnsiTheme="minorHAnsi" w:cstheme="minorHAnsi"/>
          <w:b w:val="0"/>
          <w:bCs w:val="0"/>
        </w:rPr>
        <w:t>each year?</w:t>
      </w:r>
    </w:p>
    <w:p w14:paraId="6CF11E1D" w14:textId="06D8D869" w:rsidR="002666F0" w:rsidRPr="009B103E" w:rsidRDefault="002666F0" w:rsidP="009B103E">
      <w:pPr>
        <w:pStyle w:val="Heading1"/>
        <w:numPr>
          <w:ilvl w:val="0"/>
          <w:numId w:val="43"/>
        </w:numPr>
        <w:spacing w:line="360" w:lineRule="auto"/>
        <w:ind w:right="153"/>
        <w:rPr>
          <w:rFonts w:asciiTheme="minorHAnsi" w:hAnsiTheme="minorHAnsi" w:cstheme="minorHAnsi"/>
          <w:b w:val="0"/>
          <w:bCs w:val="0"/>
        </w:rPr>
      </w:pPr>
      <w:r>
        <w:rPr>
          <w:rFonts w:asciiTheme="minorHAnsi" w:hAnsiTheme="minorHAnsi" w:cstheme="minorHAnsi"/>
          <w:b w:val="0"/>
          <w:bCs w:val="0"/>
        </w:rPr>
        <w:t xml:space="preserve">How have financial resources influenced the </w:t>
      </w:r>
      <w:r w:rsidR="0053546D">
        <w:rPr>
          <w:rFonts w:asciiTheme="minorHAnsi" w:hAnsiTheme="minorHAnsi" w:cstheme="minorHAnsi"/>
          <w:b w:val="0"/>
          <w:bCs w:val="0"/>
        </w:rPr>
        <w:t>p</w:t>
      </w:r>
      <w:r>
        <w:rPr>
          <w:rFonts w:asciiTheme="minorHAnsi" w:hAnsiTheme="minorHAnsi" w:cstheme="minorHAnsi"/>
          <w:b w:val="0"/>
          <w:bCs w:val="0"/>
        </w:rPr>
        <w:t>rogram?</w:t>
      </w:r>
      <w:r w:rsidR="0053546D">
        <w:rPr>
          <w:rFonts w:asciiTheme="minorHAnsi" w:hAnsiTheme="minorHAnsi" w:cstheme="minorHAnsi"/>
          <w:b w:val="0"/>
          <w:bCs w:val="0"/>
        </w:rPr>
        <w:t xml:space="preserve"> </w:t>
      </w:r>
    </w:p>
    <w:p w14:paraId="1705A5E1" w14:textId="77777777" w:rsidR="002666F0" w:rsidRDefault="002666F0" w:rsidP="009B103E">
      <w:pPr>
        <w:pStyle w:val="Heading1"/>
        <w:spacing w:line="360" w:lineRule="auto"/>
        <w:ind w:left="0"/>
        <w:rPr>
          <w:rFonts w:asciiTheme="minorHAnsi" w:hAnsiTheme="minorHAnsi" w:cstheme="minorHAnsi"/>
          <w:color w:val="0070C0"/>
          <w:highlight w:val="yellow"/>
        </w:rPr>
      </w:pPr>
    </w:p>
    <w:p w14:paraId="4E569F29" w14:textId="77777777" w:rsidR="00D94BE9" w:rsidRPr="00601A9C" w:rsidRDefault="00D94BE9" w:rsidP="009B103E">
      <w:pPr>
        <w:pStyle w:val="Heading1"/>
        <w:spacing w:line="360" w:lineRule="auto"/>
        <w:ind w:left="0"/>
        <w:rPr>
          <w:rFonts w:asciiTheme="minorHAnsi" w:hAnsiTheme="minorHAnsi" w:cstheme="minorHAnsi"/>
        </w:rPr>
      </w:pPr>
      <w:r w:rsidRPr="00601A9C">
        <w:rPr>
          <w:rFonts w:asciiTheme="minorHAnsi" w:hAnsiTheme="minorHAnsi" w:cstheme="minorHAnsi"/>
          <w:color w:val="0070C0"/>
        </w:rPr>
        <w:t>PROGRAM CHALLENGES:</w:t>
      </w:r>
    </w:p>
    <w:p w14:paraId="6C24BD29" w14:textId="77777777" w:rsidR="00D94BE9" w:rsidRPr="00601A9C" w:rsidRDefault="00D94BE9" w:rsidP="009B103E">
      <w:pPr>
        <w:spacing w:line="360" w:lineRule="auto"/>
        <w:ind w:right="153"/>
        <w:rPr>
          <w:rFonts w:asciiTheme="minorHAnsi" w:hAnsiTheme="minorHAnsi" w:cstheme="minorHAnsi"/>
          <w:sz w:val="24"/>
          <w:szCs w:val="24"/>
        </w:rPr>
      </w:pPr>
      <w:r w:rsidRPr="00601A9C">
        <w:rPr>
          <w:rFonts w:asciiTheme="minorHAnsi" w:hAnsiTheme="minorHAnsi" w:cstheme="minorHAnsi"/>
          <w:sz w:val="24"/>
          <w:szCs w:val="24"/>
        </w:rPr>
        <w:t xml:space="preserve">Please describe challenges that the program might face over the next five years and plans or proposals to address these issues. Areas to be addressed might include, but are not limited to enrollment, resources, accreditation issues, facilities, equipment, faculty, national trends, and curricular design and content. </w:t>
      </w:r>
    </w:p>
    <w:p w14:paraId="527D0A0B" w14:textId="509D1FC7" w:rsidR="00DC5D25" w:rsidRPr="00601A9C" w:rsidRDefault="00DC5D25" w:rsidP="009B103E">
      <w:pPr>
        <w:pStyle w:val="BodyText"/>
        <w:spacing w:line="360" w:lineRule="auto"/>
        <w:ind w:left="0" w:firstLine="0"/>
        <w:rPr>
          <w:rFonts w:asciiTheme="minorHAnsi" w:hAnsiTheme="minorHAnsi" w:cstheme="minorHAnsi"/>
        </w:rPr>
      </w:pPr>
    </w:p>
    <w:p w14:paraId="0B074D64" w14:textId="77777777" w:rsidR="00AD08F4" w:rsidRPr="00601A9C" w:rsidRDefault="00DC5D25" w:rsidP="009B103E">
      <w:pPr>
        <w:pStyle w:val="Heading1"/>
        <w:spacing w:line="360" w:lineRule="auto"/>
        <w:ind w:left="0" w:right="5769"/>
        <w:rPr>
          <w:rFonts w:asciiTheme="minorHAnsi" w:hAnsiTheme="minorHAnsi" w:cstheme="minorHAnsi"/>
          <w:color w:val="0070C0"/>
        </w:rPr>
      </w:pPr>
      <w:r w:rsidRPr="00601A9C">
        <w:rPr>
          <w:rFonts w:asciiTheme="minorHAnsi" w:hAnsiTheme="minorHAnsi" w:cstheme="minorHAnsi"/>
          <w:color w:val="0070C0"/>
        </w:rPr>
        <w:t xml:space="preserve">PROGRAM OPPORTUNITIES: </w:t>
      </w:r>
    </w:p>
    <w:p w14:paraId="029FC4CF" w14:textId="3BE6A8D0" w:rsidR="005F000A" w:rsidRPr="00601A9C" w:rsidRDefault="005F000A" w:rsidP="009B103E">
      <w:pPr>
        <w:spacing w:line="360" w:lineRule="auto"/>
        <w:ind w:right="153"/>
        <w:rPr>
          <w:rFonts w:asciiTheme="minorHAnsi" w:hAnsiTheme="minorHAnsi" w:cstheme="minorHAnsi"/>
          <w:sz w:val="24"/>
          <w:szCs w:val="24"/>
        </w:rPr>
      </w:pPr>
      <w:r w:rsidRPr="00601A9C">
        <w:rPr>
          <w:rFonts w:asciiTheme="minorHAnsi" w:hAnsiTheme="minorHAnsi" w:cstheme="minorHAnsi"/>
          <w:sz w:val="24"/>
          <w:szCs w:val="24"/>
        </w:rPr>
        <w:t xml:space="preserve">Please describe opportunities that the program might capitalize on over the next five years and plans or proposals created to advance these opportunity areas. Areas to be addressed might include, but are not limited to enrollment, resources, accreditation issues, facilities, equipment, faculty, national trends, and curricular design and content. </w:t>
      </w:r>
    </w:p>
    <w:p w14:paraId="3A253974" w14:textId="77777777" w:rsidR="004F7CA5" w:rsidRDefault="004F7CA5" w:rsidP="009B103E">
      <w:pPr>
        <w:spacing w:line="360" w:lineRule="auto"/>
        <w:ind w:right="153"/>
        <w:rPr>
          <w:rFonts w:asciiTheme="minorHAnsi" w:hAnsiTheme="minorHAnsi" w:cstheme="minorHAnsi"/>
          <w:sz w:val="24"/>
          <w:szCs w:val="24"/>
        </w:rPr>
      </w:pPr>
    </w:p>
    <w:p w14:paraId="168FA22E" w14:textId="0C8414ED" w:rsidR="004F7CA5" w:rsidRDefault="004F7CA5" w:rsidP="1C514CD9">
      <w:pPr>
        <w:spacing w:line="360" w:lineRule="auto"/>
        <w:ind w:right="153"/>
        <w:rPr>
          <w:rFonts w:asciiTheme="minorHAnsi" w:hAnsiTheme="minorHAnsi" w:cstheme="minorBidi"/>
          <w:b/>
          <w:bCs/>
          <w:color w:val="0070C0"/>
          <w:sz w:val="24"/>
          <w:szCs w:val="24"/>
        </w:rPr>
      </w:pPr>
      <w:r w:rsidRPr="1C514CD9">
        <w:rPr>
          <w:rFonts w:asciiTheme="minorHAnsi" w:hAnsiTheme="minorHAnsi" w:cstheme="minorBidi"/>
          <w:b/>
          <w:bCs/>
          <w:color w:val="0070C0"/>
          <w:sz w:val="24"/>
          <w:szCs w:val="24"/>
        </w:rPr>
        <w:t>GOALS FOR THE NEXT REVIEW PERIOD:</w:t>
      </w:r>
    </w:p>
    <w:sectPr w:rsidR="004F7CA5" w:rsidSect="009B103E">
      <w:footerReference w:type="even" r:id="rId15"/>
      <w:footerReference w:type="default" r:id="rId16"/>
      <w:pgSz w:w="12240" w:h="15840"/>
      <w:pgMar w:top="1354" w:right="936" w:bottom="936" w:left="936"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05B3" w14:textId="77777777" w:rsidR="00D512E7" w:rsidRDefault="00D512E7">
      <w:r>
        <w:separator/>
      </w:r>
    </w:p>
  </w:endnote>
  <w:endnote w:type="continuationSeparator" w:id="0">
    <w:p w14:paraId="258B9A69" w14:textId="77777777" w:rsidR="00D512E7" w:rsidRDefault="00D5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Arial Nova">
    <w:panose1 w:val="020B0504020202020204"/>
    <w:charset w:val="00"/>
    <w:family w:val="swiss"/>
    <w:pitch w:val="variable"/>
    <w:sig w:usb0="0000028F" w:usb1="00000002"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963070"/>
      <w:docPartObj>
        <w:docPartGallery w:val="Page Numbers (Bottom of Page)"/>
        <w:docPartUnique/>
      </w:docPartObj>
    </w:sdtPr>
    <w:sdtContent>
      <w:p w14:paraId="19114F81" w14:textId="6357DF1B" w:rsidR="006513A5" w:rsidRDefault="006513A5" w:rsidP="003A58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01C40">
          <w:rPr>
            <w:rStyle w:val="PageNumber"/>
            <w:noProof/>
          </w:rPr>
          <w:t>2</w:t>
        </w:r>
        <w:r>
          <w:rPr>
            <w:rStyle w:val="PageNumber"/>
          </w:rPr>
          <w:fldChar w:fldCharType="end"/>
        </w:r>
      </w:p>
    </w:sdtContent>
  </w:sdt>
  <w:p w14:paraId="79B0753A" w14:textId="77777777" w:rsidR="006513A5" w:rsidRDefault="006513A5" w:rsidP="007B48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0774751"/>
      <w:docPartObj>
        <w:docPartGallery w:val="Page Numbers (Bottom of Page)"/>
        <w:docPartUnique/>
      </w:docPartObj>
    </w:sdtPr>
    <w:sdtContent>
      <w:p w14:paraId="3391F474" w14:textId="1CB5CC58" w:rsidR="006513A5" w:rsidRDefault="006513A5" w:rsidP="003A58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36B86D5" w14:textId="77777777" w:rsidR="003A17F0" w:rsidRDefault="005304E5" w:rsidP="007B4862">
    <w:pPr>
      <w:pStyle w:val="BodyText"/>
      <w:spacing w:line="14" w:lineRule="auto"/>
      <w:ind w:left="0" w:right="360" w:firstLine="0"/>
      <w:rPr>
        <w:sz w:val="20"/>
      </w:rPr>
    </w:pPr>
    <w:r>
      <w:rPr>
        <w:noProof/>
      </w:rPr>
      <mc:AlternateContent>
        <mc:Choice Requires="wps">
          <w:drawing>
            <wp:anchor distT="0" distB="0" distL="114300" distR="114300" simplePos="0" relativeHeight="251657728" behindDoc="1" locked="0" layoutInCell="1" allowOverlap="1" wp14:anchorId="4BB892E4" wp14:editId="7A4FE829">
              <wp:simplePos x="0" y="0"/>
              <wp:positionH relativeFrom="page">
                <wp:posOffset>489123</wp:posOffset>
              </wp:positionH>
              <wp:positionV relativeFrom="page">
                <wp:posOffset>9669953</wp:posOffset>
              </wp:positionV>
              <wp:extent cx="2900218" cy="177800"/>
              <wp:effectExtent l="0" t="0" r="825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0218"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D7D73" w14:textId="1D03F016" w:rsidR="003A17F0" w:rsidRPr="009B103E" w:rsidRDefault="002666F0" w:rsidP="004C38AB">
                          <w:pPr>
                            <w:pStyle w:val="BodyText"/>
                            <w:spacing w:line="252" w:lineRule="exact"/>
                            <w:ind w:left="20" w:firstLine="0"/>
                            <w:rPr>
                              <w:rFonts w:asciiTheme="minorHAnsi" w:hAnsiTheme="minorHAnsi" w:cstheme="minorHAnsi"/>
                              <w:sz w:val="20"/>
                              <w:szCs w:val="20"/>
                            </w:rPr>
                          </w:pPr>
                          <w:r>
                            <w:rPr>
                              <w:rFonts w:asciiTheme="minorHAnsi" w:hAnsiTheme="minorHAnsi" w:cstheme="minorHAnsi"/>
                              <w:color w:val="A6A6A6"/>
                              <w:sz w:val="20"/>
                              <w:szCs w:val="20"/>
                            </w:rPr>
                            <w:t>CU Denver Program</w:t>
                          </w:r>
                          <w:r w:rsidR="00D94BE9" w:rsidRPr="009B103E">
                            <w:rPr>
                              <w:rFonts w:asciiTheme="minorHAnsi" w:hAnsiTheme="minorHAnsi" w:cstheme="minorHAnsi"/>
                              <w:color w:val="A6A6A6"/>
                              <w:sz w:val="20"/>
                              <w:szCs w:val="20"/>
                            </w:rPr>
                            <w:t xml:space="preserve"> Review </w:t>
                          </w:r>
                          <w:r>
                            <w:rPr>
                              <w:rFonts w:asciiTheme="minorHAnsi" w:hAnsiTheme="minorHAnsi" w:cstheme="minorHAnsi"/>
                              <w:color w:val="A6A6A6"/>
                              <w:sz w:val="20"/>
                              <w:szCs w:val="20"/>
                            </w:rPr>
                            <w:t xml:space="preserve">Template </w:t>
                          </w:r>
                          <w:r w:rsidR="00D94BE9" w:rsidRPr="009B103E">
                            <w:rPr>
                              <w:rFonts w:asciiTheme="minorHAnsi" w:hAnsiTheme="minorHAnsi" w:cstheme="minorHAnsi"/>
                              <w:color w:val="A6A6A6"/>
                              <w:sz w:val="20"/>
                              <w:szCs w:val="20"/>
                            </w:rPr>
                            <w:t>AY2</w:t>
                          </w:r>
                          <w:r w:rsidR="004C38AB">
                            <w:rPr>
                              <w:rFonts w:asciiTheme="minorHAnsi" w:hAnsiTheme="minorHAnsi" w:cstheme="minorHAnsi"/>
                              <w:color w:val="A6A6A6"/>
                              <w:sz w:val="20"/>
                              <w:szCs w:val="20"/>
                            </w:rPr>
                            <w:t>5</w:t>
                          </w:r>
                          <w:r w:rsidR="00D94BE9" w:rsidRPr="009B103E">
                            <w:rPr>
                              <w:rFonts w:asciiTheme="minorHAnsi" w:hAnsiTheme="minorHAnsi" w:cstheme="minorHAnsi"/>
                              <w:color w:val="A6A6A6"/>
                              <w:sz w:val="20"/>
                              <w:szCs w:val="20"/>
                            </w:rPr>
                            <w:t>/2</w:t>
                          </w:r>
                          <w:r w:rsidR="004C38AB">
                            <w:rPr>
                              <w:rFonts w:asciiTheme="minorHAnsi" w:hAnsiTheme="minorHAnsi" w:cstheme="minorHAnsi"/>
                              <w:color w:val="A6A6A6"/>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892E4" id="_x0000_t202" coordsize="21600,21600" o:spt="202" path="m,l,21600r21600,l21600,xe">
              <v:stroke joinstyle="miter"/>
              <v:path gradientshapeok="t" o:connecttype="rect"/>
            </v:shapetype>
            <v:shape id="Text Box 1" o:spid="_x0000_s1026" type="#_x0000_t202" style="position:absolute;margin-left:38.5pt;margin-top:761.4pt;width:228.3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" filled="f" stroked="f">
              <v:path arrowok="t"/>
              <v:textbox inset="0,0,0,0">
                <w:txbxContent>
                  <w:p w14:paraId="1C6D7D73" w14:textId="1D03F016" w:rsidR="003A17F0" w:rsidRPr="009B103E" w:rsidRDefault="002666F0" w:rsidP="004C38AB">
                    <w:pPr>
                      <w:pStyle w:val="BodyText"/>
                      <w:spacing w:line="252" w:lineRule="exact"/>
                      <w:ind w:left="20" w:firstLine="0"/>
                      <w:rPr>
                        <w:rFonts w:asciiTheme="minorHAnsi" w:hAnsiTheme="minorHAnsi" w:cstheme="minorHAnsi"/>
                        <w:sz w:val="20"/>
                        <w:szCs w:val="20"/>
                      </w:rPr>
                    </w:pPr>
                    <w:r>
                      <w:rPr>
                        <w:rFonts w:asciiTheme="minorHAnsi" w:hAnsiTheme="minorHAnsi" w:cstheme="minorHAnsi"/>
                        <w:color w:val="A6A6A6"/>
                        <w:sz w:val="20"/>
                        <w:szCs w:val="20"/>
                      </w:rPr>
                      <w:t>CU Denver Program</w:t>
                    </w:r>
                    <w:r w:rsidR="00D94BE9" w:rsidRPr="009B103E">
                      <w:rPr>
                        <w:rFonts w:asciiTheme="minorHAnsi" w:hAnsiTheme="minorHAnsi" w:cstheme="minorHAnsi"/>
                        <w:color w:val="A6A6A6"/>
                        <w:sz w:val="20"/>
                        <w:szCs w:val="20"/>
                      </w:rPr>
                      <w:t xml:space="preserve"> Review </w:t>
                    </w:r>
                    <w:r>
                      <w:rPr>
                        <w:rFonts w:asciiTheme="minorHAnsi" w:hAnsiTheme="minorHAnsi" w:cstheme="minorHAnsi"/>
                        <w:color w:val="A6A6A6"/>
                        <w:sz w:val="20"/>
                        <w:szCs w:val="20"/>
                      </w:rPr>
                      <w:t xml:space="preserve">Template </w:t>
                    </w:r>
                    <w:r w:rsidR="00D94BE9" w:rsidRPr="009B103E">
                      <w:rPr>
                        <w:rFonts w:asciiTheme="minorHAnsi" w:hAnsiTheme="minorHAnsi" w:cstheme="minorHAnsi"/>
                        <w:color w:val="A6A6A6"/>
                        <w:sz w:val="20"/>
                        <w:szCs w:val="20"/>
                      </w:rPr>
                      <w:t>AY2</w:t>
                    </w:r>
                    <w:r w:rsidR="004C38AB">
                      <w:rPr>
                        <w:rFonts w:asciiTheme="minorHAnsi" w:hAnsiTheme="minorHAnsi" w:cstheme="minorHAnsi"/>
                        <w:color w:val="A6A6A6"/>
                        <w:sz w:val="20"/>
                        <w:szCs w:val="20"/>
                      </w:rPr>
                      <w:t>5</w:t>
                    </w:r>
                    <w:r w:rsidR="00D94BE9" w:rsidRPr="009B103E">
                      <w:rPr>
                        <w:rFonts w:asciiTheme="minorHAnsi" w:hAnsiTheme="minorHAnsi" w:cstheme="minorHAnsi"/>
                        <w:color w:val="A6A6A6"/>
                        <w:sz w:val="20"/>
                        <w:szCs w:val="20"/>
                      </w:rPr>
                      <w:t>/2</w:t>
                    </w:r>
                    <w:r w:rsidR="004C38AB">
                      <w:rPr>
                        <w:rFonts w:asciiTheme="minorHAnsi" w:hAnsiTheme="minorHAnsi" w:cstheme="minorHAnsi"/>
                        <w:color w:val="A6A6A6"/>
                        <w:sz w:val="20"/>
                        <w:szCs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15CB" w14:textId="77777777" w:rsidR="00D512E7" w:rsidRDefault="00D512E7">
      <w:r>
        <w:separator/>
      </w:r>
    </w:p>
  </w:footnote>
  <w:footnote w:type="continuationSeparator" w:id="0">
    <w:p w14:paraId="108C506A" w14:textId="77777777" w:rsidR="00D512E7" w:rsidRDefault="00D51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C24"/>
    <w:multiLevelType w:val="hybridMultilevel"/>
    <w:tmpl w:val="40903AAE"/>
    <w:lvl w:ilvl="0" w:tplc="798C8C38">
      <w:numFmt w:val="bullet"/>
      <w:lvlText w:val="•"/>
      <w:lvlJc w:val="left"/>
      <w:pPr>
        <w:ind w:left="900" w:hanging="360"/>
      </w:pPr>
      <w:rPr>
        <w:rFonts w:ascii="Symbol" w:eastAsia="Symbol" w:hAnsi="Symbol" w:cs="Symbol" w:hint="default"/>
        <w:spacing w:val="-3"/>
        <w:w w:val="100"/>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15B27CC"/>
    <w:multiLevelType w:val="hybridMultilevel"/>
    <w:tmpl w:val="0BE47E3E"/>
    <w:lvl w:ilvl="0" w:tplc="737CC642">
      <w:start w:val="1"/>
      <w:numFmt w:val="lowerLetter"/>
      <w:lvlText w:val="%1)"/>
      <w:lvlJc w:val="left"/>
      <w:pPr>
        <w:ind w:left="1557" w:hanging="360"/>
      </w:pPr>
      <w:rPr>
        <w:rFonts w:ascii="Times New Roman" w:eastAsia="Times New Roman" w:hAnsi="Times New Roman" w:cs="Times New Roman" w:hint="default"/>
        <w:b/>
        <w:bCs/>
        <w:spacing w:val="-20"/>
        <w:w w:val="100"/>
        <w:sz w:val="24"/>
        <w:szCs w:val="24"/>
      </w:rPr>
    </w:lvl>
    <w:lvl w:ilvl="1" w:tplc="81E82C6C">
      <w:numFmt w:val="bullet"/>
      <w:lvlText w:val="•"/>
      <w:lvlJc w:val="left"/>
      <w:pPr>
        <w:ind w:left="2358" w:hanging="360"/>
      </w:pPr>
      <w:rPr>
        <w:rFonts w:hint="default"/>
      </w:rPr>
    </w:lvl>
    <w:lvl w:ilvl="2" w:tplc="76BA440A">
      <w:numFmt w:val="bullet"/>
      <w:lvlText w:val="•"/>
      <w:lvlJc w:val="left"/>
      <w:pPr>
        <w:ind w:left="3156" w:hanging="360"/>
      </w:pPr>
      <w:rPr>
        <w:rFonts w:hint="default"/>
      </w:rPr>
    </w:lvl>
    <w:lvl w:ilvl="3" w:tplc="925ECA14">
      <w:numFmt w:val="bullet"/>
      <w:lvlText w:val="•"/>
      <w:lvlJc w:val="left"/>
      <w:pPr>
        <w:ind w:left="3954" w:hanging="360"/>
      </w:pPr>
      <w:rPr>
        <w:rFonts w:hint="default"/>
      </w:rPr>
    </w:lvl>
    <w:lvl w:ilvl="4" w:tplc="FF5ACC18">
      <w:numFmt w:val="bullet"/>
      <w:lvlText w:val="•"/>
      <w:lvlJc w:val="left"/>
      <w:pPr>
        <w:ind w:left="4752" w:hanging="360"/>
      </w:pPr>
      <w:rPr>
        <w:rFonts w:hint="default"/>
      </w:rPr>
    </w:lvl>
    <w:lvl w:ilvl="5" w:tplc="340292A0">
      <w:numFmt w:val="bullet"/>
      <w:lvlText w:val="•"/>
      <w:lvlJc w:val="left"/>
      <w:pPr>
        <w:ind w:left="5550" w:hanging="360"/>
      </w:pPr>
      <w:rPr>
        <w:rFonts w:hint="default"/>
      </w:rPr>
    </w:lvl>
    <w:lvl w:ilvl="6" w:tplc="87345E92">
      <w:numFmt w:val="bullet"/>
      <w:lvlText w:val="•"/>
      <w:lvlJc w:val="left"/>
      <w:pPr>
        <w:ind w:left="6348" w:hanging="360"/>
      </w:pPr>
      <w:rPr>
        <w:rFonts w:hint="default"/>
      </w:rPr>
    </w:lvl>
    <w:lvl w:ilvl="7" w:tplc="7876E70C">
      <w:numFmt w:val="bullet"/>
      <w:lvlText w:val="•"/>
      <w:lvlJc w:val="left"/>
      <w:pPr>
        <w:ind w:left="7146" w:hanging="360"/>
      </w:pPr>
      <w:rPr>
        <w:rFonts w:hint="default"/>
      </w:rPr>
    </w:lvl>
    <w:lvl w:ilvl="8" w:tplc="734213FC">
      <w:numFmt w:val="bullet"/>
      <w:lvlText w:val="•"/>
      <w:lvlJc w:val="left"/>
      <w:pPr>
        <w:ind w:left="7944" w:hanging="360"/>
      </w:pPr>
      <w:rPr>
        <w:rFonts w:hint="default"/>
      </w:rPr>
    </w:lvl>
  </w:abstractNum>
  <w:abstractNum w:abstractNumId="2" w15:restartNumberingAfterBreak="0">
    <w:nsid w:val="038D8B71"/>
    <w:multiLevelType w:val="hybridMultilevel"/>
    <w:tmpl w:val="F68268EE"/>
    <w:lvl w:ilvl="0" w:tplc="DA2A2ACE">
      <w:start w:val="1"/>
      <w:numFmt w:val="bullet"/>
      <w:lvlText w:val=""/>
      <w:lvlJc w:val="left"/>
      <w:pPr>
        <w:ind w:left="720" w:hanging="360"/>
      </w:pPr>
      <w:rPr>
        <w:rFonts w:ascii="Symbol" w:hAnsi="Symbol" w:hint="default"/>
      </w:rPr>
    </w:lvl>
    <w:lvl w:ilvl="1" w:tplc="838C3A6A">
      <w:start w:val="1"/>
      <w:numFmt w:val="bullet"/>
      <w:lvlText w:val="o"/>
      <w:lvlJc w:val="left"/>
      <w:pPr>
        <w:ind w:left="1440" w:hanging="360"/>
      </w:pPr>
      <w:rPr>
        <w:rFonts w:ascii="Courier New" w:hAnsi="Courier New" w:hint="default"/>
      </w:rPr>
    </w:lvl>
    <w:lvl w:ilvl="2" w:tplc="45D68292">
      <w:start w:val="1"/>
      <w:numFmt w:val="bullet"/>
      <w:lvlText w:val=""/>
      <w:lvlJc w:val="left"/>
      <w:pPr>
        <w:ind w:left="2160" w:hanging="360"/>
      </w:pPr>
      <w:rPr>
        <w:rFonts w:ascii="Wingdings" w:hAnsi="Wingdings" w:hint="default"/>
      </w:rPr>
    </w:lvl>
    <w:lvl w:ilvl="3" w:tplc="A406167E">
      <w:start w:val="1"/>
      <w:numFmt w:val="bullet"/>
      <w:lvlText w:val=""/>
      <w:lvlJc w:val="left"/>
      <w:pPr>
        <w:ind w:left="2880" w:hanging="360"/>
      </w:pPr>
      <w:rPr>
        <w:rFonts w:ascii="Symbol" w:hAnsi="Symbol" w:hint="default"/>
      </w:rPr>
    </w:lvl>
    <w:lvl w:ilvl="4" w:tplc="3AA4FF46">
      <w:start w:val="1"/>
      <w:numFmt w:val="bullet"/>
      <w:lvlText w:val="o"/>
      <w:lvlJc w:val="left"/>
      <w:pPr>
        <w:ind w:left="3600" w:hanging="360"/>
      </w:pPr>
      <w:rPr>
        <w:rFonts w:ascii="Courier New" w:hAnsi="Courier New" w:hint="default"/>
      </w:rPr>
    </w:lvl>
    <w:lvl w:ilvl="5" w:tplc="B894A714">
      <w:start w:val="1"/>
      <w:numFmt w:val="bullet"/>
      <w:lvlText w:val=""/>
      <w:lvlJc w:val="left"/>
      <w:pPr>
        <w:ind w:left="4320" w:hanging="360"/>
      </w:pPr>
      <w:rPr>
        <w:rFonts w:ascii="Wingdings" w:hAnsi="Wingdings" w:hint="default"/>
      </w:rPr>
    </w:lvl>
    <w:lvl w:ilvl="6" w:tplc="16D8D036">
      <w:start w:val="1"/>
      <w:numFmt w:val="bullet"/>
      <w:lvlText w:val=""/>
      <w:lvlJc w:val="left"/>
      <w:pPr>
        <w:ind w:left="5040" w:hanging="360"/>
      </w:pPr>
      <w:rPr>
        <w:rFonts w:ascii="Symbol" w:hAnsi="Symbol" w:hint="default"/>
      </w:rPr>
    </w:lvl>
    <w:lvl w:ilvl="7" w:tplc="62E2D5A4">
      <w:start w:val="1"/>
      <w:numFmt w:val="bullet"/>
      <w:lvlText w:val="o"/>
      <w:lvlJc w:val="left"/>
      <w:pPr>
        <w:ind w:left="5760" w:hanging="360"/>
      </w:pPr>
      <w:rPr>
        <w:rFonts w:ascii="Courier New" w:hAnsi="Courier New" w:hint="default"/>
      </w:rPr>
    </w:lvl>
    <w:lvl w:ilvl="8" w:tplc="B1BAD5C8">
      <w:start w:val="1"/>
      <w:numFmt w:val="bullet"/>
      <w:lvlText w:val=""/>
      <w:lvlJc w:val="left"/>
      <w:pPr>
        <w:ind w:left="6480" w:hanging="360"/>
      </w:pPr>
      <w:rPr>
        <w:rFonts w:ascii="Wingdings" w:hAnsi="Wingdings" w:hint="default"/>
      </w:rPr>
    </w:lvl>
  </w:abstractNum>
  <w:abstractNum w:abstractNumId="3" w15:restartNumberingAfterBreak="0">
    <w:nsid w:val="076C7A49"/>
    <w:multiLevelType w:val="hybridMultilevel"/>
    <w:tmpl w:val="A7C49912"/>
    <w:lvl w:ilvl="0" w:tplc="E6DAE162">
      <w:start w:val="1"/>
      <w:numFmt w:val="bullet"/>
      <w:lvlText w:val=""/>
      <w:lvlJc w:val="left"/>
      <w:pPr>
        <w:ind w:left="720" w:hanging="360"/>
      </w:pPr>
      <w:rPr>
        <w:rFonts w:ascii="Symbol" w:hAnsi="Symbol" w:hint="default"/>
      </w:rPr>
    </w:lvl>
    <w:lvl w:ilvl="1" w:tplc="248A3074">
      <w:start w:val="1"/>
      <w:numFmt w:val="bullet"/>
      <w:lvlText w:val="o"/>
      <w:lvlJc w:val="left"/>
      <w:pPr>
        <w:ind w:left="1440" w:hanging="360"/>
      </w:pPr>
      <w:rPr>
        <w:rFonts w:ascii="Courier New" w:hAnsi="Courier New" w:hint="default"/>
      </w:rPr>
    </w:lvl>
    <w:lvl w:ilvl="2" w:tplc="1DE665B6">
      <w:start w:val="1"/>
      <w:numFmt w:val="bullet"/>
      <w:lvlText w:val=""/>
      <w:lvlJc w:val="left"/>
      <w:pPr>
        <w:ind w:left="2160" w:hanging="360"/>
      </w:pPr>
      <w:rPr>
        <w:rFonts w:ascii="Wingdings" w:hAnsi="Wingdings" w:hint="default"/>
      </w:rPr>
    </w:lvl>
    <w:lvl w:ilvl="3" w:tplc="514C3726">
      <w:start w:val="1"/>
      <w:numFmt w:val="bullet"/>
      <w:lvlText w:val=""/>
      <w:lvlJc w:val="left"/>
      <w:pPr>
        <w:ind w:left="2880" w:hanging="360"/>
      </w:pPr>
      <w:rPr>
        <w:rFonts w:ascii="Symbol" w:hAnsi="Symbol" w:hint="default"/>
      </w:rPr>
    </w:lvl>
    <w:lvl w:ilvl="4" w:tplc="2FC2A574">
      <w:start w:val="1"/>
      <w:numFmt w:val="bullet"/>
      <w:lvlText w:val="o"/>
      <w:lvlJc w:val="left"/>
      <w:pPr>
        <w:ind w:left="3600" w:hanging="360"/>
      </w:pPr>
      <w:rPr>
        <w:rFonts w:ascii="Courier New" w:hAnsi="Courier New" w:hint="default"/>
      </w:rPr>
    </w:lvl>
    <w:lvl w:ilvl="5" w:tplc="E6109DFC">
      <w:start w:val="1"/>
      <w:numFmt w:val="bullet"/>
      <w:lvlText w:val=""/>
      <w:lvlJc w:val="left"/>
      <w:pPr>
        <w:ind w:left="4320" w:hanging="360"/>
      </w:pPr>
      <w:rPr>
        <w:rFonts w:ascii="Wingdings" w:hAnsi="Wingdings" w:hint="default"/>
      </w:rPr>
    </w:lvl>
    <w:lvl w:ilvl="6" w:tplc="553AE652">
      <w:start w:val="1"/>
      <w:numFmt w:val="bullet"/>
      <w:lvlText w:val=""/>
      <w:lvlJc w:val="left"/>
      <w:pPr>
        <w:ind w:left="5040" w:hanging="360"/>
      </w:pPr>
      <w:rPr>
        <w:rFonts w:ascii="Symbol" w:hAnsi="Symbol" w:hint="default"/>
      </w:rPr>
    </w:lvl>
    <w:lvl w:ilvl="7" w:tplc="7A5E0C14">
      <w:start w:val="1"/>
      <w:numFmt w:val="bullet"/>
      <w:lvlText w:val="o"/>
      <w:lvlJc w:val="left"/>
      <w:pPr>
        <w:ind w:left="5760" w:hanging="360"/>
      </w:pPr>
      <w:rPr>
        <w:rFonts w:ascii="Courier New" w:hAnsi="Courier New" w:hint="default"/>
      </w:rPr>
    </w:lvl>
    <w:lvl w:ilvl="8" w:tplc="C6E0F7FA">
      <w:start w:val="1"/>
      <w:numFmt w:val="bullet"/>
      <w:lvlText w:val=""/>
      <w:lvlJc w:val="left"/>
      <w:pPr>
        <w:ind w:left="6480" w:hanging="360"/>
      </w:pPr>
      <w:rPr>
        <w:rFonts w:ascii="Wingdings" w:hAnsi="Wingdings" w:hint="default"/>
      </w:rPr>
    </w:lvl>
  </w:abstractNum>
  <w:abstractNum w:abstractNumId="4" w15:restartNumberingAfterBreak="0">
    <w:nsid w:val="0875404F"/>
    <w:multiLevelType w:val="hybridMultilevel"/>
    <w:tmpl w:val="95405BC2"/>
    <w:lvl w:ilvl="0" w:tplc="79A6458E">
      <w:start w:val="1"/>
      <w:numFmt w:val="bullet"/>
      <w:lvlText w:val=""/>
      <w:lvlJc w:val="left"/>
      <w:pPr>
        <w:ind w:left="720" w:hanging="360"/>
      </w:pPr>
      <w:rPr>
        <w:rFonts w:ascii="Symbol" w:hAnsi="Symbol" w:hint="default"/>
      </w:rPr>
    </w:lvl>
    <w:lvl w:ilvl="1" w:tplc="BDCCE1F8">
      <w:start w:val="1"/>
      <w:numFmt w:val="bullet"/>
      <w:lvlText w:val="o"/>
      <w:lvlJc w:val="left"/>
      <w:pPr>
        <w:ind w:left="1440" w:hanging="360"/>
      </w:pPr>
      <w:rPr>
        <w:rFonts w:ascii="Courier New" w:hAnsi="Courier New" w:hint="default"/>
      </w:rPr>
    </w:lvl>
    <w:lvl w:ilvl="2" w:tplc="8C646098">
      <w:start w:val="1"/>
      <w:numFmt w:val="bullet"/>
      <w:lvlText w:val=""/>
      <w:lvlJc w:val="left"/>
      <w:pPr>
        <w:ind w:left="2160" w:hanging="360"/>
      </w:pPr>
      <w:rPr>
        <w:rFonts w:ascii="Wingdings" w:hAnsi="Wingdings" w:hint="default"/>
      </w:rPr>
    </w:lvl>
    <w:lvl w:ilvl="3" w:tplc="076040AC">
      <w:start w:val="1"/>
      <w:numFmt w:val="bullet"/>
      <w:lvlText w:val=""/>
      <w:lvlJc w:val="left"/>
      <w:pPr>
        <w:ind w:left="2880" w:hanging="360"/>
      </w:pPr>
      <w:rPr>
        <w:rFonts w:ascii="Symbol" w:hAnsi="Symbol" w:hint="default"/>
      </w:rPr>
    </w:lvl>
    <w:lvl w:ilvl="4" w:tplc="67825AF6">
      <w:start w:val="1"/>
      <w:numFmt w:val="bullet"/>
      <w:lvlText w:val="o"/>
      <w:lvlJc w:val="left"/>
      <w:pPr>
        <w:ind w:left="3600" w:hanging="360"/>
      </w:pPr>
      <w:rPr>
        <w:rFonts w:ascii="Courier New" w:hAnsi="Courier New" w:hint="default"/>
      </w:rPr>
    </w:lvl>
    <w:lvl w:ilvl="5" w:tplc="0F2AFFE8">
      <w:start w:val="1"/>
      <w:numFmt w:val="bullet"/>
      <w:lvlText w:val=""/>
      <w:lvlJc w:val="left"/>
      <w:pPr>
        <w:ind w:left="4320" w:hanging="360"/>
      </w:pPr>
      <w:rPr>
        <w:rFonts w:ascii="Wingdings" w:hAnsi="Wingdings" w:hint="default"/>
      </w:rPr>
    </w:lvl>
    <w:lvl w:ilvl="6" w:tplc="F6B080A2">
      <w:start w:val="1"/>
      <w:numFmt w:val="bullet"/>
      <w:lvlText w:val=""/>
      <w:lvlJc w:val="left"/>
      <w:pPr>
        <w:ind w:left="5040" w:hanging="360"/>
      </w:pPr>
      <w:rPr>
        <w:rFonts w:ascii="Symbol" w:hAnsi="Symbol" w:hint="default"/>
      </w:rPr>
    </w:lvl>
    <w:lvl w:ilvl="7" w:tplc="6DEC7E28">
      <w:start w:val="1"/>
      <w:numFmt w:val="bullet"/>
      <w:lvlText w:val="o"/>
      <w:lvlJc w:val="left"/>
      <w:pPr>
        <w:ind w:left="5760" w:hanging="360"/>
      </w:pPr>
      <w:rPr>
        <w:rFonts w:ascii="Courier New" w:hAnsi="Courier New" w:hint="default"/>
      </w:rPr>
    </w:lvl>
    <w:lvl w:ilvl="8" w:tplc="655CD32C">
      <w:start w:val="1"/>
      <w:numFmt w:val="bullet"/>
      <w:lvlText w:val=""/>
      <w:lvlJc w:val="left"/>
      <w:pPr>
        <w:ind w:left="6480" w:hanging="360"/>
      </w:pPr>
      <w:rPr>
        <w:rFonts w:ascii="Wingdings" w:hAnsi="Wingdings" w:hint="default"/>
      </w:rPr>
    </w:lvl>
  </w:abstractNum>
  <w:abstractNum w:abstractNumId="5" w15:restartNumberingAfterBreak="0">
    <w:nsid w:val="0FDC26E7"/>
    <w:multiLevelType w:val="hybridMultilevel"/>
    <w:tmpl w:val="381A901A"/>
    <w:lvl w:ilvl="0" w:tplc="04090001">
      <w:start w:val="1"/>
      <w:numFmt w:val="bullet"/>
      <w:lvlText w:val=""/>
      <w:lvlJc w:val="left"/>
      <w:pPr>
        <w:ind w:left="2160" w:hanging="360"/>
      </w:pPr>
      <w:rPr>
        <w:rFonts w:ascii="Symbol" w:hAnsi="Symbol" w:hint="default"/>
        <w:b/>
        <w:bCs/>
        <w:spacing w:val="-20"/>
        <w:w w:val="100"/>
        <w:sz w:val="24"/>
        <w:szCs w:val="24"/>
      </w:rPr>
    </w:lvl>
    <w:lvl w:ilvl="1" w:tplc="08DC3BF6">
      <w:numFmt w:val="bullet"/>
      <w:lvlText w:val="•"/>
      <w:lvlJc w:val="left"/>
      <w:pPr>
        <w:ind w:left="1557" w:hanging="360"/>
      </w:pPr>
      <w:rPr>
        <w:rFonts w:ascii="Symbol" w:eastAsia="Symbol" w:hAnsi="Symbol" w:cs="Symbol" w:hint="default"/>
        <w:spacing w:val="-5"/>
        <w:w w:val="100"/>
        <w:sz w:val="24"/>
        <w:szCs w:val="24"/>
      </w:rPr>
    </w:lvl>
    <w:lvl w:ilvl="2" w:tplc="D310BEEC">
      <w:numFmt w:val="bullet"/>
      <w:lvlText w:val="•"/>
      <w:lvlJc w:val="left"/>
      <w:pPr>
        <w:ind w:left="2446" w:hanging="360"/>
      </w:pPr>
      <w:rPr>
        <w:rFonts w:hint="default"/>
      </w:rPr>
    </w:lvl>
    <w:lvl w:ilvl="3" w:tplc="FFE6CAE0">
      <w:numFmt w:val="bullet"/>
      <w:lvlText w:val="•"/>
      <w:lvlJc w:val="left"/>
      <w:pPr>
        <w:ind w:left="3333" w:hanging="360"/>
      </w:pPr>
      <w:rPr>
        <w:rFonts w:hint="default"/>
      </w:rPr>
    </w:lvl>
    <w:lvl w:ilvl="4" w:tplc="7CC2A2BE">
      <w:numFmt w:val="bullet"/>
      <w:lvlText w:val="•"/>
      <w:lvlJc w:val="left"/>
      <w:pPr>
        <w:ind w:left="4220" w:hanging="360"/>
      </w:pPr>
      <w:rPr>
        <w:rFonts w:hint="default"/>
      </w:rPr>
    </w:lvl>
    <w:lvl w:ilvl="5" w:tplc="D5688812">
      <w:numFmt w:val="bullet"/>
      <w:lvlText w:val="•"/>
      <w:lvlJc w:val="left"/>
      <w:pPr>
        <w:ind w:left="5106" w:hanging="360"/>
      </w:pPr>
      <w:rPr>
        <w:rFonts w:hint="default"/>
      </w:rPr>
    </w:lvl>
    <w:lvl w:ilvl="6" w:tplc="990007EA">
      <w:numFmt w:val="bullet"/>
      <w:lvlText w:val="•"/>
      <w:lvlJc w:val="left"/>
      <w:pPr>
        <w:ind w:left="5993" w:hanging="360"/>
      </w:pPr>
      <w:rPr>
        <w:rFonts w:hint="default"/>
      </w:rPr>
    </w:lvl>
    <w:lvl w:ilvl="7" w:tplc="117E64AC">
      <w:numFmt w:val="bullet"/>
      <w:lvlText w:val="•"/>
      <w:lvlJc w:val="left"/>
      <w:pPr>
        <w:ind w:left="6880" w:hanging="360"/>
      </w:pPr>
      <w:rPr>
        <w:rFonts w:hint="default"/>
      </w:rPr>
    </w:lvl>
    <w:lvl w:ilvl="8" w:tplc="6F14E854">
      <w:numFmt w:val="bullet"/>
      <w:lvlText w:val="•"/>
      <w:lvlJc w:val="left"/>
      <w:pPr>
        <w:ind w:left="7766" w:hanging="360"/>
      </w:pPr>
      <w:rPr>
        <w:rFonts w:hint="default"/>
      </w:rPr>
    </w:lvl>
  </w:abstractNum>
  <w:abstractNum w:abstractNumId="6" w15:restartNumberingAfterBreak="0">
    <w:nsid w:val="15B975BB"/>
    <w:multiLevelType w:val="hybridMultilevel"/>
    <w:tmpl w:val="B98E1456"/>
    <w:lvl w:ilvl="0" w:tplc="98489DA2">
      <w:start w:val="1"/>
      <w:numFmt w:val="decimal"/>
      <w:lvlText w:val="%1."/>
      <w:lvlJc w:val="left"/>
      <w:pPr>
        <w:ind w:left="720" w:hanging="360"/>
      </w:pPr>
    </w:lvl>
    <w:lvl w:ilvl="1" w:tplc="E9924A92">
      <w:start w:val="1"/>
      <w:numFmt w:val="lowerLetter"/>
      <w:lvlText w:val="%2."/>
      <w:lvlJc w:val="left"/>
      <w:pPr>
        <w:ind w:left="1440" w:hanging="360"/>
      </w:pPr>
    </w:lvl>
    <w:lvl w:ilvl="2" w:tplc="3BB26496">
      <w:start w:val="1"/>
      <w:numFmt w:val="lowerRoman"/>
      <w:lvlText w:val="%3."/>
      <w:lvlJc w:val="right"/>
      <w:pPr>
        <w:ind w:left="2160" w:hanging="180"/>
      </w:pPr>
    </w:lvl>
    <w:lvl w:ilvl="3" w:tplc="392CA06A">
      <w:start w:val="1"/>
      <w:numFmt w:val="decimal"/>
      <w:lvlText w:val="%4."/>
      <w:lvlJc w:val="left"/>
      <w:pPr>
        <w:ind w:left="2880" w:hanging="360"/>
      </w:pPr>
    </w:lvl>
    <w:lvl w:ilvl="4" w:tplc="85ACA356">
      <w:start w:val="1"/>
      <w:numFmt w:val="lowerLetter"/>
      <w:lvlText w:val="%5."/>
      <w:lvlJc w:val="left"/>
      <w:pPr>
        <w:ind w:left="3600" w:hanging="360"/>
      </w:pPr>
    </w:lvl>
    <w:lvl w:ilvl="5" w:tplc="ADA071EC">
      <w:start w:val="1"/>
      <w:numFmt w:val="lowerRoman"/>
      <w:lvlText w:val="%6."/>
      <w:lvlJc w:val="right"/>
      <w:pPr>
        <w:ind w:left="4320" w:hanging="180"/>
      </w:pPr>
    </w:lvl>
    <w:lvl w:ilvl="6" w:tplc="0A36070E">
      <w:start w:val="1"/>
      <w:numFmt w:val="decimal"/>
      <w:lvlText w:val="%7."/>
      <w:lvlJc w:val="left"/>
      <w:pPr>
        <w:ind w:left="5040" w:hanging="360"/>
      </w:pPr>
    </w:lvl>
    <w:lvl w:ilvl="7" w:tplc="E2DA8126">
      <w:start w:val="1"/>
      <w:numFmt w:val="lowerLetter"/>
      <w:lvlText w:val="%8."/>
      <w:lvlJc w:val="left"/>
      <w:pPr>
        <w:ind w:left="5760" w:hanging="360"/>
      </w:pPr>
    </w:lvl>
    <w:lvl w:ilvl="8" w:tplc="35E84C1C">
      <w:start w:val="1"/>
      <w:numFmt w:val="lowerRoman"/>
      <w:lvlText w:val="%9."/>
      <w:lvlJc w:val="right"/>
      <w:pPr>
        <w:ind w:left="6480" w:hanging="180"/>
      </w:pPr>
    </w:lvl>
  </w:abstractNum>
  <w:abstractNum w:abstractNumId="7" w15:restartNumberingAfterBreak="0">
    <w:nsid w:val="183320F7"/>
    <w:multiLevelType w:val="hybridMultilevel"/>
    <w:tmpl w:val="B7A01594"/>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8" w15:restartNumberingAfterBreak="0">
    <w:nsid w:val="19CDC6B2"/>
    <w:multiLevelType w:val="hybridMultilevel"/>
    <w:tmpl w:val="B2A87860"/>
    <w:lvl w:ilvl="0" w:tplc="587AB3BA">
      <w:start w:val="1"/>
      <w:numFmt w:val="bullet"/>
      <w:lvlText w:val=""/>
      <w:lvlJc w:val="left"/>
      <w:pPr>
        <w:ind w:left="720" w:hanging="360"/>
      </w:pPr>
      <w:rPr>
        <w:rFonts w:ascii="Symbol" w:hAnsi="Symbol" w:hint="default"/>
      </w:rPr>
    </w:lvl>
    <w:lvl w:ilvl="1" w:tplc="7AC0B646">
      <w:start w:val="1"/>
      <w:numFmt w:val="bullet"/>
      <w:lvlText w:val="o"/>
      <w:lvlJc w:val="left"/>
      <w:pPr>
        <w:ind w:left="2880" w:hanging="360"/>
      </w:pPr>
      <w:rPr>
        <w:rFonts w:ascii="Courier New" w:hAnsi="Courier New" w:hint="default"/>
      </w:rPr>
    </w:lvl>
    <w:lvl w:ilvl="2" w:tplc="2DD6BE38">
      <w:start w:val="1"/>
      <w:numFmt w:val="bullet"/>
      <w:lvlText w:val=""/>
      <w:lvlJc w:val="left"/>
      <w:pPr>
        <w:ind w:left="2160" w:hanging="360"/>
      </w:pPr>
      <w:rPr>
        <w:rFonts w:ascii="Wingdings" w:hAnsi="Wingdings" w:hint="default"/>
      </w:rPr>
    </w:lvl>
    <w:lvl w:ilvl="3" w:tplc="0F187240">
      <w:start w:val="1"/>
      <w:numFmt w:val="bullet"/>
      <w:lvlText w:val=""/>
      <w:lvlJc w:val="left"/>
      <w:pPr>
        <w:ind w:left="2880" w:hanging="360"/>
      </w:pPr>
      <w:rPr>
        <w:rFonts w:ascii="Symbol" w:hAnsi="Symbol" w:hint="default"/>
      </w:rPr>
    </w:lvl>
    <w:lvl w:ilvl="4" w:tplc="8DC8C59E">
      <w:start w:val="1"/>
      <w:numFmt w:val="bullet"/>
      <w:lvlText w:val="o"/>
      <w:lvlJc w:val="left"/>
      <w:pPr>
        <w:ind w:left="3600" w:hanging="360"/>
      </w:pPr>
      <w:rPr>
        <w:rFonts w:ascii="Courier New" w:hAnsi="Courier New" w:hint="default"/>
      </w:rPr>
    </w:lvl>
    <w:lvl w:ilvl="5" w:tplc="E2FA4EB2">
      <w:start w:val="1"/>
      <w:numFmt w:val="bullet"/>
      <w:lvlText w:val=""/>
      <w:lvlJc w:val="left"/>
      <w:pPr>
        <w:ind w:left="4320" w:hanging="360"/>
      </w:pPr>
      <w:rPr>
        <w:rFonts w:ascii="Wingdings" w:hAnsi="Wingdings" w:hint="default"/>
      </w:rPr>
    </w:lvl>
    <w:lvl w:ilvl="6" w:tplc="69625356">
      <w:start w:val="1"/>
      <w:numFmt w:val="bullet"/>
      <w:lvlText w:val=""/>
      <w:lvlJc w:val="left"/>
      <w:pPr>
        <w:ind w:left="5040" w:hanging="360"/>
      </w:pPr>
      <w:rPr>
        <w:rFonts w:ascii="Symbol" w:hAnsi="Symbol" w:hint="default"/>
      </w:rPr>
    </w:lvl>
    <w:lvl w:ilvl="7" w:tplc="9580BEA6">
      <w:start w:val="1"/>
      <w:numFmt w:val="bullet"/>
      <w:lvlText w:val="o"/>
      <w:lvlJc w:val="left"/>
      <w:pPr>
        <w:ind w:left="5760" w:hanging="360"/>
      </w:pPr>
      <w:rPr>
        <w:rFonts w:ascii="Courier New" w:hAnsi="Courier New" w:hint="default"/>
      </w:rPr>
    </w:lvl>
    <w:lvl w:ilvl="8" w:tplc="A12A3A78">
      <w:start w:val="1"/>
      <w:numFmt w:val="bullet"/>
      <w:lvlText w:val=""/>
      <w:lvlJc w:val="left"/>
      <w:pPr>
        <w:ind w:left="6480" w:hanging="360"/>
      </w:pPr>
      <w:rPr>
        <w:rFonts w:ascii="Wingdings" w:hAnsi="Wingdings" w:hint="default"/>
      </w:rPr>
    </w:lvl>
  </w:abstractNum>
  <w:abstractNum w:abstractNumId="9" w15:restartNumberingAfterBreak="0">
    <w:nsid w:val="1B123539"/>
    <w:multiLevelType w:val="hybridMultilevel"/>
    <w:tmpl w:val="F7807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94C60"/>
    <w:multiLevelType w:val="hybridMultilevel"/>
    <w:tmpl w:val="68A034B2"/>
    <w:lvl w:ilvl="0" w:tplc="19E0FC44">
      <w:start w:val="1"/>
      <w:numFmt w:val="bullet"/>
      <w:lvlText w:val=""/>
      <w:lvlJc w:val="left"/>
      <w:pPr>
        <w:ind w:left="720" w:hanging="360"/>
      </w:pPr>
      <w:rPr>
        <w:rFonts w:ascii="Symbol" w:hAnsi="Symbol" w:hint="default"/>
      </w:rPr>
    </w:lvl>
    <w:lvl w:ilvl="1" w:tplc="79C87A2C">
      <w:start w:val="1"/>
      <w:numFmt w:val="bullet"/>
      <w:lvlText w:val="o"/>
      <w:lvlJc w:val="left"/>
      <w:pPr>
        <w:ind w:left="1440" w:hanging="360"/>
      </w:pPr>
      <w:rPr>
        <w:rFonts w:ascii="Courier New" w:hAnsi="Courier New" w:hint="default"/>
      </w:rPr>
    </w:lvl>
    <w:lvl w:ilvl="2" w:tplc="8B56F59E">
      <w:start w:val="1"/>
      <w:numFmt w:val="bullet"/>
      <w:lvlText w:val=""/>
      <w:lvlJc w:val="left"/>
      <w:pPr>
        <w:ind w:left="2160" w:hanging="360"/>
      </w:pPr>
      <w:rPr>
        <w:rFonts w:ascii="Wingdings" w:hAnsi="Wingdings" w:hint="default"/>
      </w:rPr>
    </w:lvl>
    <w:lvl w:ilvl="3" w:tplc="783E490C">
      <w:start w:val="1"/>
      <w:numFmt w:val="bullet"/>
      <w:lvlText w:val=""/>
      <w:lvlJc w:val="left"/>
      <w:pPr>
        <w:ind w:left="2880" w:hanging="360"/>
      </w:pPr>
      <w:rPr>
        <w:rFonts w:ascii="Symbol" w:hAnsi="Symbol" w:hint="default"/>
      </w:rPr>
    </w:lvl>
    <w:lvl w:ilvl="4" w:tplc="C8C0FDFE">
      <w:start w:val="1"/>
      <w:numFmt w:val="bullet"/>
      <w:lvlText w:val="o"/>
      <w:lvlJc w:val="left"/>
      <w:pPr>
        <w:ind w:left="3600" w:hanging="360"/>
      </w:pPr>
      <w:rPr>
        <w:rFonts w:ascii="Courier New" w:hAnsi="Courier New" w:hint="default"/>
      </w:rPr>
    </w:lvl>
    <w:lvl w:ilvl="5" w:tplc="BAC6E2BA">
      <w:start w:val="1"/>
      <w:numFmt w:val="bullet"/>
      <w:lvlText w:val=""/>
      <w:lvlJc w:val="left"/>
      <w:pPr>
        <w:ind w:left="4320" w:hanging="360"/>
      </w:pPr>
      <w:rPr>
        <w:rFonts w:ascii="Wingdings" w:hAnsi="Wingdings" w:hint="default"/>
      </w:rPr>
    </w:lvl>
    <w:lvl w:ilvl="6" w:tplc="946A26F0">
      <w:start w:val="1"/>
      <w:numFmt w:val="bullet"/>
      <w:lvlText w:val=""/>
      <w:lvlJc w:val="left"/>
      <w:pPr>
        <w:ind w:left="5040" w:hanging="360"/>
      </w:pPr>
      <w:rPr>
        <w:rFonts w:ascii="Symbol" w:hAnsi="Symbol" w:hint="default"/>
      </w:rPr>
    </w:lvl>
    <w:lvl w:ilvl="7" w:tplc="502624BE">
      <w:start w:val="1"/>
      <w:numFmt w:val="bullet"/>
      <w:lvlText w:val="o"/>
      <w:lvlJc w:val="left"/>
      <w:pPr>
        <w:ind w:left="5760" w:hanging="360"/>
      </w:pPr>
      <w:rPr>
        <w:rFonts w:ascii="Courier New" w:hAnsi="Courier New" w:hint="default"/>
      </w:rPr>
    </w:lvl>
    <w:lvl w:ilvl="8" w:tplc="E708A5EE">
      <w:start w:val="1"/>
      <w:numFmt w:val="bullet"/>
      <w:lvlText w:val=""/>
      <w:lvlJc w:val="left"/>
      <w:pPr>
        <w:ind w:left="6480" w:hanging="360"/>
      </w:pPr>
      <w:rPr>
        <w:rFonts w:ascii="Wingdings" w:hAnsi="Wingdings" w:hint="default"/>
      </w:rPr>
    </w:lvl>
  </w:abstractNum>
  <w:abstractNum w:abstractNumId="11" w15:restartNumberingAfterBreak="0">
    <w:nsid w:val="1C4D66B5"/>
    <w:multiLevelType w:val="hybridMultilevel"/>
    <w:tmpl w:val="304C4018"/>
    <w:lvl w:ilvl="0" w:tplc="CCB82CD6">
      <w:start w:val="1"/>
      <w:numFmt w:val="upperLetter"/>
      <w:lvlText w:val="%1."/>
      <w:lvlJc w:val="left"/>
      <w:pPr>
        <w:ind w:left="720" w:hanging="360"/>
      </w:pPr>
      <w:rPr>
        <w:rFonts w:hint="default"/>
        <w:b/>
      </w:rPr>
    </w:lvl>
    <w:lvl w:ilvl="1" w:tplc="21FC2D3A">
      <w:start w:val="1"/>
      <w:numFmt w:val="lowerLetter"/>
      <w:lvlText w:val="%2."/>
      <w:lvlJc w:val="left"/>
      <w:pPr>
        <w:ind w:left="1440" w:hanging="360"/>
      </w:pPr>
      <w:rPr>
        <w:b/>
        <w:bCs/>
      </w:r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55EED"/>
    <w:multiLevelType w:val="hybridMultilevel"/>
    <w:tmpl w:val="E5241BDE"/>
    <w:lvl w:ilvl="0" w:tplc="8416D7C4">
      <w:start w:val="1"/>
      <w:numFmt w:val="bullet"/>
      <w:lvlText w:val=""/>
      <w:lvlJc w:val="left"/>
      <w:pPr>
        <w:ind w:left="720" w:hanging="360"/>
      </w:pPr>
      <w:rPr>
        <w:rFonts w:ascii="Symbol" w:hAnsi="Symbol" w:hint="default"/>
      </w:rPr>
    </w:lvl>
    <w:lvl w:ilvl="1" w:tplc="2F8C55C2">
      <w:start w:val="1"/>
      <w:numFmt w:val="bullet"/>
      <w:lvlText w:val="o"/>
      <w:lvlJc w:val="left"/>
      <w:pPr>
        <w:ind w:left="1440" w:hanging="360"/>
      </w:pPr>
      <w:rPr>
        <w:rFonts w:ascii="Courier New" w:hAnsi="Courier New" w:hint="default"/>
      </w:rPr>
    </w:lvl>
    <w:lvl w:ilvl="2" w:tplc="70B2C822">
      <w:start w:val="1"/>
      <w:numFmt w:val="bullet"/>
      <w:lvlText w:val=""/>
      <w:lvlJc w:val="left"/>
      <w:pPr>
        <w:ind w:left="2160" w:hanging="360"/>
      </w:pPr>
      <w:rPr>
        <w:rFonts w:ascii="Wingdings" w:hAnsi="Wingdings" w:hint="default"/>
      </w:rPr>
    </w:lvl>
    <w:lvl w:ilvl="3" w:tplc="33FA43A2">
      <w:start w:val="1"/>
      <w:numFmt w:val="bullet"/>
      <w:lvlText w:val=""/>
      <w:lvlJc w:val="left"/>
      <w:pPr>
        <w:ind w:left="2880" w:hanging="360"/>
      </w:pPr>
      <w:rPr>
        <w:rFonts w:ascii="Symbol" w:hAnsi="Symbol" w:hint="default"/>
      </w:rPr>
    </w:lvl>
    <w:lvl w:ilvl="4" w:tplc="1AA0F280">
      <w:start w:val="1"/>
      <w:numFmt w:val="bullet"/>
      <w:lvlText w:val="o"/>
      <w:lvlJc w:val="left"/>
      <w:pPr>
        <w:ind w:left="3600" w:hanging="360"/>
      </w:pPr>
      <w:rPr>
        <w:rFonts w:ascii="Courier New" w:hAnsi="Courier New" w:hint="default"/>
      </w:rPr>
    </w:lvl>
    <w:lvl w:ilvl="5" w:tplc="A1548EA8">
      <w:start w:val="1"/>
      <w:numFmt w:val="bullet"/>
      <w:lvlText w:val=""/>
      <w:lvlJc w:val="left"/>
      <w:pPr>
        <w:ind w:left="4320" w:hanging="360"/>
      </w:pPr>
      <w:rPr>
        <w:rFonts w:ascii="Wingdings" w:hAnsi="Wingdings" w:hint="default"/>
      </w:rPr>
    </w:lvl>
    <w:lvl w:ilvl="6" w:tplc="3BE668A0">
      <w:start w:val="1"/>
      <w:numFmt w:val="bullet"/>
      <w:lvlText w:val=""/>
      <w:lvlJc w:val="left"/>
      <w:pPr>
        <w:ind w:left="5040" w:hanging="360"/>
      </w:pPr>
      <w:rPr>
        <w:rFonts w:ascii="Symbol" w:hAnsi="Symbol" w:hint="default"/>
      </w:rPr>
    </w:lvl>
    <w:lvl w:ilvl="7" w:tplc="2BD889BC">
      <w:start w:val="1"/>
      <w:numFmt w:val="bullet"/>
      <w:lvlText w:val="o"/>
      <w:lvlJc w:val="left"/>
      <w:pPr>
        <w:ind w:left="5760" w:hanging="360"/>
      </w:pPr>
      <w:rPr>
        <w:rFonts w:ascii="Courier New" w:hAnsi="Courier New" w:hint="default"/>
      </w:rPr>
    </w:lvl>
    <w:lvl w:ilvl="8" w:tplc="6C520D36">
      <w:start w:val="1"/>
      <w:numFmt w:val="bullet"/>
      <w:lvlText w:val=""/>
      <w:lvlJc w:val="left"/>
      <w:pPr>
        <w:ind w:left="6480" w:hanging="360"/>
      </w:pPr>
      <w:rPr>
        <w:rFonts w:ascii="Wingdings" w:hAnsi="Wingdings" w:hint="default"/>
      </w:rPr>
    </w:lvl>
  </w:abstractNum>
  <w:abstractNum w:abstractNumId="13" w15:restartNumberingAfterBreak="0">
    <w:nsid w:val="213A2C5A"/>
    <w:multiLevelType w:val="hybridMultilevel"/>
    <w:tmpl w:val="3E968748"/>
    <w:lvl w:ilvl="0" w:tplc="8042DF36">
      <w:start w:val="1"/>
      <w:numFmt w:val="bullet"/>
      <w:lvlText w:val=""/>
      <w:lvlJc w:val="left"/>
      <w:pPr>
        <w:ind w:left="720" w:hanging="360"/>
      </w:pPr>
      <w:rPr>
        <w:rFonts w:ascii="Symbol" w:hAnsi="Symbol" w:hint="default"/>
      </w:rPr>
    </w:lvl>
    <w:lvl w:ilvl="1" w:tplc="AAFE550E">
      <w:start w:val="1"/>
      <w:numFmt w:val="bullet"/>
      <w:lvlText w:val="o"/>
      <w:lvlJc w:val="left"/>
      <w:pPr>
        <w:ind w:left="2880" w:hanging="360"/>
      </w:pPr>
      <w:rPr>
        <w:rFonts w:ascii="Courier New" w:hAnsi="Courier New" w:hint="default"/>
      </w:rPr>
    </w:lvl>
    <w:lvl w:ilvl="2" w:tplc="4DE0FDEA">
      <w:start w:val="1"/>
      <w:numFmt w:val="bullet"/>
      <w:lvlText w:val=""/>
      <w:lvlJc w:val="left"/>
      <w:pPr>
        <w:ind w:left="2160" w:hanging="360"/>
      </w:pPr>
      <w:rPr>
        <w:rFonts w:ascii="Wingdings" w:hAnsi="Wingdings" w:hint="default"/>
      </w:rPr>
    </w:lvl>
    <w:lvl w:ilvl="3" w:tplc="A8D2FCFA">
      <w:start w:val="1"/>
      <w:numFmt w:val="bullet"/>
      <w:lvlText w:val=""/>
      <w:lvlJc w:val="left"/>
      <w:pPr>
        <w:ind w:left="2880" w:hanging="360"/>
      </w:pPr>
      <w:rPr>
        <w:rFonts w:ascii="Symbol" w:hAnsi="Symbol" w:hint="default"/>
      </w:rPr>
    </w:lvl>
    <w:lvl w:ilvl="4" w:tplc="AF8AF030">
      <w:start w:val="1"/>
      <w:numFmt w:val="bullet"/>
      <w:lvlText w:val="o"/>
      <w:lvlJc w:val="left"/>
      <w:pPr>
        <w:ind w:left="3600" w:hanging="360"/>
      </w:pPr>
      <w:rPr>
        <w:rFonts w:ascii="Courier New" w:hAnsi="Courier New" w:hint="default"/>
      </w:rPr>
    </w:lvl>
    <w:lvl w:ilvl="5" w:tplc="1C426DCC">
      <w:start w:val="1"/>
      <w:numFmt w:val="bullet"/>
      <w:lvlText w:val=""/>
      <w:lvlJc w:val="left"/>
      <w:pPr>
        <w:ind w:left="4320" w:hanging="360"/>
      </w:pPr>
      <w:rPr>
        <w:rFonts w:ascii="Wingdings" w:hAnsi="Wingdings" w:hint="default"/>
      </w:rPr>
    </w:lvl>
    <w:lvl w:ilvl="6" w:tplc="A52AEEF0">
      <w:start w:val="1"/>
      <w:numFmt w:val="bullet"/>
      <w:lvlText w:val=""/>
      <w:lvlJc w:val="left"/>
      <w:pPr>
        <w:ind w:left="5040" w:hanging="360"/>
      </w:pPr>
      <w:rPr>
        <w:rFonts w:ascii="Symbol" w:hAnsi="Symbol" w:hint="default"/>
      </w:rPr>
    </w:lvl>
    <w:lvl w:ilvl="7" w:tplc="01821004">
      <w:start w:val="1"/>
      <w:numFmt w:val="bullet"/>
      <w:lvlText w:val="o"/>
      <w:lvlJc w:val="left"/>
      <w:pPr>
        <w:ind w:left="5760" w:hanging="360"/>
      </w:pPr>
      <w:rPr>
        <w:rFonts w:ascii="Courier New" w:hAnsi="Courier New" w:hint="default"/>
      </w:rPr>
    </w:lvl>
    <w:lvl w:ilvl="8" w:tplc="E8268942">
      <w:start w:val="1"/>
      <w:numFmt w:val="bullet"/>
      <w:lvlText w:val=""/>
      <w:lvlJc w:val="left"/>
      <w:pPr>
        <w:ind w:left="6480" w:hanging="360"/>
      </w:pPr>
      <w:rPr>
        <w:rFonts w:ascii="Wingdings" w:hAnsi="Wingdings" w:hint="default"/>
      </w:rPr>
    </w:lvl>
  </w:abstractNum>
  <w:abstractNum w:abstractNumId="14" w15:restartNumberingAfterBreak="0">
    <w:nsid w:val="219995AF"/>
    <w:multiLevelType w:val="hybridMultilevel"/>
    <w:tmpl w:val="AB40620C"/>
    <w:lvl w:ilvl="0" w:tplc="C8ECC190">
      <w:start w:val="1"/>
      <w:numFmt w:val="bullet"/>
      <w:lvlText w:val=""/>
      <w:lvlJc w:val="left"/>
      <w:pPr>
        <w:ind w:left="720" w:hanging="360"/>
      </w:pPr>
      <w:rPr>
        <w:rFonts w:ascii="Symbol" w:hAnsi="Symbol" w:hint="default"/>
      </w:rPr>
    </w:lvl>
    <w:lvl w:ilvl="1" w:tplc="27E00990">
      <w:start w:val="1"/>
      <w:numFmt w:val="bullet"/>
      <w:lvlText w:val="o"/>
      <w:lvlJc w:val="left"/>
      <w:pPr>
        <w:ind w:left="2880" w:hanging="360"/>
      </w:pPr>
      <w:rPr>
        <w:rFonts w:ascii="Courier New" w:hAnsi="Courier New" w:hint="default"/>
      </w:rPr>
    </w:lvl>
    <w:lvl w:ilvl="2" w:tplc="3828E354">
      <w:start w:val="1"/>
      <w:numFmt w:val="bullet"/>
      <w:lvlText w:val=""/>
      <w:lvlJc w:val="left"/>
      <w:pPr>
        <w:ind w:left="2160" w:hanging="360"/>
      </w:pPr>
      <w:rPr>
        <w:rFonts w:ascii="Wingdings" w:hAnsi="Wingdings" w:hint="default"/>
      </w:rPr>
    </w:lvl>
    <w:lvl w:ilvl="3" w:tplc="8E2E028C">
      <w:start w:val="1"/>
      <w:numFmt w:val="bullet"/>
      <w:lvlText w:val=""/>
      <w:lvlJc w:val="left"/>
      <w:pPr>
        <w:ind w:left="2880" w:hanging="360"/>
      </w:pPr>
      <w:rPr>
        <w:rFonts w:ascii="Symbol" w:hAnsi="Symbol" w:hint="default"/>
      </w:rPr>
    </w:lvl>
    <w:lvl w:ilvl="4" w:tplc="37AAE642">
      <w:start w:val="1"/>
      <w:numFmt w:val="bullet"/>
      <w:lvlText w:val="o"/>
      <w:lvlJc w:val="left"/>
      <w:pPr>
        <w:ind w:left="3600" w:hanging="360"/>
      </w:pPr>
      <w:rPr>
        <w:rFonts w:ascii="Courier New" w:hAnsi="Courier New" w:hint="default"/>
      </w:rPr>
    </w:lvl>
    <w:lvl w:ilvl="5" w:tplc="0E147AFE">
      <w:start w:val="1"/>
      <w:numFmt w:val="bullet"/>
      <w:lvlText w:val=""/>
      <w:lvlJc w:val="left"/>
      <w:pPr>
        <w:ind w:left="4320" w:hanging="360"/>
      </w:pPr>
      <w:rPr>
        <w:rFonts w:ascii="Wingdings" w:hAnsi="Wingdings" w:hint="default"/>
      </w:rPr>
    </w:lvl>
    <w:lvl w:ilvl="6" w:tplc="DC346D12">
      <w:start w:val="1"/>
      <w:numFmt w:val="bullet"/>
      <w:lvlText w:val=""/>
      <w:lvlJc w:val="left"/>
      <w:pPr>
        <w:ind w:left="5040" w:hanging="360"/>
      </w:pPr>
      <w:rPr>
        <w:rFonts w:ascii="Symbol" w:hAnsi="Symbol" w:hint="default"/>
      </w:rPr>
    </w:lvl>
    <w:lvl w:ilvl="7" w:tplc="A92C6D20">
      <w:start w:val="1"/>
      <w:numFmt w:val="bullet"/>
      <w:lvlText w:val="o"/>
      <w:lvlJc w:val="left"/>
      <w:pPr>
        <w:ind w:left="5760" w:hanging="360"/>
      </w:pPr>
      <w:rPr>
        <w:rFonts w:ascii="Courier New" w:hAnsi="Courier New" w:hint="default"/>
      </w:rPr>
    </w:lvl>
    <w:lvl w:ilvl="8" w:tplc="FC387CC8">
      <w:start w:val="1"/>
      <w:numFmt w:val="bullet"/>
      <w:lvlText w:val=""/>
      <w:lvlJc w:val="left"/>
      <w:pPr>
        <w:ind w:left="6480" w:hanging="360"/>
      </w:pPr>
      <w:rPr>
        <w:rFonts w:ascii="Wingdings" w:hAnsi="Wingdings" w:hint="default"/>
      </w:rPr>
    </w:lvl>
  </w:abstractNum>
  <w:abstractNum w:abstractNumId="15" w15:restartNumberingAfterBreak="0">
    <w:nsid w:val="28F506BB"/>
    <w:multiLevelType w:val="hybridMultilevel"/>
    <w:tmpl w:val="0BD651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392B3A"/>
    <w:multiLevelType w:val="hybridMultilevel"/>
    <w:tmpl w:val="A3D6EC68"/>
    <w:lvl w:ilvl="0" w:tplc="003C5DDE">
      <w:start w:val="1"/>
      <w:numFmt w:val="bullet"/>
      <w:lvlText w:val=""/>
      <w:lvlJc w:val="left"/>
      <w:pPr>
        <w:ind w:left="720" w:hanging="360"/>
      </w:pPr>
      <w:rPr>
        <w:rFonts w:ascii="Symbol" w:hAnsi="Symbol" w:hint="default"/>
      </w:rPr>
    </w:lvl>
    <w:lvl w:ilvl="1" w:tplc="AA3AF6B4">
      <w:start w:val="1"/>
      <w:numFmt w:val="bullet"/>
      <w:lvlText w:val="o"/>
      <w:lvlJc w:val="left"/>
      <w:pPr>
        <w:ind w:left="2880" w:hanging="360"/>
      </w:pPr>
      <w:rPr>
        <w:rFonts w:ascii="Courier New" w:hAnsi="Courier New" w:hint="default"/>
      </w:rPr>
    </w:lvl>
    <w:lvl w:ilvl="2" w:tplc="FA5EAEF0">
      <w:start w:val="1"/>
      <w:numFmt w:val="bullet"/>
      <w:lvlText w:val=""/>
      <w:lvlJc w:val="left"/>
      <w:pPr>
        <w:ind w:left="2160" w:hanging="360"/>
      </w:pPr>
      <w:rPr>
        <w:rFonts w:ascii="Wingdings" w:hAnsi="Wingdings" w:hint="default"/>
      </w:rPr>
    </w:lvl>
    <w:lvl w:ilvl="3" w:tplc="B0F09E68">
      <w:start w:val="1"/>
      <w:numFmt w:val="bullet"/>
      <w:lvlText w:val=""/>
      <w:lvlJc w:val="left"/>
      <w:pPr>
        <w:ind w:left="2880" w:hanging="360"/>
      </w:pPr>
      <w:rPr>
        <w:rFonts w:ascii="Symbol" w:hAnsi="Symbol" w:hint="default"/>
      </w:rPr>
    </w:lvl>
    <w:lvl w:ilvl="4" w:tplc="6E8C7B3C">
      <w:start w:val="1"/>
      <w:numFmt w:val="bullet"/>
      <w:lvlText w:val="o"/>
      <w:lvlJc w:val="left"/>
      <w:pPr>
        <w:ind w:left="3600" w:hanging="360"/>
      </w:pPr>
      <w:rPr>
        <w:rFonts w:ascii="Courier New" w:hAnsi="Courier New" w:hint="default"/>
      </w:rPr>
    </w:lvl>
    <w:lvl w:ilvl="5" w:tplc="2522074A">
      <w:start w:val="1"/>
      <w:numFmt w:val="bullet"/>
      <w:lvlText w:val=""/>
      <w:lvlJc w:val="left"/>
      <w:pPr>
        <w:ind w:left="4320" w:hanging="360"/>
      </w:pPr>
      <w:rPr>
        <w:rFonts w:ascii="Wingdings" w:hAnsi="Wingdings" w:hint="default"/>
      </w:rPr>
    </w:lvl>
    <w:lvl w:ilvl="6" w:tplc="EBD034E0">
      <w:start w:val="1"/>
      <w:numFmt w:val="bullet"/>
      <w:lvlText w:val=""/>
      <w:lvlJc w:val="left"/>
      <w:pPr>
        <w:ind w:left="5040" w:hanging="360"/>
      </w:pPr>
      <w:rPr>
        <w:rFonts w:ascii="Symbol" w:hAnsi="Symbol" w:hint="default"/>
      </w:rPr>
    </w:lvl>
    <w:lvl w:ilvl="7" w:tplc="CBE2391E">
      <w:start w:val="1"/>
      <w:numFmt w:val="bullet"/>
      <w:lvlText w:val="o"/>
      <w:lvlJc w:val="left"/>
      <w:pPr>
        <w:ind w:left="5760" w:hanging="360"/>
      </w:pPr>
      <w:rPr>
        <w:rFonts w:ascii="Courier New" w:hAnsi="Courier New" w:hint="default"/>
      </w:rPr>
    </w:lvl>
    <w:lvl w:ilvl="8" w:tplc="9B384B00">
      <w:start w:val="1"/>
      <w:numFmt w:val="bullet"/>
      <w:lvlText w:val=""/>
      <w:lvlJc w:val="left"/>
      <w:pPr>
        <w:ind w:left="6480" w:hanging="360"/>
      </w:pPr>
      <w:rPr>
        <w:rFonts w:ascii="Wingdings" w:hAnsi="Wingdings" w:hint="default"/>
      </w:rPr>
    </w:lvl>
  </w:abstractNum>
  <w:abstractNum w:abstractNumId="17" w15:restartNumberingAfterBreak="0">
    <w:nsid w:val="29734C73"/>
    <w:multiLevelType w:val="hybridMultilevel"/>
    <w:tmpl w:val="644C40F8"/>
    <w:lvl w:ilvl="0" w:tplc="C28AC0AA">
      <w:start w:val="1"/>
      <w:numFmt w:val="bullet"/>
      <w:lvlText w:val=""/>
      <w:lvlJc w:val="left"/>
      <w:pPr>
        <w:ind w:left="720" w:hanging="360"/>
      </w:pPr>
      <w:rPr>
        <w:rFonts w:ascii="Symbol" w:hAnsi="Symbol" w:hint="default"/>
      </w:rPr>
    </w:lvl>
    <w:lvl w:ilvl="1" w:tplc="DD08228C">
      <w:start w:val="1"/>
      <w:numFmt w:val="bullet"/>
      <w:lvlText w:val="o"/>
      <w:lvlJc w:val="left"/>
      <w:pPr>
        <w:ind w:left="2880" w:hanging="360"/>
      </w:pPr>
      <w:rPr>
        <w:rFonts w:ascii="Courier New" w:hAnsi="Courier New" w:hint="default"/>
      </w:rPr>
    </w:lvl>
    <w:lvl w:ilvl="2" w:tplc="9FE0DB64">
      <w:start w:val="1"/>
      <w:numFmt w:val="bullet"/>
      <w:lvlText w:val=""/>
      <w:lvlJc w:val="left"/>
      <w:pPr>
        <w:ind w:left="2160" w:hanging="360"/>
      </w:pPr>
      <w:rPr>
        <w:rFonts w:ascii="Wingdings" w:hAnsi="Wingdings" w:hint="default"/>
      </w:rPr>
    </w:lvl>
    <w:lvl w:ilvl="3" w:tplc="256631C8">
      <w:start w:val="1"/>
      <w:numFmt w:val="bullet"/>
      <w:lvlText w:val=""/>
      <w:lvlJc w:val="left"/>
      <w:pPr>
        <w:ind w:left="2880" w:hanging="360"/>
      </w:pPr>
      <w:rPr>
        <w:rFonts w:ascii="Symbol" w:hAnsi="Symbol" w:hint="default"/>
      </w:rPr>
    </w:lvl>
    <w:lvl w:ilvl="4" w:tplc="4C5E1D18">
      <w:start w:val="1"/>
      <w:numFmt w:val="bullet"/>
      <w:lvlText w:val="o"/>
      <w:lvlJc w:val="left"/>
      <w:pPr>
        <w:ind w:left="3600" w:hanging="360"/>
      </w:pPr>
      <w:rPr>
        <w:rFonts w:ascii="Courier New" w:hAnsi="Courier New" w:hint="default"/>
      </w:rPr>
    </w:lvl>
    <w:lvl w:ilvl="5" w:tplc="7C9861CA">
      <w:start w:val="1"/>
      <w:numFmt w:val="bullet"/>
      <w:lvlText w:val=""/>
      <w:lvlJc w:val="left"/>
      <w:pPr>
        <w:ind w:left="4320" w:hanging="360"/>
      </w:pPr>
      <w:rPr>
        <w:rFonts w:ascii="Wingdings" w:hAnsi="Wingdings" w:hint="default"/>
      </w:rPr>
    </w:lvl>
    <w:lvl w:ilvl="6" w:tplc="0442B376">
      <w:start w:val="1"/>
      <w:numFmt w:val="bullet"/>
      <w:lvlText w:val=""/>
      <w:lvlJc w:val="left"/>
      <w:pPr>
        <w:ind w:left="5040" w:hanging="360"/>
      </w:pPr>
      <w:rPr>
        <w:rFonts w:ascii="Symbol" w:hAnsi="Symbol" w:hint="default"/>
      </w:rPr>
    </w:lvl>
    <w:lvl w:ilvl="7" w:tplc="2312EB40">
      <w:start w:val="1"/>
      <w:numFmt w:val="bullet"/>
      <w:lvlText w:val="o"/>
      <w:lvlJc w:val="left"/>
      <w:pPr>
        <w:ind w:left="5760" w:hanging="360"/>
      </w:pPr>
      <w:rPr>
        <w:rFonts w:ascii="Courier New" w:hAnsi="Courier New" w:hint="default"/>
      </w:rPr>
    </w:lvl>
    <w:lvl w:ilvl="8" w:tplc="AD5E90DE">
      <w:start w:val="1"/>
      <w:numFmt w:val="bullet"/>
      <w:lvlText w:val=""/>
      <w:lvlJc w:val="left"/>
      <w:pPr>
        <w:ind w:left="6480" w:hanging="360"/>
      </w:pPr>
      <w:rPr>
        <w:rFonts w:ascii="Wingdings" w:hAnsi="Wingdings" w:hint="default"/>
      </w:rPr>
    </w:lvl>
  </w:abstractNum>
  <w:abstractNum w:abstractNumId="18" w15:restartNumberingAfterBreak="0">
    <w:nsid w:val="2A30DA9D"/>
    <w:multiLevelType w:val="hybridMultilevel"/>
    <w:tmpl w:val="0D84C4BA"/>
    <w:lvl w:ilvl="0" w:tplc="C2C0E10A">
      <w:start w:val="1"/>
      <w:numFmt w:val="bullet"/>
      <w:lvlText w:val=""/>
      <w:lvlJc w:val="left"/>
      <w:pPr>
        <w:ind w:left="720" w:hanging="360"/>
      </w:pPr>
      <w:rPr>
        <w:rFonts w:ascii="Symbol" w:hAnsi="Symbol" w:hint="default"/>
      </w:rPr>
    </w:lvl>
    <w:lvl w:ilvl="1" w:tplc="DA628138">
      <w:start w:val="1"/>
      <w:numFmt w:val="bullet"/>
      <w:lvlText w:val="o"/>
      <w:lvlJc w:val="left"/>
      <w:pPr>
        <w:ind w:left="2880" w:hanging="360"/>
      </w:pPr>
      <w:rPr>
        <w:rFonts w:ascii="Courier New" w:hAnsi="Courier New" w:hint="default"/>
      </w:rPr>
    </w:lvl>
    <w:lvl w:ilvl="2" w:tplc="B772306E">
      <w:start w:val="1"/>
      <w:numFmt w:val="bullet"/>
      <w:lvlText w:val=""/>
      <w:lvlJc w:val="left"/>
      <w:pPr>
        <w:ind w:left="2160" w:hanging="360"/>
      </w:pPr>
      <w:rPr>
        <w:rFonts w:ascii="Wingdings" w:hAnsi="Wingdings" w:hint="default"/>
      </w:rPr>
    </w:lvl>
    <w:lvl w:ilvl="3" w:tplc="6550035A">
      <w:start w:val="1"/>
      <w:numFmt w:val="bullet"/>
      <w:lvlText w:val=""/>
      <w:lvlJc w:val="left"/>
      <w:pPr>
        <w:ind w:left="2880" w:hanging="360"/>
      </w:pPr>
      <w:rPr>
        <w:rFonts w:ascii="Symbol" w:hAnsi="Symbol" w:hint="default"/>
      </w:rPr>
    </w:lvl>
    <w:lvl w:ilvl="4" w:tplc="E050F780">
      <w:start w:val="1"/>
      <w:numFmt w:val="bullet"/>
      <w:lvlText w:val="o"/>
      <w:lvlJc w:val="left"/>
      <w:pPr>
        <w:ind w:left="3600" w:hanging="360"/>
      </w:pPr>
      <w:rPr>
        <w:rFonts w:ascii="Courier New" w:hAnsi="Courier New" w:hint="default"/>
      </w:rPr>
    </w:lvl>
    <w:lvl w:ilvl="5" w:tplc="9586C920">
      <w:start w:val="1"/>
      <w:numFmt w:val="bullet"/>
      <w:lvlText w:val=""/>
      <w:lvlJc w:val="left"/>
      <w:pPr>
        <w:ind w:left="4320" w:hanging="360"/>
      </w:pPr>
      <w:rPr>
        <w:rFonts w:ascii="Wingdings" w:hAnsi="Wingdings" w:hint="default"/>
      </w:rPr>
    </w:lvl>
    <w:lvl w:ilvl="6" w:tplc="6D861272">
      <w:start w:val="1"/>
      <w:numFmt w:val="bullet"/>
      <w:lvlText w:val=""/>
      <w:lvlJc w:val="left"/>
      <w:pPr>
        <w:ind w:left="5040" w:hanging="360"/>
      </w:pPr>
      <w:rPr>
        <w:rFonts w:ascii="Symbol" w:hAnsi="Symbol" w:hint="default"/>
      </w:rPr>
    </w:lvl>
    <w:lvl w:ilvl="7" w:tplc="256E5862">
      <w:start w:val="1"/>
      <w:numFmt w:val="bullet"/>
      <w:lvlText w:val="o"/>
      <w:lvlJc w:val="left"/>
      <w:pPr>
        <w:ind w:left="5760" w:hanging="360"/>
      </w:pPr>
      <w:rPr>
        <w:rFonts w:ascii="Courier New" w:hAnsi="Courier New" w:hint="default"/>
      </w:rPr>
    </w:lvl>
    <w:lvl w:ilvl="8" w:tplc="30BAC51E">
      <w:start w:val="1"/>
      <w:numFmt w:val="bullet"/>
      <w:lvlText w:val=""/>
      <w:lvlJc w:val="left"/>
      <w:pPr>
        <w:ind w:left="6480" w:hanging="360"/>
      </w:pPr>
      <w:rPr>
        <w:rFonts w:ascii="Wingdings" w:hAnsi="Wingdings" w:hint="default"/>
      </w:rPr>
    </w:lvl>
  </w:abstractNum>
  <w:abstractNum w:abstractNumId="19" w15:restartNumberingAfterBreak="0">
    <w:nsid w:val="2A7B616C"/>
    <w:multiLevelType w:val="hybridMultilevel"/>
    <w:tmpl w:val="939C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CA767B"/>
    <w:multiLevelType w:val="hybridMultilevel"/>
    <w:tmpl w:val="6FBE2EDA"/>
    <w:lvl w:ilvl="0" w:tplc="E06C26BC">
      <w:start w:val="1"/>
      <w:numFmt w:val="bullet"/>
      <w:lvlText w:val=""/>
      <w:lvlJc w:val="left"/>
      <w:pPr>
        <w:ind w:left="720" w:hanging="360"/>
      </w:pPr>
      <w:rPr>
        <w:rFonts w:ascii="Symbol" w:hAnsi="Symbol" w:hint="default"/>
      </w:rPr>
    </w:lvl>
    <w:lvl w:ilvl="1" w:tplc="720A4836">
      <w:start w:val="1"/>
      <w:numFmt w:val="bullet"/>
      <w:lvlText w:val="o"/>
      <w:lvlJc w:val="left"/>
      <w:pPr>
        <w:ind w:left="2880" w:hanging="360"/>
      </w:pPr>
      <w:rPr>
        <w:rFonts w:ascii="Courier New" w:hAnsi="Courier New" w:hint="default"/>
      </w:rPr>
    </w:lvl>
    <w:lvl w:ilvl="2" w:tplc="939C3238">
      <w:start w:val="1"/>
      <w:numFmt w:val="bullet"/>
      <w:lvlText w:val=""/>
      <w:lvlJc w:val="left"/>
      <w:pPr>
        <w:ind w:left="2160" w:hanging="360"/>
      </w:pPr>
      <w:rPr>
        <w:rFonts w:ascii="Wingdings" w:hAnsi="Wingdings" w:hint="default"/>
      </w:rPr>
    </w:lvl>
    <w:lvl w:ilvl="3" w:tplc="131424FE">
      <w:start w:val="1"/>
      <w:numFmt w:val="bullet"/>
      <w:lvlText w:val=""/>
      <w:lvlJc w:val="left"/>
      <w:pPr>
        <w:ind w:left="2880" w:hanging="360"/>
      </w:pPr>
      <w:rPr>
        <w:rFonts w:ascii="Symbol" w:hAnsi="Symbol" w:hint="default"/>
      </w:rPr>
    </w:lvl>
    <w:lvl w:ilvl="4" w:tplc="6F8A981C">
      <w:start w:val="1"/>
      <w:numFmt w:val="bullet"/>
      <w:lvlText w:val="o"/>
      <w:lvlJc w:val="left"/>
      <w:pPr>
        <w:ind w:left="3600" w:hanging="360"/>
      </w:pPr>
      <w:rPr>
        <w:rFonts w:ascii="Courier New" w:hAnsi="Courier New" w:hint="default"/>
      </w:rPr>
    </w:lvl>
    <w:lvl w:ilvl="5" w:tplc="107471A0">
      <w:start w:val="1"/>
      <w:numFmt w:val="bullet"/>
      <w:lvlText w:val=""/>
      <w:lvlJc w:val="left"/>
      <w:pPr>
        <w:ind w:left="4320" w:hanging="360"/>
      </w:pPr>
      <w:rPr>
        <w:rFonts w:ascii="Wingdings" w:hAnsi="Wingdings" w:hint="default"/>
      </w:rPr>
    </w:lvl>
    <w:lvl w:ilvl="6" w:tplc="A3A22814">
      <w:start w:val="1"/>
      <w:numFmt w:val="bullet"/>
      <w:lvlText w:val=""/>
      <w:lvlJc w:val="left"/>
      <w:pPr>
        <w:ind w:left="5040" w:hanging="360"/>
      </w:pPr>
      <w:rPr>
        <w:rFonts w:ascii="Symbol" w:hAnsi="Symbol" w:hint="default"/>
      </w:rPr>
    </w:lvl>
    <w:lvl w:ilvl="7" w:tplc="02B66E7C">
      <w:start w:val="1"/>
      <w:numFmt w:val="bullet"/>
      <w:lvlText w:val="o"/>
      <w:lvlJc w:val="left"/>
      <w:pPr>
        <w:ind w:left="5760" w:hanging="360"/>
      </w:pPr>
      <w:rPr>
        <w:rFonts w:ascii="Courier New" w:hAnsi="Courier New" w:hint="default"/>
      </w:rPr>
    </w:lvl>
    <w:lvl w:ilvl="8" w:tplc="2D86B1B6">
      <w:start w:val="1"/>
      <w:numFmt w:val="bullet"/>
      <w:lvlText w:val=""/>
      <w:lvlJc w:val="left"/>
      <w:pPr>
        <w:ind w:left="6480" w:hanging="360"/>
      </w:pPr>
      <w:rPr>
        <w:rFonts w:ascii="Wingdings" w:hAnsi="Wingdings" w:hint="default"/>
      </w:rPr>
    </w:lvl>
  </w:abstractNum>
  <w:abstractNum w:abstractNumId="21" w15:restartNumberingAfterBreak="0">
    <w:nsid w:val="31414D7D"/>
    <w:multiLevelType w:val="hybridMultilevel"/>
    <w:tmpl w:val="0A607838"/>
    <w:lvl w:ilvl="0" w:tplc="798C8C38">
      <w:numFmt w:val="bullet"/>
      <w:lvlText w:val="•"/>
      <w:lvlJc w:val="left"/>
      <w:pPr>
        <w:ind w:left="900" w:hanging="360"/>
      </w:pPr>
      <w:rPr>
        <w:rFonts w:ascii="Symbol" w:eastAsia="Symbol" w:hAnsi="Symbol" w:cs="Symbol" w:hint="default"/>
        <w:spacing w:val="-3"/>
        <w:w w:val="100"/>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31472E6C"/>
    <w:multiLevelType w:val="hybridMultilevel"/>
    <w:tmpl w:val="2F2C1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42E9D"/>
    <w:multiLevelType w:val="hybridMultilevel"/>
    <w:tmpl w:val="3B92D166"/>
    <w:lvl w:ilvl="0" w:tplc="798C8C38">
      <w:numFmt w:val="bullet"/>
      <w:lvlText w:val="•"/>
      <w:lvlJc w:val="left"/>
      <w:pPr>
        <w:ind w:left="837" w:hanging="360"/>
      </w:pPr>
      <w:rPr>
        <w:rFonts w:ascii="Symbol" w:eastAsia="Symbol" w:hAnsi="Symbol" w:cs="Symbol" w:hint="default"/>
        <w:spacing w:val="-3"/>
        <w:w w:val="100"/>
        <w:sz w:val="24"/>
        <w:szCs w:val="24"/>
      </w:rPr>
    </w:lvl>
    <w:lvl w:ilvl="1" w:tplc="D960CAC4">
      <w:numFmt w:val="bullet"/>
      <w:lvlText w:val="•"/>
      <w:lvlJc w:val="left"/>
      <w:pPr>
        <w:ind w:left="1710" w:hanging="360"/>
      </w:pPr>
      <w:rPr>
        <w:rFonts w:hint="default"/>
      </w:rPr>
    </w:lvl>
    <w:lvl w:ilvl="2" w:tplc="7D4EA21A">
      <w:numFmt w:val="bullet"/>
      <w:lvlText w:val="•"/>
      <w:lvlJc w:val="left"/>
      <w:pPr>
        <w:ind w:left="2580" w:hanging="360"/>
      </w:pPr>
      <w:rPr>
        <w:rFonts w:hint="default"/>
      </w:rPr>
    </w:lvl>
    <w:lvl w:ilvl="3" w:tplc="6734B2EC">
      <w:numFmt w:val="bullet"/>
      <w:lvlText w:val="•"/>
      <w:lvlJc w:val="left"/>
      <w:pPr>
        <w:ind w:left="3450" w:hanging="360"/>
      </w:pPr>
      <w:rPr>
        <w:rFonts w:hint="default"/>
      </w:rPr>
    </w:lvl>
    <w:lvl w:ilvl="4" w:tplc="89947378">
      <w:numFmt w:val="bullet"/>
      <w:lvlText w:val="•"/>
      <w:lvlJc w:val="left"/>
      <w:pPr>
        <w:ind w:left="4320" w:hanging="360"/>
      </w:pPr>
      <w:rPr>
        <w:rFonts w:hint="default"/>
      </w:rPr>
    </w:lvl>
    <w:lvl w:ilvl="5" w:tplc="3E826846">
      <w:numFmt w:val="bullet"/>
      <w:lvlText w:val="•"/>
      <w:lvlJc w:val="left"/>
      <w:pPr>
        <w:ind w:left="5190" w:hanging="360"/>
      </w:pPr>
      <w:rPr>
        <w:rFonts w:hint="default"/>
      </w:rPr>
    </w:lvl>
    <w:lvl w:ilvl="6" w:tplc="DCC6161E">
      <w:numFmt w:val="bullet"/>
      <w:lvlText w:val="•"/>
      <w:lvlJc w:val="left"/>
      <w:pPr>
        <w:ind w:left="6060" w:hanging="360"/>
      </w:pPr>
      <w:rPr>
        <w:rFonts w:hint="default"/>
      </w:rPr>
    </w:lvl>
    <w:lvl w:ilvl="7" w:tplc="DB76EC5C">
      <w:numFmt w:val="bullet"/>
      <w:lvlText w:val="•"/>
      <w:lvlJc w:val="left"/>
      <w:pPr>
        <w:ind w:left="6930" w:hanging="360"/>
      </w:pPr>
      <w:rPr>
        <w:rFonts w:hint="default"/>
      </w:rPr>
    </w:lvl>
    <w:lvl w:ilvl="8" w:tplc="2CAADA4C">
      <w:numFmt w:val="bullet"/>
      <w:lvlText w:val="•"/>
      <w:lvlJc w:val="left"/>
      <w:pPr>
        <w:ind w:left="7800" w:hanging="360"/>
      </w:pPr>
      <w:rPr>
        <w:rFonts w:hint="default"/>
      </w:rPr>
    </w:lvl>
  </w:abstractNum>
  <w:abstractNum w:abstractNumId="24" w15:restartNumberingAfterBreak="0">
    <w:nsid w:val="36C2708D"/>
    <w:multiLevelType w:val="hybridMultilevel"/>
    <w:tmpl w:val="C23E62E8"/>
    <w:lvl w:ilvl="0" w:tplc="04090001">
      <w:start w:val="1"/>
      <w:numFmt w:val="bullet"/>
      <w:lvlText w:val=""/>
      <w:lvlJc w:val="left"/>
      <w:pPr>
        <w:ind w:left="83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748EB31"/>
    <w:multiLevelType w:val="hybridMultilevel"/>
    <w:tmpl w:val="FE76C386"/>
    <w:lvl w:ilvl="0" w:tplc="97A40A66">
      <w:start w:val="1"/>
      <w:numFmt w:val="bullet"/>
      <w:lvlText w:val=""/>
      <w:lvlJc w:val="left"/>
      <w:pPr>
        <w:ind w:left="720" w:hanging="360"/>
      </w:pPr>
      <w:rPr>
        <w:rFonts w:ascii="Symbol" w:hAnsi="Symbol" w:hint="default"/>
      </w:rPr>
    </w:lvl>
    <w:lvl w:ilvl="1" w:tplc="6ABE874E">
      <w:start w:val="1"/>
      <w:numFmt w:val="bullet"/>
      <w:lvlText w:val="o"/>
      <w:lvlJc w:val="left"/>
      <w:pPr>
        <w:ind w:left="1440" w:hanging="360"/>
      </w:pPr>
      <w:rPr>
        <w:rFonts w:ascii="Courier New" w:hAnsi="Courier New" w:hint="default"/>
      </w:rPr>
    </w:lvl>
    <w:lvl w:ilvl="2" w:tplc="5332F4EA">
      <w:start w:val="1"/>
      <w:numFmt w:val="bullet"/>
      <w:lvlText w:val=""/>
      <w:lvlJc w:val="left"/>
      <w:pPr>
        <w:ind w:left="2160" w:hanging="360"/>
      </w:pPr>
      <w:rPr>
        <w:rFonts w:ascii="Wingdings" w:hAnsi="Wingdings" w:hint="default"/>
      </w:rPr>
    </w:lvl>
    <w:lvl w:ilvl="3" w:tplc="43D46916">
      <w:start w:val="1"/>
      <w:numFmt w:val="bullet"/>
      <w:lvlText w:val=""/>
      <w:lvlJc w:val="left"/>
      <w:pPr>
        <w:ind w:left="2880" w:hanging="360"/>
      </w:pPr>
      <w:rPr>
        <w:rFonts w:ascii="Symbol" w:hAnsi="Symbol" w:hint="default"/>
      </w:rPr>
    </w:lvl>
    <w:lvl w:ilvl="4" w:tplc="EF7AB5C8">
      <w:start w:val="1"/>
      <w:numFmt w:val="bullet"/>
      <w:lvlText w:val="o"/>
      <w:lvlJc w:val="left"/>
      <w:pPr>
        <w:ind w:left="3600" w:hanging="360"/>
      </w:pPr>
      <w:rPr>
        <w:rFonts w:ascii="Courier New" w:hAnsi="Courier New" w:hint="default"/>
      </w:rPr>
    </w:lvl>
    <w:lvl w:ilvl="5" w:tplc="59E62FE4">
      <w:start w:val="1"/>
      <w:numFmt w:val="bullet"/>
      <w:lvlText w:val=""/>
      <w:lvlJc w:val="left"/>
      <w:pPr>
        <w:ind w:left="4320" w:hanging="360"/>
      </w:pPr>
      <w:rPr>
        <w:rFonts w:ascii="Wingdings" w:hAnsi="Wingdings" w:hint="default"/>
      </w:rPr>
    </w:lvl>
    <w:lvl w:ilvl="6" w:tplc="8506D41A">
      <w:start w:val="1"/>
      <w:numFmt w:val="bullet"/>
      <w:lvlText w:val=""/>
      <w:lvlJc w:val="left"/>
      <w:pPr>
        <w:ind w:left="5040" w:hanging="360"/>
      </w:pPr>
      <w:rPr>
        <w:rFonts w:ascii="Symbol" w:hAnsi="Symbol" w:hint="default"/>
      </w:rPr>
    </w:lvl>
    <w:lvl w:ilvl="7" w:tplc="98244276">
      <w:start w:val="1"/>
      <w:numFmt w:val="bullet"/>
      <w:lvlText w:val="o"/>
      <w:lvlJc w:val="left"/>
      <w:pPr>
        <w:ind w:left="5760" w:hanging="360"/>
      </w:pPr>
      <w:rPr>
        <w:rFonts w:ascii="Courier New" w:hAnsi="Courier New" w:hint="default"/>
      </w:rPr>
    </w:lvl>
    <w:lvl w:ilvl="8" w:tplc="36DE4D2A">
      <w:start w:val="1"/>
      <w:numFmt w:val="bullet"/>
      <w:lvlText w:val=""/>
      <w:lvlJc w:val="left"/>
      <w:pPr>
        <w:ind w:left="6480" w:hanging="360"/>
      </w:pPr>
      <w:rPr>
        <w:rFonts w:ascii="Wingdings" w:hAnsi="Wingdings" w:hint="default"/>
      </w:rPr>
    </w:lvl>
  </w:abstractNum>
  <w:abstractNum w:abstractNumId="26" w15:restartNumberingAfterBreak="0">
    <w:nsid w:val="401C6BCE"/>
    <w:multiLevelType w:val="hybridMultilevel"/>
    <w:tmpl w:val="08CA99EA"/>
    <w:lvl w:ilvl="0" w:tplc="11EA9244">
      <w:start w:val="1"/>
      <w:numFmt w:val="bullet"/>
      <w:lvlText w:val=""/>
      <w:lvlJc w:val="left"/>
      <w:pPr>
        <w:ind w:left="720" w:hanging="360"/>
      </w:pPr>
      <w:rPr>
        <w:rFonts w:ascii="Symbol" w:hAnsi="Symbol" w:hint="default"/>
      </w:rPr>
    </w:lvl>
    <w:lvl w:ilvl="1" w:tplc="A11C2CF2">
      <w:start w:val="1"/>
      <w:numFmt w:val="bullet"/>
      <w:lvlText w:val="o"/>
      <w:lvlJc w:val="left"/>
      <w:pPr>
        <w:ind w:left="1440" w:hanging="360"/>
      </w:pPr>
      <w:rPr>
        <w:rFonts w:ascii="Courier New" w:hAnsi="Courier New" w:hint="default"/>
      </w:rPr>
    </w:lvl>
    <w:lvl w:ilvl="2" w:tplc="9FF03478">
      <w:start w:val="1"/>
      <w:numFmt w:val="bullet"/>
      <w:lvlText w:val=""/>
      <w:lvlJc w:val="left"/>
      <w:pPr>
        <w:ind w:left="2160" w:hanging="360"/>
      </w:pPr>
      <w:rPr>
        <w:rFonts w:ascii="Wingdings" w:hAnsi="Wingdings" w:hint="default"/>
      </w:rPr>
    </w:lvl>
    <w:lvl w:ilvl="3" w:tplc="3D102234">
      <w:start w:val="1"/>
      <w:numFmt w:val="bullet"/>
      <w:lvlText w:val=""/>
      <w:lvlJc w:val="left"/>
      <w:pPr>
        <w:ind w:left="2880" w:hanging="360"/>
      </w:pPr>
      <w:rPr>
        <w:rFonts w:ascii="Symbol" w:hAnsi="Symbol" w:hint="default"/>
      </w:rPr>
    </w:lvl>
    <w:lvl w:ilvl="4" w:tplc="AF480E82">
      <w:start w:val="1"/>
      <w:numFmt w:val="bullet"/>
      <w:lvlText w:val="o"/>
      <w:lvlJc w:val="left"/>
      <w:pPr>
        <w:ind w:left="3600" w:hanging="360"/>
      </w:pPr>
      <w:rPr>
        <w:rFonts w:ascii="Courier New" w:hAnsi="Courier New" w:hint="default"/>
      </w:rPr>
    </w:lvl>
    <w:lvl w:ilvl="5" w:tplc="FD28AB8A">
      <w:start w:val="1"/>
      <w:numFmt w:val="bullet"/>
      <w:lvlText w:val=""/>
      <w:lvlJc w:val="left"/>
      <w:pPr>
        <w:ind w:left="4320" w:hanging="360"/>
      </w:pPr>
      <w:rPr>
        <w:rFonts w:ascii="Wingdings" w:hAnsi="Wingdings" w:hint="default"/>
      </w:rPr>
    </w:lvl>
    <w:lvl w:ilvl="6" w:tplc="3800D6C2">
      <w:start w:val="1"/>
      <w:numFmt w:val="bullet"/>
      <w:lvlText w:val=""/>
      <w:lvlJc w:val="left"/>
      <w:pPr>
        <w:ind w:left="5040" w:hanging="360"/>
      </w:pPr>
      <w:rPr>
        <w:rFonts w:ascii="Symbol" w:hAnsi="Symbol" w:hint="default"/>
      </w:rPr>
    </w:lvl>
    <w:lvl w:ilvl="7" w:tplc="81C84236">
      <w:start w:val="1"/>
      <w:numFmt w:val="bullet"/>
      <w:lvlText w:val="o"/>
      <w:lvlJc w:val="left"/>
      <w:pPr>
        <w:ind w:left="5760" w:hanging="360"/>
      </w:pPr>
      <w:rPr>
        <w:rFonts w:ascii="Courier New" w:hAnsi="Courier New" w:hint="default"/>
      </w:rPr>
    </w:lvl>
    <w:lvl w:ilvl="8" w:tplc="A328E7CA">
      <w:start w:val="1"/>
      <w:numFmt w:val="bullet"/>
      <w:lvlText w:val=""/>
      <w:lvlJc w:val="left"/>
      <w:pPr>
        <w:ind w:left="6480" w:hanging="360"/>
      </w:pPr>
      <w:rPr>
        <w:rFonts w:ascii="Wingdings" w:hAnsi="Wingdings" w:hint="default"/>
      </w:rPr>
    </w:lvl>
  </w:abstractNum>
  <w:abstractNum w:abstractNumId="27" w15:restartNumberingAfterBreak="0">
    <w:nsid w:val="4161213A"/>
    <w:multiLevelType w:val="hybridMultilevel"/>
    <w:tmpl w:val="75A4740A"/>
    <w:lvl w:ilvl="0" w:tplc="3DBEF77A">
      <w:start w:val="1"/>
      <w:numFmt w:val="bullet"/>
      <w:lvlText w:val=""/>
      <w:lvlJc w:val="left"/>
      <w:pPr>
        <w:ind w:left="720" w:hanging="360"/>
      </w:pPr>
      <w:rPr>
        <w:rFonts w:ascii="Symbol" w:hAnsi="Symbol" w:hint="default"/>
      </w:rPr>
    </w:lvl>
    <w:lvl w:ilvl="1" w:tplc="B198831C">
      <w:start w:val="1"/>
      <w:numFmt w:val="bullet"/>
      <w:lvlText w:val="o"/>
      <w:lvlJc w:val="left"/>
      <w:pPr>
        <w:ind w:left="2880" w:hanging="360"/>
      </w:pPr>
      <w:rPr>
        <w:rFonts w:ascii="Courier New" w:hAnsi="Courier New" w:hint="default"/>
      </w:rPr>
    </w:lvl>
    <w:lvl w:ilvl="2" w:tplc="482E797E">
      <w:start w:val="1"/>
      <w:numFmt w:val="bullet"/>
      <w:lvlText w:val=""/>
      <w:lvlJc w:val="left"/>
      <w:pPr>
        <w:ind w:left="2160" w:hanging="360"/>
      </w:pPr>
      <w:rPr>
        <w:rFonts w:ascii="Wingdings" w:hAnsi="Wingdings" w:hint="default"/>
      </w:rPr>
    </w:lvl>
    <w:lvl w:ilvl="3" w:tplc="5B16ACE0">
      <w:start w:val="1"/>
      <w:numFmt w:val="bullet"/>
      <w:lvlText w:val=""/>
      <w:lvlJc w:val="left"/>
      <w:pPr>
        <w:ind w:left="2880" w:hanging="360"/>
      </w:pPr>
      <w:rPr>
        <w:rFonts w:ascii="Symbol" w:hAnsi="Symbol" w:hint="default"/>
      </w:rPr>
    </w:lvl>
    <w:lvl w:ilvl="4" w:tplc="B0B220C0">
      <w:start w:val="1"/>
      <w:numFmt w:val="bullet"/>
      <w:lvlText w:val="o"/>
      <w:lvlJc w:val="left"/>
      <w:pPr>
        <w:ind w:left="3600" w:hanging="360"/>
      </w:pPr>
      <w:rPr>
        <w:rFonts w:ascii="Courier New" w:hAnsi="Courier New" w:hint="default"/>
      </w:rPr>
    </w:lvl>
    <w:lvl w:ilvl="5" w:tplc="C780FBFA">
      <w:start w:val="1"/>
      <w:numFmt w:val="bullet"/>
      <w:lvlText w:val=""/>
      <w:lvlJc w:val="left"/>
      <w:pPr>
        <w:ind w:left="4320" w:hanging="360"/>
      </w:pPr>
      <w:rPr>
        <w:rFonts w:ascii="Wingdings" w:hAnsi="Wingdings" w:hint="default"/>
      </w:rPr>
    </w:lvl>
    <w:lvl w:ilvl="6" w:tplc="5944DF50">
      <w:start w:val="1"/>
      <w:numFmt w:val="bullet"/>
      <w:lvlText w:val=""/>
      <w:lvlJc w:val="left"/>
      <w:pPr>
        <w:ind w:left="5040" w:hanging="360"/>
      </w:pPr>
      <w:rPr>
        <w:rFonts w:ascii="Symbol" w:hAnsi="Symbol" w:hint="default"/>
      </w:rPr>
    </w:lvl>
    <w:lvl w:ilvl="7" w:tplc="AE9E668E">
      <w:start w:val="1"/>
      <w:numFmt w:val="bullet"/>
      <w:lvlText w:val="o"/>
      <w:lvlJc w:val="left"/>
      <w:pPr>
        <w:ind w:left="5760" w:hanging="360"/>
      </w:pPr>
      <w:rPr>
        <w:rFonts w:ascii="Courier New" w:hAnsi="Courier New" w:hint="default"/>
      </w:rPr>
    </w:lvl>
    <w:lvl w:ilvl="8" w:tplc="CD8E4E16">
      <w:start w:val="1"/>
      <w:numFmt w:val="bullet"/>
      <w:lvlText w:val=""/>
      <w:lvlJc w:val="left"/>
      <w:pPr>
        <w:ind w:left="6480" w:hanging="360"/>
      </w:pPr>
      <w:rPr>
        <w:rFonts w:ascii="Wingdings" w:hAnsi="Wingdings" w:hint="default"/>
      </w:rPr>
    </w:lvl>
  </w:abstractNum>
  <w:abstractNum w:abstractNumId="28" w15:restartNumberingAfterBreak="0">
    <w:nsid w:val="4652092E"/>
    <w:multiLevelType w:val="hybridMultilevel"/>
    <w:tmpl w:val="9AD6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C03C3"/>
    <w:multiLevelType w:val="hybridMultilevel"/>
    <w:tmpl w:val="3C225958"/>
    <w:lvl w:ilvl="0" w:tplc="F378DEDC">
      <w:start w:val="1"/>
      <w:numFmt w:val="bullet"/>
      <w:lvlText w:val=""/>
      <w:lvlJc w:val="left"/>
      <w:pPr>
        <w:ind w:left="720" w:hanging="360"/>
      </w:pPr>
      <w:rPr>
        <w:rFonts w:ascii="Symbol" w:hAnsi="Symbol" w:hint="default"/>
      </w:rPr>
    </w:lvl>
    <w:lvl w:ilvl="1" w:tplc="32567544">
      <w:start w:val="1"/>
      <w:numFmt w:val="bullet"/>
      <w:lvlText w:val="o"/>
      <w:lvlJc w:val="left"/>
      <w:pPr>
        <w:ind w:left="1440" w:hanging="360"/>
      </w:pPr>
      <w:rPr>
        <w:rFonts w:ascii="Courier New" w:hAnsi="Courier New" w:hint="default"/>
      </w:rPr>
    </w:lvl>
    <w:lvl w:ilvl="2" w:tplc="233CF79E">
      <w:start w:val="1"/>
      <w:numFmt w:val="bullet"/>
      <w:lvlText w:val=""/>
      <w:lvlJc w:val="left"/>
      <w:pPr>
        <w:ind w:left="2160" w:hanging="360"/>
      </w:pPr>
      <w:rPr>
        <w:rFonts w:ascii="Wingdings" w:hAnsi="Wingdings" w:hint="default"/>
      </w:rPr>
    </w:lvl>
    <w:lvl w:ilvl="3" w:tplc="02A4923C">
      <w:start w:val="1"/>
      <w:numFmt w:val="bullet"/>
      <w:lvlText w:val=""/>
      <w:lvlJc w:val="left"/>
      <w:pPr>
        <w:ind w:left="2880" w:hanging="360"/>
      </w:pPr>
      <w:rPr>
        <w:rFonts w:ascii="Symbol" w:hAnsi="Symbol" w:hint="default"/>
      </w:rPr>
    </w:lvl>
    <w:lvl w:ilvl="4" w:tplc="7F4AC554">
      <w:start w:val="1"/>
      <w:numFmt w:val="bullet"/>
      <w:lvlText w:val="o"/>
      <w:lvlJc w:val="left"/>
      <w:pPr>
        <w:ind w:left="3600" w:hanging="360"/>
      </w:pPr>
      <w:rPr>
        <w:rFonts w:ascii="Courier New" w:hAnsi="Courier New" w:hint="default"/>
      </w:rPr>
    </w:lvl>
    <w:lvl w:ilvl="5" w:tplc="BFF6B036">
      <w:start w:val="1"/>
      <w:numFmt w:val="bullet"/>
      <w:lvlText w:val=""/>
      <w:lvlJc w:val="left"/>
      <w:pPr>
        <w:ind w:left="4320" w:hanging="360"/>
      </w:pPr>
      <w:rPr>
        <w:rFonts w:ascii="Wingdings" w:hAnsi="Wingdings" w:hint="default"/>
      </w:rPr>
    </w:lvl>
    <w:lvl w:ilvl="6" w:tplc="7616CA9A">
      <w:start w:val="1"/>
      <w:numFmt w:val="bullet"/>
      <w:lvlText w:val=""/>
      <w:lvlJc w:val="left"/>
      <w:pPr>
        <w:ind w:left="5040" w:hanging="360"/>
      </w:pPr>
      <w:rPr>
        <w:rFonts w:ascii="Symbol" w:hAnsi="Symbol" w:hint="default"/>
      </w:rPr>
    </w:lvl>
    <w:lvl w:ilvl="7" w:tplc="05168BEA">
      <w:start w:val="1"/>
      <w:numFmt w:val="bullet"/>
      <w:lvlText w:val="o"/>
      <w:lvlJc w:val="left"/>
      <w:pPr>
        <w:ind w:left="5760" w:hanging="360"/>
      </w:pPr>
      <w:rPr>
        <w:rFonts w:ascii="Courier New" w:hAnsi="Courier New" w:hint="default"/>
      </w:rPr>
    </w:lvl>
    <w:lvl w:ilvl="8" w:tplc="0C62545A">
      <w:start w:val="1"/>
      <w:numFmt w:val="bullet"/>
      <w:lvlText w:val=""/>
      <w:lvlJc w:val="left"/>
      <w:pPr>
        <w:ind w:left="6480" w:hanging="360"/>
      </w:pPr>
      <w:rPr>
        <w:rFonts w:ascii="Wingdings" w:hAnsi="Wingdings" w:hint="default"/>
      </w:rPr>
    </w:lvl>
  </w:abstractNum>
  <w:abstractNum w:abstractNumId="30" w15:restartNumberingAfterBreak="0">
    <w:nsid w:val="497E317A"/>
    <w:multiLevelType w:val="hybridMultilevel"/>
    <w:tmpl w:val="3DA2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95B01"/>
    <w:multiLevelType w:val="hybridMultilevel"/>
    <w:tmpl w:val="A9B03296"/>
    <w:lvl w:ilvl="0" w:tplc="F7541896">
      <w:start w:val="1"/>
      <w:numFmt w:val="bullet"/>
      <w:lvlText w:val=""/>
      <w:lvlJc w:val="left"/>
      <w:pPr>
        <w:ind w:left="720" w:hanging="360"/>
      </w:pPr>
      <w:rPr>
        <w:rFonts w:ascii="Symbol" w:hAnsi="Symbol" w:hint="default"/>
      </w:rPr>
    </w:lvl>
    <w:lvl w:ilvl="1" w:tplc="902C503C">
      <w:start w:val="1"/>
      <w:numFmt w:val="bullet"/>
      <w:lvlText w:val="o"/>
      <w:lvlJc w:val="left"/>
      <w:pPr>
        <w:ind w:left="2880" w:hanging="360"/>
      </w:pPr>
      <w:rPr>
        <w:rFonts w:ascii="Courier New" w:hAnsi="Courier New" w:hint="default"/>
      </w:rPr>
    </w:lvl>
    <w:lvl w:ilvl="2" w:tplc="7158C3BC">
      <w:start w:val="1"/>
      <w:numFmt w:val="bullet"/>
      <w:lvlText w:val=""/>
      <w:lvlJc w:val="left"/>
      <w:pPr>
        <w:ind w:left="2160" w:hanging="360"/>
      </w:pPr>
      <w:rPr>
        <w:rFonts w:ascii="Wingdings" w:hAnsi="Wingdings" w:hint="default"/>
      </w:rPr>
    </w:lvl>
    <w:lvl w:ilvl="3" w:tplc="A75C263A">
      <w:start w:val="1"/>
      <w:numFmt w:val="bullet"/>
      <w:lvlText w:val=""/>
      <w:lvlJc w:val="left"/>
      <w:pPr>
        <w:ind w:left="2880" w:hanging="360"/>
      </w:pPr>
      <w:rPr>
        <w:rFonts w:ascii="Symbol" w:hAnsi="Symbol" w:hint="default"/>
      </w:rPr>
    </w:lvl>
    <w:lvl w:ilvl="4" w:tplc="FDBCCD7A">
      <w:start w:val="1"/>
      <w:numFmt w:val="bullet"/>
      <w:lvlText w:val="o"/>
      <w:lvlJc w:val="left"/>
      <w:pPr>
        <w:ind w:left="3600" w:hanging="360"/>
      </w:pPr>
      <w:rPr>
        <w:rFonts w:ascii="Courier New" w:hAnsi="Courier New" w:hint="default"/>
      </w:rPr>
    </w:lvl>
    <w:lvl w:ilvl="5" w:tplc="3BDCF36A">
      <w:start w:val="1"/>
      <w:numFmt w:val="bullet"/>
      <w:lvlText w:val=""/>
      <w:lvlJc w:val="left"/>
      <w:pPr>
        <w:ind w:left="4320" w:hanging="360"/>
      </w:pPr>
      <w:rPr>
        <w:rFonts w:ascii="Wingdings" w:hAnsi="Wingdings" w:hint="default"/>
      </w:rPr>
    </w:lvl>
    <w:lvl w:ilvl="6" w:tplc="F53A737A">
      <w:start w:val="1"/>
      <w:numFmt w:val="bullet"/>
      <w:lvlText w:val=""/>
      <w:lvlJc w:val="left"/>
      <w:pPr>
        <w:ind w:left="5040" w:hanging="360"/>
      </w:pPr>
      <w:rPr>
        <w:rFonts w:ascii="Symbol" w:hAnsi="Symbol" w:hint="default"/>
      </w:rPr>
    </w:lvl>
    <w:lvl w:ilvl="7" w:tplc="7A96716C">
      <w:start w:val="1"/>
      <w:numFmt w:val="bullet"/>
      <w:lvlText w:val="o"/>
      <w:lvlJc w:val="left"/>
      <w:pPr>
        <w:ind w:left="5760" w:hanging="360"/>
      </w:pPr>
      <w:rPr>
        <w:rFonts w:ascii="Courier New" w:hAnsi="Courier New" w:hint="default"/>
      </w:rPr>
    </w:lvl>
    <w:lvl w:ilvl="8" w:tplc="96828BBC">
      <w:start w:val="1"/>
      <w:numFmt w:val="bullet"/>
      <w:lvlText w:val=""/>
      <w:lvlJc w:val="left"/>
      <w:pPr>
        <w:ind w:left="6480" w:hanging="360"/>
      </w:pPr>
      <w:rPr>
        <w:rFonts w:ascii="Wingdings" w:hAnsi="Wingdings" w:hint="default"/>
      </w:rPr>
    </w:lvl>
  </w:abstractNum>
  <w:abstractNum w:abstractNumId="32" w15:restartNumberingAfterBreak="0">
    <w:nsid w:val="4AACFB4F"/>
    <w:multiLevelType w:val="hybridMultilevel"/>
    <w:tmpl w:val="C4CEABBA"/>
    <w:lvl w:ilvl="0" w:tplc="AE2417BA">
      <w:start w:val="1"/>
      <w:numFmt w:val="bullet"/>
      <w:lvlText w:val=""/>
      <w:lvlJc w:val="left"/>
      <w:pPr>
        <w:ind w:left="720" w:hanging="360"/>
      </w:pPr>
      <w:rPr>
        <w:rFonts w:ascii="Symbol" w:hAnsi="Symbol" w:hint="default"/>
      </w:rPr>
    </w:lvl>
    <w:lvl w:ilvl="1" w:tplc="7A50B7A8">
      <w:start w:val="1"/>
      <w:numFmt w:val="bullet"/>
      <w:lvlText w:val="o"/>
      <w:lvlJc w:val="left"/>
      <w:pPr>
        <w:ind w:left="1440" w:hanging="360"/>
      </w:pPr>
      <w:rPr>
        <w:rFonts w:ascii="Courier New" w:hAnsi="Courier New" w:hint="default"/>
      </w:rPr>
    </w:lvl>
    <w:lvl w:ilvl="2" w:tplc="3C02A688">
      <w:start w:val="1"/>
      <w:numFmt w:val="bullet"/>
      <w:lvlText w:val=""/>
      <w:lvlJc w:val="left"/>
      <w:pPr>
        <w:ind w:left="2160" w:hanging="360"/>
      </w:pPr>
      <w:rPr>
        <w:rFonts w:ascii="Wingdings" w:hAnsi="Wingdings" w:hint="default"/>
      </w:rPr>
    </w:lvl>
    <w:lvl w:ilvl="3" w:tplc="5524A888">
      <w:start w:val="1"/>
      <w:numFmt w:val="bullet"/>
      <w:lvlText w:val=""/>
      <w:lvlJc w:val="left"/>
      <w:pPr>
        <w:ind w:left="2880" w:hanging="360"/>
      </w:pPr>
      <w:rPr>
        <w:rFonts w:ascii="Symbol" w:hAnsi="Symbol" w:hint="default"/>
      </w:rPr>
    </w:lvl>
    <w:lvl w:ilvl="4" w:tplc="EBAE28B8">
      <w:start w:val="1"/>
      <w:numFmt w:val="bullet"/>
      <w:lvlText w:val="o"/>
      <w:lvlJc w:val="left"/>
      <w:pPr>
        <w:ind w:left="3600" w:hanging="360"/>
      </w:pPr>
      <w:rPr>
        <w:rFonts w:ascii="Courier New" w:hAnsi="Courier New" w:hint="default"/>
      </w:rPr>
    </w:lvl>
    <w:lvl w:ilvl="5" w:tplc="A8C6446E">
      <w:start w:val="1"/>
      <w:numFmt w:val="bullet"/>
      <w:lvlText w:val=""/>
      <w:lvlJc w:val="left"/>
      <w:pPr>
        <w:ind w:left="4320" w:hanging="360"/>
      </w:pPr>
      <w:rPr>
        <w:rFonts w:ascii="Wingdings" w:hAnsi="Wingdings" w:hint="default"/>
      </w:rPr>
    </w:lvl>
    <w:lvl w:ilvl="6" w:tplc="87CE9202">
      <w:start w:val="1"/>
      <w:numFmt w:val="bullet"/>
      <w:lvlText w:val=""/>
      <w:lvlJc w:val="left"/>
      <w:pPr>
        <w:ind w:left="5040" w:hanging="360"/>
      </w:pPr>
      <w:rPr>
        <w:rFonts w:ascii="Symbol" w:hAnsi="Symbol" w:hint="default"/>
      </w:rPr>
    </w:lvl>
    <w:lvl w:ilvl="7" w:tplc="C44ACC5C">
      <w:start w:val="1"/>
      <w:numFmt w:val="bullet"/>
      <w:lvlText w:val="o"/>
      <w:lvlJc w:val="left"/>
      <w:pPr>
        <w:ind w:left="5760" w:hanging="360"/>
      </w:pPr>
      <w:rPr>
        <w:rFonts w:ascii="Courier New" w:hAnsi="Courier New" w:hint="default"/>
      </w:rPr>
    </w:lvl>
    <w:lvl w:ilvl="8" w:tplc="6E1A5C86">
      <w:start w:val="1"/>
      <w:numFmt w:val="bullet"/>
      <w:lvlText w:val=""/>
      <w:lvlJc w:val="left"/>
      <w:pPr>
        <w:ind w:left="6480" w:hanging="360"/>
      </w:pPr>
      <w:rPr>
        <w:rFonts w:ascii="Wingdings" w:hAnsi="Wingdings" w:hint="default"/>
      </w:rPr>
    </w:lvl>
  </w:abstractNum>
  <w:abstractNum w:abstractNumId="33" w15:restartNumberingAfterBreak="0">
    <w:nsid w:val="4DB976D2"/>
    <w:multiLevelType w:val="hybridMultilevel"/>
    <w:tmpl w:val="91D89D72"/>
    <w:lvl w:ilvl="0" w:tplc="AC8E2DA8">
      <w:start w:val="1"/>
      <w:numFmt w:val="bullet"/>
      <w:lvlText w:val=""/>
      <w:lvlJc w:val="left"/>
      <w:pPr>
        <w:ind w:left="720" w:hanging="360"/>
      </w:pPr>
      <w:rPr>
        <w:rFonts w:ascii="Symbol" w:hAnsi="Symbol" w:hint="default"/>
      </w:rPr>
    </w:lvl>
    <w:lvl w:ilvl="1" w:tplc="E86E83CC">
      <w:start w:val="1"/>
      <w:numFmt w:val="bullet"/>
      <w:lvlText w:val="o"/>
      <w:lvlJc w:val="left"/>
      <w:pPr>
        <w:ind w:left="1440" w:hanging="360"/>
      </w:pPr>
      <w:rPr>
        <w:rFonts w:ascii="Courier New" w:hAnsi="Courier New" w:hint="default"/>
      </w:rPr>
    </w:lvl>
    <w:lvl w:ilvl="2" w:tplc="BECAEE14">
      <w:start w:val="1"/>
      <w:numFmt w:val="bullet"/>
      <w:lvlText w:val=""/>
      <w:lvlJc w:val="left"/>
      <w:pPr>
        <w:ind w:left="2160" w:hanging="360"/>
      </w:pPr>
      <w:rPr>
        <w:rFonts w:ascii="Wingdings" w:hAnsi="Wingdings" w:hint="default"/>
      </w:rPr>
    </w:lvl>
    <w:lvl w:ilvl="3" w:tplc="FF3A11B0">
      <w:start w:val="1"/>
      <w:numFmt w:val="bullet"/>
      <w:lvlText w:val=""/>
      <w:lvlJc w:val="left"/>
      <w:pPr>
        <w:ind w:left="2880" w:hanging="360"/>
      </w:pPr>
      <w:rPr>
        <w:rFonts w:ascii="Symbol" w:hAnsi="Symbol" w:hint="default"/>
      </w:rPr>
    </w:lvl>
    <w:lvl w:ilvl="4" w:tplc="D4C0543C">
      <w:start w:val="1"/>
      <w:numFmt w:val="bullet"/>
      <w:lvlText w:val="o"/>
      <w:lvlJc w:val="left"/>
      <w:pPr>
        <w:ind w:left="3600" w:hanging="360"/>
      </w:pPr>
      <w:rPr>
        <w:rFonts w:ascii="Courier New" w:hAnsi="Courier New" w:hint="default"/>
      </w:rPr>
    </w:lvl>
    <w:lvl w:ilvl="5" w:tplc="D54A28D2">
      <w:start w:val="1"/>
      <w:numFmt w:val="bullet"/>
      <w:lvlText w:val=""/>
      <w:lvlJc w:val="left"/>
      <w:pPr>
        <w:ind w:left="4320" w:hanging="360"/>
      </w:pPr>
      <w:rPr>
        <w:rFonts w:ascii="Wingdings" w:hAnsi="Wingdings" w:hint="default"/>
      </w:rPr>
    </w:lvl>
    <w:lvl w:ilvl="6" w:tplc="7BD4FE9C">
      <w:start w:val="1"/>
      <w:numFmt w:val="bullet"/>
      <w:lvlText w:val=""/>
      <w:lvlJc w:val="left"/>
      <w:pPr>
        <w:ind w:left="5040" w:hanging="360"/>
      </w:pPr>
      <w:rPr>
        <w:rFonts w:ascii="Symbol" w:hAnsi="Symbol" w:hint="default"/>
      </w:rPr>
    </w:lvl>
    <w:lvl w:ilvl="7" w:tplc="2E8887C0">
      <w:start w:val="1"/>
      <w:numFmt w:val="bullet"/>
      <w:lvlText w:val="o"/>
      <w:lvlJc w:val="left"/>
      <w:pPr>
        <w:ind w:left="5760" w:hanging="360"/>
      </w:pPr>
      <w:rPr>
        <w:rFonts w:ascii="Courier New" w:hAnsi="Courier New" w:hint="default"/>
      </w:rPr>
    </w:lvl>
    <w:lvl w:ilvl="8" w:tplc="7AD6E360">
      <w:start w:val="1"/>
      <w:numFmt w:val="bullet"/>
      <w:lvlText w:val=""/>
      <w:lvlJc w:val="left"/>
      <w:pPr>
        <w:ind w:left="6480" w:hanging="360"/>
      </w:pPr>
      <w:rPr>
        <w:rFonts w:ascii="Wingdings" w:hAnsi="Wingdings" w:hint="default"/>
      </w:rPr>
    </w:lvl>
  </w:abstractNum>
  <w:abstractNum w:abstractNumId="34" w15:restartNumberingAfterBreak="0">
    <w:nsid w:val="4DD36918"/>
    <w:multiLevelType w:val="hybridMultilevel"/>
    <w:tmpl w:val="32A0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302EC0"/>
    <w:multiLevelType w:val="hybridMultilevel"/>
    <w:tmpl w:val="67BCF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6F1218E"/>
    <w:multiLevelType w:val="hybridMultilevel"/>
    <w:tmpl w:val="42AE63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586565"/>
    <w:multiLevelType w:val="hybridMultilevel"/>
    <w:tmpl w:val="DDC68794"/>
    <w:lvl w:ilvl="0" w:tplc="798C8C38">
      <w:numFmt w:val="bullet"/>
      <w:lvlText w:val="•"/>
      <w:lvlJc w:val="left"/>
      <w:pPr>
        <w:ind w:left="837" w:hanging="360"/>
      </w:pPr>
      <w:rPr>
        <w:rFonts w:ascii="Symbol" w:eastAsia="Symbol" w:hAnsi="Symbol" w:cs="Symbol" w:hint="default"/>
        <w:spacing w:val="-3"/>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6F4998"/>
    <w:multiLevelType w:val="hybridMultilevel"/>
    <w:tmpl w:val="5A7CE370"/>
    <w:lvl w:ilvl="0" w:tplc="DFAC57C0">
      <w:start w:val="1"/>
      <w:numFmt w:val="bullet"/>
      <w:lvlText w:val=""/>
      <w:lvlJc w:val="left"/>
      <w:pPr>
        <w:ind w:left="720" w:hanging="360"/>
      </w:pPr>
      <w:rPr>
        <w:rFonts w:ascii="Symbol" w:hAnsi="Symbol" w:hint="default"/>
      </w:rPr>
    </w:lvl>
    <w:lvl w:ilvl="1" w:tplc="CDB8B6AE">
      <w:start w:val="1"/>
      <w:numFmt w:val="bullet"/>
      <w:lvlText w:val="o"/>
      <w:lvlJc w:val="left"/>
      <w:pPr>
        <w:ind w:left="2880" w:hanging="360"/>
      </w:pPr>
      <w:rPr>
        <w:rFonts w:ascii="Courier New" w:hAnsi="Courier New" w:hint="default"/>
      </w:rPr>
    </w:lvl>
    <w:lvl w:ilvl="2" w:tplc="A65826FA">
      <w:start w:val="1"/>
      <w:numFmt w:val="bullet"/>
      <w:lvlText w:val=""/>
      <w:lvlJc w:val="left"/>
      <w:pPr>
        <w:ind w:left="2160" w:hanging="360"/>
      </w:pPr>
      <w:rPr>
        <w:rFonts w:ascii="Wingdings" w:hAnsi="Wingdings" w:hint="default"/>
      </w:rPr>
    </w:lvl>
    <w:lvl w:ilvl="3" w:tplc="C3A04D48">
      <w:start w:val="1"/>
      <w:numFmt w:val="bullet"/>
      <w:lvlText w:val=""/>
      <w:lvlJc w:val="left"/>
      <w:pPr>
        <w:ind w:left="2880" w:hanging="360"/>
      </w:pPr>
      <w:rPr>
        <w:rFonts w:ascii="Symbol" w:hAnsi="Symbol" w:hint="default"/>
      </w:rPr>
    </w:lvl>
    <w:lvl w:ilvl="4" w:tplc="402E8C18">
      <w:start w:val="1"/>
      <w:numFmt w:val="bullet"/>
      <w:lvlText w:val="o"/>
      <w:lvlJc w:val="left"/>
      <w:pPr>
        <w:ind w:left="3600" w:hanging="360"/>
      </w:pPr>
      <w:rPr>
        <w:rFonts w:ascii="Courier New" w:hAnsi="Courier New" w:hint="default"/>
      </w:rPr>
    </w:lvl>
    <w:lvl w:ilvl="5" w:tplc="DE1EBB4E">
      <w:start w:val="1"/>
      <w:numFmt w:val="bullet"/>
      <w:lvlText w:val=""/>
      <w:lvlJc w:val="left"/>
      <w:pPr>
        <w:ind w:left="4320" w:hanging="360"/>
      </w:pPr>
      <w:rPr>
        <w:rFonts w:ascii="Wingdings" w:hAnsi="Wingdings" w:hint="default"/>
      </w:rPr>
    </w:lvl>
    <w:lvl w:ilvl="6" w:tplc="26D88DB4">
      <w:start w:val="1"/>
      <w:numFmt w:val="bullet"/>
      <w:lvlText w:val=""/>
      <w:lvlJc w:val="left"/>
      <w:pPr>
        <w:ind w:left="5040" w:hanging="360"/>
      </w:pPr>
      <w:rPr>
        <w:rFonts w:ascii="Symbol" w:hAnsi="Symbol" w:hint="default"/>
      </w:rPr>
    </w:lvl>
    <w:lvl w:ilvl="7" w:tplc="B6D6D950">
      <w:start w:val="1"/>
      <w:numFmt w:val="bullet"/>
      <w:lvlText w:val="o"/>
      <w:lvlJc w:val="left"/>
      <w:pPr>
        <w:ind w:left="5760" w:hanging="360"/>
      </w:pPr>
      <w:rPr>
        <w:rFonts w:ascii="Courier New" w:hAnsi="Courier New" w:hint="default"/>
      </w:rPr>
    </w:lvl>
    <w:lvl w:ilvl="8" w:tplc="8D348956">
      <w:start w:val="1"/>
      <w:numFmt w:val="bullet"/>
      <w:lvlText w:val=""/>
      <w:lvlJc w:val="left"/>
      <w:pPr>
        <w:ind w:left="6480" w:hanging="360"/>
      </w:pPr>
      <w:rPr>
        <w:rFonts w:ascii="Wingdings" w:hAnsi="Wingdings" w:hint="default"/>
      </w:rPr>
    </w:lvl>
  </w:abstractNum>
  <w:abstractNum w:abstractNumId="39" w15:restartNumberingAfterBreak="0">
    <w:nsid w:val="5D640B6C"/>
    <w:multiLevelType w:val="hybridMultilevel"/>
    <w:tmpl w:val="CA2CA2B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5AB9378"/>
    <w:multiLevelType w:val="hybridMultilevel"/>
    <w:tmpl w:val="8DA2255A"/>
    <w:lvl w:ilvl="0" w:tplc="49AE27F2">
      <w:start w:val="1"/>
      <w:numFmt w:val="bullet"/>
      <w:lvlText w:val=""/>
      <w:lvlJc w:val="left"/>
      <w:pPr>
        <w:ind w:left="720" w:hanging="360"/>
      </w:pPr>
      <w:rPr>
        <w:rFonts w:ascii="Symbol" w:hAnsi="Symbol" w:hint="default"/>
      </w:rPr>
    </w:lvl>
    <w:lvl w:ilvl="1" w:tplc="DE2E15C8">
      <w:start w:val="1"/>
      <w:numFmt w:val="bullet"/>
      <w:lvlText w:val="o"/>
      <w:lvlJc w:val="left"/>
      <w:pPr>
        <w:ind w:left="2880" w:hanging="360"/>
      </w:pPr>
      <w:rPr>
        <w:rFonts w:ascii="Courier New" w:hAnsi="Courier New" w:hint="default"/>
      </w:rPr>
    </w:lvl>
    <w:lvl w:ilvl="2" w:tplc="107CA354">
      <w:start w:val="1"/>
      <w:numFmt w:val="bullet"/>
      <w:lvlText w:val=""/>
      <w:lvlJc w:val="left"/>
      <w:pPr>
        <w:ind w:left="2160" w:hanging="360"/>
      </w:pPr>
      <w:rPr>
        <w:rFonts w:ascii="Wingdings" w:hAnsi="Wingdings" w:hint="default"/>
      </w:rPr>
    </w:lvl>
    <w:lvl w:ilvl="3" w:tplc="7B1A3878">
      <w:start w:val="1"/>
      <w:numFmt w:val="bullet"/>
      <w:lvlText w:val=""/>
      <w:lvlJc w:val="left"/>
      <w:pPr>
        <w:ind w:left="2880" w:hanging="360"/>
      </w:pPr>
      <w:rPr>
        <w:rFonts w:ascii="Symbol" w:hAnsi="Symbol" w:hint="default"/>
      </w:rPr>
    </w:lvl>
    <w:lvl w:ilvl="4" w:tplc="B1687FB6">
      <w:start w:val="1"/>
      <w:numFmt w:val="bullet"/>
      <w:lvlText w:val="o"/>
      <w:lvlJc w:val="left"/>
      <w:pPr>
        <w:ind w:left="3600" w:hanging="360"/>
      </w:pPr>
      <w:rPr>
        <w:rFonts w:ascii="Courier New" w:hAnsi="Courier New" w:hint="default"/>
      </w:rPr>
    </w:lvl>
    <w:lvl w:ilvl="5" w:tplc="CA98BC46">
      <w:start w:val="1"/>
      <w:numFmt w:val="bullet"/>
      <w:lvlText w:val=""/>
      <w:lvlJc w:val="left"/>
      <w:pPr>
        <w:ind w:left="4320" w:hanging="360"/>
      </w:pPr>
      <w:rPr>
        <w:rFonts w:ascii="Wingdings" w:hAnsi="Wingdings" w:hint="default"/>
      </w:rPr>
    </w:lvl>
    <w:lvl w:ilvl="6" w:tplc="4FC2383E">
      <w:start w:val="1"/>
      <w:numFmt w:val="bullet"/>
      <w:lvlText w:val=""/>
      <w:lvlJc w:val="left"/>
      <w:pPr>
        <w:ind w:left="5040" w:hanging="360"/>
      </w:pPr>
      <w:rPr>
        <w:rFonts w:ascii="Symbol" w:hAnsi="Symbol" w:hint="default"/>
      </w:rPr>
    </w:lvl>
    <w:lvl w:ilvl="7" w:tplc="25847AE8">
      <w:start w:val="1"/>
      <w:numFmt w:val="bullet"/>
      <w:lvlText w:val="o"/>
      <w:lvlJc w:val="left"/>
      <w:pPr>
        <w:ind w:left="5760" w:hanging="360"/>
      </w:pPr>
      <w:rPr>
        <w:rFonts w:ascii="Courier New" w:hAnsi="Courier New" w:hint="default"/>
      </w:rPr>
    </w:lvl>
    <w:lvl w:ilvl="8" w:tplc="8D9C2ABA">
      <w:start w:val="1"/>
      <w:numFmt w:val="bullet"/>
      <w:lvlText w:val=""/>
      <w:lvlJc w:val="left"/>
      <w:pPr>
        <w:ind w:left="6480" w:hanging="360"/>
      </w:pPr>
      <w:rPr>
        <w:rFonts w:ascii="Wingdings" w:hAnsi="Wingdings" w:hint="default"/>
      </w:rPr>
    </w:lvl>
  </w:abstractNum>
  <w:abstractNum w:abstractNumId="41" w15:restartNumberingAfterBreak="0">
    <w:nsid w:val="67950F6A"/>
    <w:multiLevelType w:val="hybridMultilevel"/>
    <w:tmpl w:val="EE6E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E34679"/>
    <w:multiLevelType w:val="hybridMultilevel"/>
    <w:tmpl w:val="8A881742"/>
    <w:lvl w:ilvl="0" w:tplc="8DE61F18">
      <w:start w:val="1"/>
      <w:numFmt w:val="bullet"/>
      <w:lvlText w:val=""/>
      <w:lvlJc w:val="left"/>
      <w:pPr>
        <w:ind w:left="720" w:hanging="360"/>
      </w:pPr>
      <w:rPr>
        <w:rFonts w:ascii="Symbol" w:hAnsi="Symbol" w:hint="default"/>
      </w:rPr>
    </w:lvl>
    <w:lvl w:ilvl="1" w:tplc="4052DADC">
      <w:start w:val="1"/>
      <w:numFmt w:val="bullet"/>
      <w:lvlText w:val="o"/>
      <w:lvlJc w:val="left"/>
      <w:pPr>
        <w:ind w:left="2880" w:hanging="360"/>
      </w:pPr>
      <w:rPr>
        <w:rFonts w:ascii="Courier New" w:hAnsi="Courier New" w:hint="default"/>
      </w:rPr>
    </w:lvl>
    <w:lvl w:ilvl="2" w:tplc="CA0A751A">
      <w:start w:val="1"/>
      <w:numFmt w:val="bullet"/>
      <w:lvlText w:val=""/>
      <w:lvlJc w:val="left"/>
      <w:pPr>
        <w:ind w:left="2160" w:hanging="360"/>
      </w:pPr>
      <w:rPr>
        <w:rFonts w:ascii="Wingdings" w:hAnsi="Wingdings" w:hint="default"/>
      </w:rPr>
    </w:lvl>
    <w:lvl w:ilvl="3" w:tplc="E9BEB47E">
      <w:start w:val="1"/>
      <w:numFmt w:val="bullet"/>
      <w:lvlText w:val=""/>
      <w:lvlJc w:val="left"/>
      <w:pPr>
        <w:ind w:left="2880" w:hanging="360"/>
      </w:pPr>
      <w:rPr>
        <w:rFonts w:ascii="Symbol" w:hAnsi="Symbol" w:hint="default"/>
      </w:rPr>
    </w:lvl>
    <w:lvl w:ilvl="4" w:tplc="DC8CA5FC">
      <w:start w:val="1"/>
      <w:numFmt w:val="bullet"/>
      <w:lvlText w:val="o"/>
      <w:lvlJc w:val="left"/>
      <w:pPr>
        <w:ind w:left="3600" w:hanging="360"/>
      </w:pPr>
      <w:rPr>
        <w:rFonts w:ascii="Courier New" w:hAnsi="Courier New" w:hint="default"/>
      </w:rPr>
    </w:lvl>
    <w:lvl w:ilvl="5" w:tplc="3C4CBF68">
      <w:start w:val="1"/>
      <w:numFmt w:val="bullet"/>
      <w:lvlText w:val=""/>
      <w:lvlJc w:val="left"/>
      <w:pPr>
        <w:ind w:left="4320" w:hanging="360"/>
      </w:pPr>
      <w:rPr>
        <w:rFonts w:ascii="Wingdings" w:hAnsi="Wingdings" w:hint="default"/>
      </w:rPr>
    </w:lvl>
    <w:lvl w:ilvl="6" w:tplc="7924E98E">
      <w:start w:val="1"/>
      <w:numFmt w:val="bullet"/>
      <w:lvlText w:val=""/>
      <w:lvlJc w:val="left"/>
      <w:pPr>
        <w:ind w:left="5040" w:hanging="360"/>
      </w:pPr>
      <w:rPr>
        <w:rFonts w:ascii="Symbol" w:hAnsi="Symbol" w:hint="default"/>
      </w:rPr>
    </w:lvl>
    <w:lvl w:ilvl="7" w:tplc="970C15C2">
      <w:start w:val="1"/>
      <w:numFmt w:val="bullet"/>
      <w:lvlText w:val="o"/>
      <w:lvlJc w:val="left"/>
      <w:pPr>
        <w:ind w:left="5760" w:hanging="360"/>
      </w:pPr>
      <w:rPr>
        <w:rFonts w:ascii="Courier New" w:hAnsi="Courier New" w:hint="default"/>
      </w:rPr>
    </w:lvl>
    <w:lvl w:ilvl="8" w:tplc="19541C6A">
      <w:start w:val="1"/>
      <w:numFmt w:val="bullet"/>
      <w:lvlText w:val=""/>
      <w:lvlJc w:val="left"/>
      <w:pPr>
        <w:ind w:left="6480" w:hanging="360"/>
      </w:pPr>
      <w:rPr>
        <w:rFonts w:ascii="Wingdings" w:hAnsi="Wingdings" w:hint="default"/>
      </w:rPr>
    </w:lvl>
  </w:abstractNum>
  <w:abstractNum w:abstractNumId="43" w15:restartNumberingAfterBreak="0">
    <w:nsid w:val="6DA47879"/>
    <w:multiLevelType w:val="hybridMultilevel"/>
    <w:tmpl w:val="E3F6E406"/>
    <w:lvl w:ilvl="0" w:tplc="B11E5B0E">
      <w:start w:val="1"/>
      <w:numFmt w:val="decimal"/>
      <w:lvlText w:val="%1."/>
      <w:lvlJc w:val="left"/>
      <w:pPr>
        <w:ind w:left="360" w:hanging="360"/>
      </w:pPr>
      <w:rPr>
        <w:b w:val="0"/>
        <w:bCs w:val="0"/>
      </w:rPr>
    </w:lvl>
    <w:lvl w:ilvl="1" w:tplc="0409000F">
      <w:start w:val="1"/>
      <w:numFmt w:val="decimal"/>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70AE07EA"/>
    <w:multiLevelType w:val="hybridMultilevel"/>
    <w:tmpl w:val="779AE9FC"/>
    <w:lvl w:ilvl="0" w:tplc="135040D2">
      <w:start w:val="1"/>
      <w:numFmt w:val="bullet"/>
      <w:lvlText w:val=""/>
      <w:lvlJc w:val="left"/>
      <w:pPr>
        <w:ind w:left="720" w:hanging="360"/>
      </w:pPr>
      <w:rPr>
        <w:rFonts w:ascii="Symbol" w:hAnsi="Symbol" w:hint="default"/>
      </w:rPr>
    </w:lvl>
    <w:lvl w:ilvl="1" w:tplc="37B0C9BC">
      <w:start w:val="1"/>
      <w:numFmt w:val="bullet"/>
      <w:lvlText w:val="o"/>
      <w:lvlJc w:val="left"/>
      <w:pPr>
        <w:ind w:left="2880" w:hanging="360"/>
      </w:pPr>
      <w:rPr>
        <w:rFonts w:ascii="Courier New" w:hAnsi="Courier New" w:hint="default"/>
      </w:rPr>
    </w:lvl>
    <w:lvl w:ilvl="2" w:tplc="E7D8C68E">
      <w:start w:val="1"/>
      <w:numFmt w:val="bullet"/>
      <w:lvlText w:val=""/>
      <w:lvlJc w:val="left"/>
      <w:pPr>
        <w:ind w:left="2160" w:hanging="360"/>
      </w:pPr>
      <w:rPr>
        <w:rFonts w:ascii="Wingdings" w:hAnsi="Wingdings" w:hint="default"/>
      </w:rPr>
    </w:lvl>
    <w:lvl w:ilvl="3" w:tplc="CF906E68">
      <w:start w:val="1"/>
      <w:numFmt w:val="bullet"/>
      <w:lvlText w:val=""/>
      <w:lvlJc w:val="left"/>
      <w:pPr>
        <w:ind w:left="2880" w:hanging="360"/>
      </w:pPr>
      <w:rPr>
        <w:rFonts w:ascii="Symbol" w:hAnsi="Symbol" w:hint="default"/>
      </w:rPr>
    </w:lvl>
    <w:lvl w:ilvl="4" w:tplc="0A8615B6">
      <w:start w:val="1"/>
      <w:numFmt w:val="bullet"/>
      <w:lvlText w:val="o"/>
      <w:lvlJc w:val="left"/>
      <w:pPr>
        <w:ind w:left="3600" w:hanging="360"/>
      </w:pPr>
      <w:rPr>
        <w:rFonts w:ascii="Courier New" w:hAnsi="Courier New" w:hint="default"/>
      </w:rPr>
    </w:lvl>
    <w:lvl w:ilvl="5" w:tplc="27C86DC2">
      <w:start w:val="1"/>
      <w:numFmt w:val="bullet"/>
      <w:lvlText w:val=""/>
      <w:lvlJc w:val="left"/>
      <w:pPr>
        <w:ind w:left="4320" w:hanging="360"/>
      </w:pPr>
      <w:rPr>
        <w:rFonts w:ascii="Wingdings" w:hAnsi="Wingdings" w:hint="default"/>
      </w:rPr>
    </w:lvl>
    <w:lvl w:ilvl="6" w:tplc="374A5C10">
      <w:start w:val="1"/>
      <w:numFmt w:val="bullet"/>
      <w:lvlText w:val=""/>
      <w:lvlJc w:val="left"/>
      <w:pPr>
        <w:ind w:left="5040" w:hanging="360"/>
      </w:pPr>
      <w:rPr>
        <w:rFonts w:ascii="Symbol" w:hAnsi="Symbol" w:hint="default"/>
      </w:rPr>
    </w:lvl>
    <w:lvl w:ilvl="7" w:tplc="2F8A33B8">
      <w:start w:val="1"/>
      <w:numFmt w:val="bullet"/>
      <w:lvlText w:val="o"/>
      <w:lvlJc w:val="left"/>
      <w:pPr>
        <w:ind w:left="5760" w:hanging="360"/>
      </w:pPr>
      <w:rPr>
        <w:rFonts w:ascii="Courier New" w:hAnsi="Courier New" w:hint="default"/>
      </w:rPr>
    </w:lvl>
    <w:lvl w:ilvl="8" w:tplc="9CF600A6">
      <w:start w:val="1"/>
      <w:numFmt w:val="bullet"/>
      <w:lvlText w:val=""/>
      <w:lvlJc w:val="left"/>
      <w:pPr>
        <w:ind w:left="6480" w:hanging="360"/>
      </w:pPr>
      <w:rPr>
        <w:rFonts w:ascii="Wingdings" w:hAnsi="Wingdings" w:hint="default"/>
      </w:rPr>
    </w:lvl>
  </w:abstractNum>
  <w:abstractNum w:abstractNumId="45" w15:restartNumberingAfterBreak="0">
    <w:nsid w:val="7349845F"/>
    <w:multiLevelType w:val="hybridMultilevel"/>
    <w:tmpl w:val="565C72BC"/>
    <w:lvl w:ilvl="0" w:tplc="F072F240">
      <w:start w:val="1"/>
      <w:numFmt w:val="bullet"/>
      <w:lvlText w:val=""/>
      <w:lvlJc w:val="left"/>
      <w:pPr>
        <w:ind w:left="720" w:hanging="360"/>
      </w:pPr>
      <w:rPr>
        <w:rFonts w:ascii="Symbol" w:hAnsi="Symbol" w:hint="default"/>
      </w:rPr>
    </w:lvl>
    <w:lvl w:ilvl="1" w:tplc="1CF437D8">
      <w:start w:val="1"/>
      <w:numFmt w:val="bullet"/>
      <w:lvlText w:val="o"/>
      <w:lvlJc w:val="left"/>
      <w:pPr>
        <w:ind w:left="1440" w:hanging="360"/>
      </w:pPr>
      <w:rPr>
        <w:rFonts w:ascii="Courier New" w:hAnsi="Courier New" w:hint="default"/>
      </w:rPr>
    </w:lvl>
    <w:lvl w:ilvl="2" w:tplc="A1F24554">
      <w:start w:val="1"/>
      <w:numFmt w:val="bullet"/>
      <w:lvlText w:val=""/>
      <w:lvlJc w:val="left"/>
      <w:pPr>
        <w:ind w:left="2160" w:hanging="360"/>
      </w:pPr>
      <w:rPr>
        <w:rFonts w:ascii="Wingdings" w:hAnsi="Wingdings" w:hint="default"/>
      </w:rPr>
    </w:lvl>
    <w:lvl w:ilvl="3" w:tplc="38884AD8">
      <w:start w:val="1"/>
      <w:numFmt w:val="bullet"/>
      <w:lvlText w:val=""/>
      <w:lvlJc w:val="left"/>
      <w:pPr>
        <w:ind w:left="2880" w:hanging="360"/>
      </w:pPr>
      <w:rPr>
        <w:rFonts w:ascii="Symbol" w:hAnsi="Symbol" w:hint="default"/>
      </w:rPr>
    </w:lvl>
    <w:lvl w:ilvl="4" w:tplc="B212FF0A">
      <w:start w:val="1"/>
      <w:numFmt w:val="bullet"/>
      <w:lvlText w:val="o"/>
      <w:lvlJc w:val="left"/>
      <w:pPr>
        <w:ind w:left="3600" w:hanging="360"/>
      </w:pPr>
      <w:rPr>
        <w:rFonts w:ascii="Courier New" w:hAnsi="Courier New" w:hint="default"/>
      </w:rPr>
    </w:lvl>
    <w:lvl w:ilvl="5" w:tplc="C1C090F0">
      <w:start w:val="1"/>
      <w:numFmt w:val="bullet"/>
      <w:lvlText w:val=""/>
      <w:lvlJc w:val="left"/>
      <w:pPr>
        <w:ind w:left="4320" w:hanging="360"/>
      </w:pPr>
      <w:rPr>
        <w:rFonts w:ascii="Wingdings" w:hAnsi="Wingdings" w:hint="default"/>
      </w:rPr>
    </w:lvl>
    <w:lvl w:ilvl="6" w:tplc="D9E842DC">
      <w:start w:val="1"/>
      <w:numFmt w:val="bullet"/>
      <w:lvlText w:val=""/>
      <w:lvlJc w:val="left"/>
      <w:pPr>
        <w:ind w:left="5040" w:hanging="360"/>
      </w:pPr>
      <w:rPr>
        <w:rFonts w:ascii="Symbol" w:hAnsi="Symbol" w:hint="default"/>
      </w:rPr>
    </w:lvl>
    <w:lvl w:ilvl="7" w:tplc="85487DA2">
      <w:start w:val="1"/>
      <w:numFmt w:val="bullet"/>
      <w:lvlText w:val="o"/>
      <w:lvlJc w:val="left"/>
      <w:pPr>
        <w:ind w:left="5760" w:hanging="360"/>
      </w:pPr>
      <w:rPr>
        <w:rFonts w:ascii="Courier New" w:hAnsi="Courier New" w:hint="default"/>
      </w:rPr>
    </w:lvl>
    <w:lvl w:ilvl="8" w:tplc="2BA6DD08">
      <w:start w:val="1"/>
      <w:numFmt w:val="bullet"/>
      <w:lvlText w:val=""/>
      <w:lvlJc w:val="left"/>
      <w:pPr>
        <w:ind w:left="6480" w:hanging="360"/>
      </w:pPr>
      <w:rPr>
        <w:rFonts w:ascii="Wingdings" w:hAnsi="Wingdings" w:hint="default"/>
      </w:rPr>
    </w:lvl>
  </w:abstractNum>
  <w:abstractNum w:abstractNumId="46" w15:restartNumberingAfterBreak="0">
    <w:nsid w:val="73554BD0"/>
    <w:multiLevelType w:val="hybridMultilevel"/>
    <w:tmpl w:val="DC2401D6"/>
    <w:lvl w:ilvl="0" w:tplc="A7167E7A">
      <w:start w:val="1"/>
      <w:numFmt w:val="bullet"/>
      <w:lvlText w:val=""/>
      <w:lvlJc w:val="left"/>
      <w:pPr>
        <w:ind w:left="720" w:hanging="360"/>
      </w:pPr>
      <w:rPr>
        <w:rFonts w:ascii="Symbol" w:hAnsi="Symbol" w:hint="default"/>
      </w:rPr>
    </w:lvl>
    <w:lvl w:ilvl="1" w:tplc="9E48CB5C">
      <w:start w:val="1"/>
      <w:numFmt w:val="bullet"/>
      <w:lvlText w:val="o"/>
      <w:lvlJc w:val="left"/>
      <w:pPr>
        <w:ind w:left="2880" w:hanging="360"/>
      </w:pPr>
      <w:rPr>
        <w:rFonts w:ascii="Courier New" w:hAnsi="Courier New" w:hint="default"/>
      </w:rPr>
    </w:lvl>
    <w:lvl w:ilvl="2" w:tplc="236EA1A2">
      <w:start w:val="1"/>
      <w:numFmt w:val="bullet"/>
      <w:lvlText w:val=""/>
      <w:lvlJc w:val="left"/>
      <w:pPr>
        <w:ind w:left="2160" w:hanging="360"/>
      </w:pPr>
      <w:rPr>
        <w:rFonts w:ascii="Wingdings" w:hAnsi="Wingdings" w:hint="default"/>
      </w:rPr>
    </w:lvl>
    <w:lvl w:ilvl="3" w:tplc="6DC493FC">
      <w:start w:val="1"/>
      <w:numFmt w:val="bullet"/>
      <w:lvlText w:val=""/>
      <w:lvlJc w:val="left"/>
      <w:pPr>
        <w:ind w:left="2880" w:hanging="360"/>
      </w:pPr>
      <w:rPr>
        <w:rFonts w:ascii="Symbol" w:hAnsi="Symbol" w:hint="default"/>
      </w:rPr>
    </w:lvl>
    <w:lvl w:ilvl="4" w:tplc="B0E24F4C">
      <w:start w:val="1"/>
      <w:numFmt w:val="bullet"/>
      <w:lvlText w:val="o"/>
      <w:lvlJc w:val="left"/>
      <w:pPr>
        <w:ind w:left="3600" w:hanging="360"/>
      </w:pPr>
      <w:rPr>
        <w:rFonts w:ascii="Courier New" w:hAnsi="Courier New" w:hint="default"/>
      </w:rPr>
    </w:lvl>
    <w:lvl w:ilvl="5" w:tplc="78F26676">
      <w:start w:val="1"/>
      <w:numFmt w:val="bullet"/>
      <w:lvlText w:val=""/>
      <w:lvlJc w:val="left"/>
      <w:pPr>
        <w:ind w:left="4320" w:hanging="360"/>
      </w:pPr>
      <w:rPr>
        <w:rFonts w:ascii="Wingdings" w:hAnsi="Wingdings" w:hint="default"/>
      </w:rPr>
    </w:lvl>
    <w:lvl w:ilvl="6" w:tplc="1988F64C">
      <w:start w:val="1"/>
      <w:numFmt w:val="bullet"/>
      <w:lvlText w:val=""/>
      <w:lvlJc w:val="left"/>
      <w:pPr>
        <w:ind w:left="5040" w:hanging="360"/>
      </w:pPr>
      <w:rPr>
        <w:rFonts w:ascii="Symbol" w:hAnsi="Symbol" w:hint="default"/>
      </w:rPr>
    </w:lvl>
    <w:lvl w:ilvl="7" w:tplc="6FC43F7A">
      <w:start w:val="1"/>
      <w:numFmt w:val="bullet"/>
      <w:lvlText w:val="o"/>
      <w:lvlJc w:val="left"/>
      <w:pPr>
        <w:ind w:left="5760" w:hanging="360"/>
      </w:pPr>
      <w:rPr>
        <w:rFonts w:ascii="Courier New" w:hAnsi="Courier New" w:hint="default"/>
      </w:rPr>
    </w:lvl>
    <w:lvl w:ilvl="8" w:tplc="BA2A5D10">
      <w:start w:val="1"/>
      <w:numFmt w:val="bullet"/>
      <w:lvlText w:val=""/>
      <w:lvlJc w:val="left"/>
      <w:pPr>
        <w:ind w:left="6480" w:hanging="360"/>
      </w:pPr>
      <w:rPr>
        <w:rFonts w:ascii="Wingdings" w:hAnsi="Wingdings" w:hint="default"/>
      </w:rPr>
    </w:lvl>
  </w:abstractNum>
  <w:abstractNum w:abstractNumId="47" w15:restartNumberingAfterBreak="0">
    <w:nsid w:val="75C743A2"/>
    <w:multiLevelType w:val="hybridMultilevel"/>
    <w:tmpl w:val="DAAC7ED6"/>
    <w:lvl w:ilvl="0" w:tplc="7F66EF98">
      <w:start w:val="1"/>
      <w:numFmt w:val="bullet"/>
      <w:lvlText w:val=""/>
      <w:lvlJc w:val="left"/>
      <w:pPr>
        <w:ind w:left="720" w:hanging="360"/>
      </w:pPr>
      <w:rPr>
        <w:rFonts w:ascii="Symbol" w:hAnsi="Symbol" w:hint="default"/>
      </w:rPr>
    </w:lvl>
    <w:lvl w:ilvl="1" w:tplc="1F405524">
      <w:start w:val="1"/>
      <w:numFmt w:val="bullet"/>
      <w:lvlText w:val="o"/>
      <w:lvlJc w:val="left"/>
      <w:pPr>
        <w:ind w:left="1440" w:hanging="360"/>
      </w:pPr>
      <w:rPr>
        <w:rFonts w:ascii="Courier New" w:hAnsi="Courier New" w:hint="default"/>
      </w:rPr>
    </w:lvl>
    <w:lvl w:ilvl="2" w:tplc="A90EFE2E">
      <w:start w:val="1"/>
      <w:numFmt w:val="bullet"/>
      <w:lvlText w:val=""/>
      <w:lvlJc w:val="left"/>
      <w:pPr>
        <w:ind w:left="2160" w:hanging="360"/>
      </w:pPr>
      <w:rPr>
        <w:rFonts w:ascii="Wingdings" w:hAnsi="Wingdings" w:hint="default"/>
      </w:rPr>
    </w:lvl>
    <w:lvl w:ilvl="3" w:tplc="BD5865BA">
      <w:start w:val="1"/>
      <w:numFmt w:val="bullet"/>
      <w:lvlText w:val=""/>
      <w:lvlJc w:val="left"/>
      <w:pPr>
        <w:ind w:left="2880" w:hanging="360"/>
      </w:pPr>
      <w:rPr>
        <w:rFonts w:ascii="Symbol" w:hAnsi="Symbol" w:hint="default"/>
      </w:rPr>
    </w:lvl>
    <w:lvl w:ilvl="4" w:tplc="1B0E2F6A">
      <w:start w:val="1"/>
      <w:numFmt w:val="bullet"/>
      <w:lvlText w:val="o"/>
      <w:lvlJc w:val="left"/>
      <w:pPr>
        <w:ind w:left="3600" w:hanging="360"/>
      </w:pPr>
      <w:rPr>
        <w:rFonts w:ascii="Courier New" w:hAnsi="Courier New" w:hint="default"/>
      </w:rPr>
    </w:lvl>
    <w:lvl w:ilvl="5" w:tplc="5B8C76CA">
      <w:start w:val="1"/>
      <w:numFmt w:val="bullet"/>
      <w:lvlText w:val=""/>
      <w:lvlJc w:val="left"/>
      <w:pPr>
        <w:ind w:left="4320" w:hanging="360"/>
      </w:pPr>
      <w:rPr>
        <w:rFonts w:ascii="Wingdings" w:hAnsi="Wingdings" w:hint="default"/>
      </w:rPr>
    </w:lvl>
    <w:lvl w:ilvl="6" w:tplc="BCFEE5EE">
      <w:start w:val="1"/>
      <w:numFmt w:val="bullet"/>
      <w:lvlText w:val=""/>
      <w:lvlJc w:val="left"/>
      <w:pPr>
        <w:ind w:left="5040" w:hanging="360"/>
      </w:pPr>
      <w:rPr>
        <w:rFonts w:ascii="Symbol" w:hAnsi="Symbol" w:hint="default"/>
      </w:rPr>
    </w:lvl>
    <w:lvl w:ilvl="7" w:tplc="6666C1AA">
      <w:start w:val="1"/>
      <w:numFmt w:val="bullet"/>
      <w:lvlText w:val="o"/>
      <w:lvlJc w:val="left"/>
      <w:pPr>
        <w:ind w:left="5760" w:hanging="360"/>
      </w:pPr>
      <w:rPr>
        <w:rFonts w:ascii="Courier New" w:hAnsi="Courier New" w:hint="default"/>
      </w:rPr>
    </w:lvl>
    <w:lvl w:ilvl="8" w:tplc="178A7A2C">
      <w:start w:val="1"/>
      <w:numFmt w:val="bullet"/>
      <w:lvlText w:val=""/>
      <w:lvlJc w:val="left"/>
      <w:pPr>
        <w:ind w:left="6480" w:hanging="360"/>
      </w:pPr>
      <w:rPr>
        <w:rFonts w:ascii="Wingdings" w:hAnsi="Wingdings" w:hint="default"/>
      </w:rPr>
    </w:lvl>
  </w:abstractNum>
  <w:abstractNum w:abstractNumId="48" w15:restartNumberingAfterBreak="0">
    <w:nsid w:val="782168BF"/>
    <w:multiLevelType w:val="hybridMultilevel"/>
    <w:tmpl w:val="826CE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93EED40"/>
    <w:multiLevelType w:val="hybridMultilevel"/>
    <w:tmpl w:val="DD14C452"/>
    <w:lvl w:ilvl="0" w:tplc="EF60B5D8">
      <w:start w:val="1"/>
      <w:numFmt w:val="bullet"/>
      <w:lvlText w:val=""/>
      <w:lvlJc w:val="left"/>
      <w:pPr>
        <w:ind w:left="720" w:hanging="360"/>
      </w:pPr>
      <w:rPr>
        <w:rFonts w:ascii="Symbol" w:hAnsi="Symbol" w:hint="default"/>
      </w:rPr>
    </w:lvl>
    <w:lvl w:ilvl="1" w:tplc="A03222C6">
      <w:start w:val="1"/>
      <w:numFmt w:val="bullet"/>
      <w:lvlText w:val="o"/>
      <w:lvlJc w:val="left"/>
      <w:pPr>
        <w:ind w:left="2880" w:hanging="360"/>
      </w:pPr>
      <w:rPr>
        <w:rFonts w:ascii="Courier New" w:hAnsi="Courier New" w:hint="default"/>
      </w:rPr>
    </w:lvl>
    <w:lvl w:ilvl="2" w:tplc="6D16700A">
      <w:start w:val="1"/>
      <w:numFmt w:val="bullet"/>
      <w:lvlText w:val=""/>
      <w:lvlJc w:val="left"/>
      <w:pPr>
        <w:ind w:left="2160" w:hanging="360"/>
      </w:pPr>
      <w:rPr>
        <w:rFonts w:ascii="Wingdings" w:hAnsi="Wingdings" w:hint="default"/>
      </w:rPr>
    </w:lvl>
    <w:lvl w:ilvl="3" w:tplc="D33AF02E">
      <w:start w:val="1"/>
      <w:numFmt w:val="bullet"/>
      <w:lvlText w:val=""/>
      <w:lvlJc w:val="left"/>
      <w:pPr>
        <w:ind w:left="2880" w:hanging="360"/>
      </w:pPr>
      <w:rPr>
        <w:rFonts w:ascii="Symbol" w:hAnsi="Symbol" w:hint="default"/>
      </w:rPr>
    </w:lvl>
    <w:lvl w:ilvl="4" w:tplc="C44E5EFC">
      <w:start w:val="1"/>
      <w:numFmt w:val="bullet"/>
      <w:lvlText w:val="o"/>
      <w:lvlJc w:val="left"/>
      <w:pPr>
        <w:ind w:left="3600" w:hanging="360"/>
      </w:pPr>
      <w:rPr>
        <w:rFonts w:ascii="Courier New" w:hAnsi="Courier New" w:hint="default"/>
      </w:rPr>
    </w:lvl>
    <w:lvl w:ilvl="5" w:tplc="623CF2E0">
      <w:start w:val="1"/>
      <w:numFmt w:val="bullet"/>
      <w:lvlText w:val=""/>
      <w:lvlJc w:val="left"/>
      <w:pPr>
        <w:ind w:left="4320" w:hanging="360"/>
      </w:pPr>
      <w:rPr>
        <w:rFonts w:ascii="Wingdings" w:hAnsi="Wingdings" w:hint="default"/>
      </w:rPr>
    </w:lvl>
    <w:lvl w:ilvl="6" w:tplc="FE06E8E8">
      <w:start w:val="1"/>
      <w:numFmt w:val="bullet"/>
      <w:lvlText w:val=""/>
      <w:lvlJc w:val="left"/>
      <w:pPr>
        <w:ind w:left="5040" w:hanging="360"/>
      </w:pPr>
      <w:rPr>
        <w:rFonts w:ascii="Symbol" w:hAnsi="Symbol" w:hint="default"/>
      </w:rPr>
    </w:lvl>
    <w:lvl w:ilvl="7" w:tplc="D4B01E0A">
      <w:start w:val="1"/>
      <w:numFmt w:val="bullet"/>
      <w:lvlText w:val="o"/>
      <w:lvlJc w:val="left"/>
      <w:pPr>
        <w:ind w:left="5760" w:hanging="360"/>
      </w:pPr>
      <w:rPr>
        <w:rFonts w:ascii="Courier New" w:hAnsi="Courier New" w:hint="default"/>
      </w:rPr>
    </w:lvl>
    <w:lvl w:ilvl="8" w:tplc="A97EFA68">
      <w:start w:val="1"/>
      <w:numFmt w:val="bullet"/>
      <w:lvlText w:val=""/>
      <w:lvlJc w:val="left"/>
      <w:pPr>
        <w:ind w:left="6480" w:hanging="360"/>
      </w:pPr>
      <w:rPr>
        <w:rFonts w:ascii="Wingdings" w:hAnsi="Wingdings" w:hint="default"/>
      </w:rPr>
    </w:lvl>
  </w:abstractNum>
  <w:abstractNum w:abstractNumId="50" w15:restartNumberingAfterBreak="0">
    <w:nsid w:val="7A3EC5F1"/>
    <w:multiLevelType w:val="hybridMultilevel"/>
    <w:tmpl w:val="C46C0564"/>
    <w:lvl w:ilvl="0" w:tplc="4BF8BB2E">
      <w:start w:val="1"/>
      <w:numFmt w:val="bullet"/>
      <w:lvlText w:val=""/>
      <w:lvlJc w:val="left"/>
      <w:pPr>
        <w:ind w:left="720" w:hanging="360"/>
      </w:pPr>
      <w:rPr>
        <w:rFonts w:ascii="Symbol" w:hAnsi="Symbol" w:hint="default"/>
      </w:rPr>
    </w:lvl>
    <w:lvl w:ilvl="1" w:tplc="4C4ED444">
      <w:start w:val="1"/>
      <w:numFmt w:val="bullet"/>
      <w:lvlText w:val="o"/>
      <w:lvlJc w:val="left"/>
      <w:pPr>
        <w:ind w:left="1440" w:hanging="360"/>
      </w:pPr>
      <w:rPr>
        <w:rFonts w:ascii="Courier New" w:hAnsi="Courier New" w:hint="default"/>
      </w:rPr>
    </w:lvl>
    <w:lvl w:ilvl="2" w:tplc="B3C05AD6">
      <w:start w:val="1"/>
      <w:numFmt w:val="bullet"/>
      <w:lvlText w:val=""/>
      <w:lvlJc w:val="left"/>
      <w:pPr>
        <w:ind w:left="2160" w:hanging="360"/>
      </w:pPr>
      <w:rPr>
        <w:rFonts w:ascii="Wingdings" w:hAnsi="Wingdings" w:hint="default"/>
      </w:rPr>
    </w:lvl>
    <w:lvl w:ilvl="3" w:tplc="3E24678A">
      <w:start w:val="1"/>
      <w:numFmt w:val="bullet"/>
      <w:lvlText w:val=""/>
      <w:lvlJc w:val="left"/>
      <w:pPr>
        <w:ind w:left="2880" w:hanging="360"/>
      </w:pPr>
      <w:rPr>
        <w:rFonts w:ascii="Symbol" w:hAnsi="Symbol" w:hint="default"/>
      </w:rPr>
    </w:lvl>
    <w:lvl w:ilvl="4" w:tplc="9C40DE56">
      <w:start w:val="1"/>
      <w:numFmt w:val="bullet"/>
      <w:lvlText w:val="o"/>
      <w:lvlJc w:val="left"/>
      <w:pPr>
        <w:ind w:left="3600" w:hanging="360"/>
      </w:pPr>
      <w:rPr>
        <w:rFonts w:ascii="Courier New" w:hAnsi="Courier New" w:hint="default"/>
      </w:rPr>
    </w:lvl>
    <w:lvl w:ilvl="5" w:tplc="4D982BD2">
      <w:start w:val="1"/>
      <w:numFmt w:val="bullet"/>
      <w:lvlText w:val=""/>
      <w:lvlJc w:val="left"/>
      <w:pPr>
        <w:ind w:left="4320" w:hanging="360"/>
      </w:pPr>
      <w:rPr>
        <w:rFonts w:ascii="Wingdings" w:hAnsi="Wingdings" w:hint="default"/>
      </w:rPr>
    </w:lvl>
    <w:lvl w:ilvl="6" w:tplc="7C4E4DD8">
      <w:start w:val="1"/>
      <w:numFmt w:val="bullet"/>
      <w:lvlText w:val=""/>
      <w:lvlJc w:val="left"/>
      <w:pPr>
        <w:ind w:left="5040" w:hanging="360"/>
      </w:pPr>
      <w:rPr>
        <w:rFonts w:ascii="Symbol" w:hAnsi="Symbol" w:hint="default"/>
      </w:rPr>
    </w:lvl>
    <w:lvl w:ilvl="7" w:tplc="CD3862E8">
      <w:start w:val="1"/>
      <w:numFmt w:val="bullet"/>
      <w:lvlText w:val="o"/>
      <w:lvlJc w:val="left"/>
      <w:pPr>
        <w:ind w:left="5760" w:hanging="360"/>
      </w:pPr>
      <w:rPr>
        <w:rFonts w:ascii="Courier New" w:hAnsi="Courier New" w:hint="default"/>
      </w:rPr>
    </w:lvl>
    <w:lvl w:ilvl="8" w:tplc="CF2E960E">
      <w:start w:val="1"/>
      <w:numFmt w:val="bullet"/>
      <w:lvlText w:val=""/>
      <w:lvlJc w:val="left"/>
      <w:pPr>
        <w:ind w:left="6480" w:hanging="360"/>
      </w:pPr>
      <w:rPr>
        <w:rFonts w:ascii="Wingdings" w:hAnsi="Wingdings" w:hint="default"/>
      </w:rPr>
    </w:lvl>
  </w:abstractNum>
  <w:abstractNum w:abstractNumId="51" w15:restartNumberingAfterBreak="0">
    <w:nsid w:val="7EB9DFD9"/>
    <w:multiLevelType w:val="hybridMultilevel"/>
    <w:tmpl w:val="5D306BB6"/>
    <w:lvl w:ilvl="0" w:tplc="8D043310">
      <w:start w:val="1"/>
      <w:numFmt w:val="bullet"/>
      <w:lvlText w:val=""/>
      <w:lvlJc w:val="left"/>
      <w:pPr>
        <w:ind w:left="720" w:hanging="360"/>
      </w:pPr>
      <w:rPr>
        <w:rFonts w:ascii="Symbol" w:hAnsi="Symbol" w:hint="default"/>
      </w:rPr>
    </w:lvl>
    <w:lvl w:ilvl="1" w:tplc="4C248756">
      <w:start w:val="1"/>
      <w:numFmt w:val="bullet"/>
      <w:lvlText w:val="o"/>
      <w:lvlJc w:val="left"/>
      <w:pPr>
        <w:ind w:left="2880" w:hanging="360"/>
      </w:pPr>
      <w:rPr>
        <w:rFonts w:ascii="Courier New" w:hAnsi="Courier New" w:hint="default"/>
      </w:rPr>
    </w:lvl>
    <w:lvl w:ilvl="2" w:tplc="661EF67E">
      <w:start w:val="1"/>
      <w:numFmt w:val="bullet"/>
      <w:lvlText w:val=""/>
      <w:lvlJc w:val="left"/>
      <w:pPr>
        <w:ind w:left="2160" w:hanging="360"/>
      </w:pPr>
      <w:rPr>
        <w:rFonts w:ascii="Wingdings" w:hAnsi="Wingdings" w:hint="default"/>
      </w:rPr>
    </w:lvl>
    <w:lvl w:ilvl="3" w:tplc="D0003D08">
      <w:start w:val="1"/>
      <w:numFmt w:val="bullet"/>
      <w:lvlText w:val=""/>
      <w:lvlJc w:val="left"/>
      <w:pPr>
        <w:ind w:left="2880" w:hanging="360"/>
      </w:pPr>
      <w:rPr>
        <w:rFonts w:ascii="Symbol" w:hAnsi="Symbol" w:hint="default"/>
      </w:rPr>
    </w:lvl>
    <w:lvl w:ilvl="4" w:tplc="B6DCCEFA">
      <w:start w:val="1"/>
      <w:numFmt w:val="bullet"/>
      <w:lvlText w:val="o"/>
      <w:lvlJc w:val="left"/>
      <w:pPr>
        <w:ind w:left="3600" w:hanging="360"/>
      </w:pPr>
      <w:rPr>
        <w:rFonts w:ascii="Courier New" w:hAnsi="Courier New" w:hint="default"/>
      </w:rPr>
    </w:lvl>
    <w:lvl w:ilvl="5" w:tplc="F7AE6C16">
      <w:start w:val="1"/>
      <w:numFmt w:val="bullet"/>
      <w:lvlText w:val=""/>
      <w:lvlJc w:val="left"/>
      <w:pPr>
        <w:ind w:left="4320" w:hanging="360"/>
      </w:pPr>
      <w:rPr>
        <w:rFonts w:ascii="Wingdings" w:hAnsi="Wingdings" w:hint="default"/>
      </w:rPr>
    </w:lvl>
    <w:lvl w:ilvl="6" w:tplc="29C03110">
      <w:start w:val="1"/>
      <w:numFmt w:val="bullet"/>
      <w:lvlText w:val=""/>
      <w:lvlJc w:val="left"/>
      <w:pPr>
        <w:ind w:left="5040" w:hanging="360"/>
      </w:pPr>
      <w:rPr>
        <w:rFonts w:ascii="Symbol" w:hAnsi="Symbol" w:hint="default"/>
      </w:rPr>
    </w:lvl>
    <w:lvl w:ilvl="7" w:tplc="833AAC5A">
      <w:start w:val="1"/>
      <w:numFmt w:val="bullet"/>
      <w:lvlText w:val="o"/>
      <w:lvlJc w:val="left"/>
      <w:pPr>
        <w:ind w:left="5760" w:hanging="360"/>
      </w:pPr>
      <w:rPr>
        <w:rFonts w:ascii="Courier New" w:hAnsi="Courier New" w:hint="default"/>
      </w:rPr>
    </w:lvl>
    <w:lvl w:ilvl="8" w:tplc="75826ED8">
      <w:start w:val="1"/>
      <w:numFmt w:val="bullet"/>
      <w:lvlText w:val=""/>
      <w:lvlJc w:val="left"/>
      <w:pPr>
        <w:ind w:left="6480" w:hanging="360"/>
      </w:pPr>
      <w:rPr>
        <w:rFonts w:ascii="Wingdings" w:hAnsi="Wingdings" w:hint="default"/>
      </w:rPr>
    </w:lvl>
  </w:abstractNum>
  <w:abstractNum w:abstractNumId="52" w15:restartNumberingAfterBreak="0">
    <w:nsid w:val="7F5F3156"/>
    <w:multiLevelType w:val="hybridMultilevel"/>
    <w:tmpl w:val="E06E6246"/>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53" w15:restartNumberingAfterBreak="0">
    <w:nsid w:val="7FC65865"/>
    <w:multiLevelType w:val="hybridMultilevel"/>
    <w:tmpl w:val="C630A47C"/>
    <w:lvl w:ilvl="0" w:tplc="C49AE948">
      <w:start w:val="1"/>
      <w:numFmt w:val="bullet"/>
      <w:lvlText w:val=""/>
      <w:lvlJc w:val="left"/>
      <w:pPr>
        <w:ind w:left="720" w:hanging="360"/>
      </w:pPr>
      <w:rPr>
        <w:rFonts w:ascii="Symbol" w:hAnsi="Symbol" w:hint="default"/>
      </w:rPr>
    </w:lvl>
    <w:lvl w:ilvl="1" w:tplc="09042FF2">
      <w:start w:val="1"/>
      <w:numFmt w:val="bullet"/>
      <w:lvlText w:val="o"/>
      <w:lvlJc w:val="left"/>
      <w:pPr>
        <w:ind w:left="1440" w:hanging="360"/>
      </w:pPr>
      <w:rPr>
        <w:rFonts w:ascii="Courier New" w:hAnsi="Courier New" w:hint="default"/>
      </w:rPr>
    </w:lvl>
    <w:lvl w:ilvl="2" w:tplc="AABC8C52">
      <w:start w:val="1"/>
      <w:numFmt w:val="bullet"/>
      <w:lvlText w:val=""/>
      <w:lvlJc w:val="left"/>
      <w:pPr>
        <w:ind w:left="2160" w:hanging="360"/>
      </w:pPr>
      <w:rPr>
        <w:rFonts w:ascii="Wingdings" w:hAnsi="Wingdings" w:hint="default"/>
      </w:rPr>
    </w:lvl>
    <w:lvl w:ilvl="3" w:tplc="A5D44CC4">
      <w:start w:val="1"/>
      <w:numFmt w:val="bullet"/>
      <w:lvlText w:val=""/>
      <w:lvlJc w:val="left"/>
      <w:pPr>
        <w:ind w:left="2880" w:hanging="360"/>
      </w:pPr>
      <w:rPr>
        <w:rFonts w:ascii="Symbol" w:hAnsi="Symbol" w:hint="default"/>
      </w:rPr>
    </w:lvl>
    <w:lvl w:ilvl="4" w:tplc="6A607E02">
      <w:start w:val="1"/>
      <w:numFmt w:val="bullet"/>
      <w:lvlText w:val="o"/>
      <w:lvlJc w:val="left"/>
      <w:pPr>
        <w:ind w:left="3600" w:hanging="360"/>
      </w:pPr>
      <w:rPr>
        <w:rFonts w:ascii="Courier New" w:hAnsi="Courier New" w:hint="default"/>
      </w:rPr>
    </w:lvl>
    <w:lvl w:ilvl="5" w:tplc="8B20EC7E">
      <w:start w:val="1"/>
      <w:numFmt w:val="bullet"/>
      <w:lvlText w:val=""/>
      <w:lvlJc w:val="left"/>
      <w:pPr>
        <w:ind w:left="4320" w:hanging="360"/>
      </w:pPr>
      <w:rPr>
        <w:rFonts w:ascii="Wingdings" w:hAnsi="Wingdings" w:hint="default"/>
      </w:rPr>
    </w:lvl>
    <w:lvl w:ilvl="6" w:tplc="21ECA24E">
      <w:start w:val="1"/>
      <w:numFmt w:val="bullet"/>
      <w:lvlText w:val=""/>
      <w:lvlJc w:val="left"/>
      <w:pPr>
        <w:ind w:left="5040" w:hanging="360"/>
      </w:pPr>
      <w:rPr>
        <w:rFonts w:ascii="Symbol" w:hAnsi="Symbol" w:hint="default"/>
      </w:rPr>
    </w:lvl>
    <w:lvl w:ilvl="7" w:tplc="059C7982">
      <w:start w:val="1"/>
      <w:numFmt w:val="bullet"/>
      <w:lvlText w:val="o"/>
      <w:lvlJc w:val="left"/>
      <w:pPr>
        <w:ind w:left="5760" w:hanging="360"/>
      </w:pPr>
      <w:rPr>
        <w:rFonts w:ascii="Courier New" w:hAnsi="Courier New" w:hint="default"/>
      </w:rPr>
    </w:lvl>
    <w:lvl w:ilvl="8" w:tplc="0FEADECC">
      <w:start w:val="1"/>
      <w:numFmt w:val="bullet"/>
      <w:lvlText w:val=""/>
      <w:lvlJc w:val="left"/>
      <w:pPr>
        <w:ind w:left="6480" w:hanging="360"/>
      </w:pPr>
      <w:rPr>
        <w:rFonts w:ascii="Wingdings" w:hAnsi="Wingdings" w:hint="default"/>
      </w:rPr>
    </w:lvl>
  </w:abstractNum>
  <w:num w:numId="1" w16cid:durableId="2105223260">
    <w:abstractNumId w:val="29"/>
  </w:num>
  <w:num w:numId="2" w16cid:durableId="1595280845">
    <w:abstractNumId w:val="6"/>
  </w:num>
  <w:num w:numId="3" w16cid:durableId="909002047">
    <w:abstractNumId w:val="25"/>
  </w:num>
  <w:num w:numId="4" w16cid:durableId="1278833678">
    <w:abstractNumId w:val="47"/>
  </w:num>
  <w:num w:numId="5" w16cid:durableId="1468744661">
    <w:abstractNumId w:val="45"/>
  </w:num>
  <w:num w:numId="6" w16cid:durableId="2103454228">
    <w:abstractNumId w:val="32"/>
  </w:num>
  <w:num w:numId="7" w16cid:durableId="1011033836">
    <w:abstractNumId w:val="33"/>
  </w:num>
  <w:num w:numId="8" w16cid:durableId="1308509807">
    <w:abstractNumId w:val="2"/>
  </w:num>
  <w:num w:numId="9" w16cid:durableId="1475294145">
    <w:abstractNumId w:val="3"/>
  </w:num>
  <w:num w:numId="10" w16cid:durableId="595673503">
    <w:abstractNumId w:val="12"/>
  </w:num>
  <w:num w:numId="11" w16cid:durableId="1447196162">
    <w:abstractNumId w:val="53"/>
  </w:num>
  <w:num w:numId="12" w16cid:durableId="1222135230">
    <w:abstractNumId w:val="26"/>
  </w:num>
  <w:num w:numId="13" w16cid:durableId="996346314">
    <w:abstractNumId w:val="10"/>
  </w:num>
  <w:num w:numId="14" w16cid:durableId="1714423069">
    <w:abstractNumId w:val="17"/>
  </w:num>
  <w:num w:numId="15" w16cid:durableId="976447561">
    <w:abstractNumId w:val="18"/>
  </w:num>
  <w:num w:numId="16" w16cid:durableId="649868617">
    <w:abstractNumId w:val="14"/>
  </w:num>
  <w:num w:numId="17" w16cid:durableId="453595305">
    <w:abstractNumId w:val="27"/>
  </w:num>
  <w:num w:numId="18" w16cid:durableId="777682918">
    <w:abstractNumId w:val="51"/>
  </w:num>
  <w:num w:numId="19" w16cid:durableId="759370884">
    <w:abstractNumId w:val="38"/>
  </w:num>
  <w:num w:numId="20" w16cid:durableId="342901251">
    <w:abstractNumId w:val="4"/>
  </w:num>
  <w:num w:numId="21" w16cid:durableId="560794310">
    <w:abstractNumId w:val="44"/>
  </w:num>
  <w:num w:numId="22" w16cid:durableId="903294974">
    <w:abstractNumId w:val="8"/>
  </w:num>
  <w:num w:numId="23" w16cid:durableId="1854415622">
    <w:abstractNumId w:val="20"/>
  </w:num>
  <w:num w:numId="24" w16cid:durableId="975766231">
    <w:abstractNumId w:val="31"/>
  </w:num>
  <w:num w:numId="25" w16cid:durableId="492256119">
    <w:abstractNumId w:val="46"/>
  </w:num>
  <w:num w:numId="26" w16cid:durableId="1080979926">
    <w:abstractNumId w:val="49"/>
  </w:num>
  <w:num w:numId="27" w16cid:durableId="354812369">
    <w:abstractNumId w:val="16"/>
  </w:num>
  <w:num w:numId="28" w16cid:durableId="210073368">
    <w:abstractNumId w:val="42"/>
  </w:num>
  <w:num w:numId="29" w16cid:durableId="327444935">
    <w:abstractNumId w:val="13"/>
  </w:num>
  <w:num w:numId="30" w16cid:durableId="192113262">
    <w:abstractNumId w:val="40"/>
  </w:num>
  <w:num w:numId="31" w16cid:durableId="807671967">
    <w:abstractNumId w:val="50"/>
  </w:num>
  <w:num w:numId="32" w16cid:durableId="109011542">
    <w:abstractNumId w:val="1"/>
  </w:num>
  <w:num w:numId="33" w16cid:durableId="163591756">
    <w:abstractNumId w:val="5"/>
  </w:num>
  <w:num w:numId="34" w16cid:durableId="1533150888">
    <w:abstractNumId w:val="23"/>
  </w:num>
  <w:num w:numId="35" w16cid:durableId="79914592">
    <w:abstractNumId w:val="43"/>
  </w:num>
  <w:num w:numId="36" w16cid:durableId="1275789552">
    <w:abstractNumId w:val="39"/>
  </w:num>
  <w:num w:numId="37" w16cid:durableId="634798269">
    <w:abstractNumId w:val="11"/>
  </w:num>
  <w:num w:numId="38" w16cid:durableId="1868760718">
    <w:abstractNumId w:val="15"/>
  </w:num>
  <w:num w:numId="39" w16cid:durableId="1790471674">
    <w:abstractNumId w:val="41"/>
  </w:num>
  <w:num w:numId="40" w16cid:durableId="1874538260">
    <w:abstractNumId w:val="34"/>
  </w:num>
  <w:num w:numId="41" w16cid:durableId="1948737006">
    <w:abstractNumId w:val="30"/>
  </w:num>
  <w:num w:numId="42" w16cid:durableId="887256988">
    <w:abstractNumId w:val="52"/>
  </w:num>
  <w:num w:numId="43" w16cid:durableId="2029092649">
    <w:abstractNumId w:val="7"/>
  </w:num>
  <w:num w:numId="44" w16cid:durableId="1474371236">
    <w:abstractNumId w:val="22"/>
  </w:num>
  <w:num w:numId="45" w16cid:durableId="557908585">
    <w:abstractNumId w:val="9"/>
  </w:num>
  <w:num w:numId="46" w16cid:durableId="1826042693">
    <w:abstractNumId w:val="19"/>
  </w:num>
  <w:num w:numId="47" w16cid:durableId="637029149">
    <w:abstractNumId w:val="37"/>
  </w:num>
  <w:num w:numId="48" w16cid:durableId="1946112973">
    <w:abstractNumId w:val="21"/>
  </w:num>
  <w:num w:numId="49" w16cid:durableId="715011165">
    <w:abstractNumId w:val="0"/>
  </w:num>
  <w:num w:numId="50" w16cid:durableId="2025278913">
    <w:abstractNumId w:val="36"/>
  </w:num>
  <w:num w:numId="51" w16cid:durableId="1066299717">
    <w:abstractNumId w:val="28"/>
  </w:num>
  <w:num w:numId="52" w16cid:durableId="624776273">
    <w:abstractNumId w:val="24"/>
  </w:num>
  <w:num w:numId="53" w16cid:durableId="199754840">
    <w:abstractNumId w:val="35"/>
  </w:num>
  <w:num w:numId="54" w16cid:durableId="55686360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F0"/>
    <w:rsid w:val="000A0E19"/>
    <w:rsid w:val="000D2E97"/>
    <w:rsid w:val="000D3217"/>
    <w:rsid w:val="000F414C"/>
    <w:rsid w:val="00106AAB"/>
    <w:rsid w:val="00106AFF"/>
    <w:rsid w:val="0011185A"/>
    <w:rsid w:val="00122E77"/>
    <w:rsid w:val="00160C12"/>
    <w:rsid w:val="0017666E"/>
    <w:rsid w:val="001B3F86"/>
    <w:rsid w:val="001C5DC6"/>
    <w:rsid w:val="00222780"/>
    <w:rsid w:val="0024668D"/>
    <w:rsid w:val="002518C3"/>
    <w:rsid w:val="002666F0"/>
    <w:rsid w:val="002954E5"/>
    <w:rsid w:val="002A2853"/>
    <w:rsid w:val="0031130C"/>
    <w:rsid w:val="00342AE3"/>
    <w:rsid w:val="00362C22"/>
    <w:rsid w:val="00384255"/>
    <w:rsid w:val="003A17F0"/>
    <w:rsid w:val="00432D79"/>
    <w:rsid w:val="004B029D"/>
    <w:rsid w:val="004C38AB"/>
    <w:rsid w:val="004E5E42"/>
    <w:rsid w:val="004F7CA5"/>
    <w:rsid w:val="005304E5"/>
    <w:rsid w:val="0053546D"/>
    <w:rsid w:val="00557756"/>
    <w:rsid w:val="0056324A"/>
    <w:rsid w:val="00571CA9"/>
    <w:rsid w:val="005A0EC8"/>
    <w:rsid w:val="005D15A1"/>
    <w:rsid w:val="005F000A"/>
    <w:rsid w:val="00601A9C"/>
    <w:rsid w:val="00625D5D"/>
    <w:rsid w:val="00641CD9"/>
    <w:rsid w:val="0064492B"/>
    <w:rsid w:val="006513A5"/>
    <w:rsid w:val="00665334"/>
    <w:rsid w:val="006E187C"/>
    <w:rsid w:val="006E1FF1"/>
    <w:rsid w:val="00730B37"/>
    <w:rsid w:val="00767958"/>
    <w:rsid w:val="007B4862"/>
    <w:rsid w:val="00800769"/>
    <w:rsid w:val="008164CA"/>
    <w:rsid w:val="008431F8"/>
    <w:rsid w:val="00847BEF"/>
    <w:rsid w:val="00857CAE"/>
    <w:rsid w:val="0087282C"/>
    <w:rsid w:val="00897E2F"/>
    <w:rsid w:val="008B1D37"/>
    <w:rsid w:val="008B6BF5"/>
    <w:rsid w:val="008D6498"/>
    <w:rsid w:val="009034E2"/>
    <w:rsid w:val="00905F98"/>
    <w:rsid w:val="0092179E"/>
    <w:rsid w:val="00955235"/>
    <w:rsid w:val="00966398"/>
    <w:rsid w:val="009B103E"/>
    <w:rsid w:val="009F72AA"/>
    <w:rsid w:val="00A308BD"/>
    <w:rsid w:val="00A478CF"/>
    <w:rsid w:val="00A54C93"/>
    <w:rsid w:val="00A62C15"/>
    <w:rsid w:val="00AC628A"/>
    <w:rsid w:val="00AD08F4"/>
    <w:rsid w:val="00AE49C0"/>
    <w:rsid w:val="00B51068"/>
    <w:rsid w:val="00BD6F4B"/>
    <w:rsid w:val="00BD714A"/>
    <w:rsid w:val="00C00A6E"/>
    <w:rsid w:val="00C02706"/>
    <w:rsid w:val="00C048FB"/>
    <w:rsid w:val="00C800A3"/>
    <w:rsid w:val="00CE689E"/>
    <w:rsid w:val="00D0259B"/>
    <w:rsid w:val="00D16940"/>
    <w:rsid w:val="00D255CE"/>
    <w:rsid w:val="00D512E7"/>
    <w:rsid w:val="00D92E0C"/>
    <w:rsid w:val="00D94BE9"/>
    <w:rsid w:val="00DC5D25"/>
    <w:rsid w:val="00DD147D"/>
    <w:rsid w:val="00DD3033"/>
    <w:rsid w:val="00DF3EBA"/>
    <w:rsid w:val="00E01C40"/>
    <w:rsid w:val="00E14892"/>
    <w:rsid w:val="00E22538"/>
    <w:rsid w:val="00E5536E"/>
    <w:rsid w:val="00EA7C29"/>
    <w:rsid w:val="00F35420"/>
    <w:rsid w:val="00F55379"/>
    <w:rsid w:val="00FB1717"/>
    <w:rsid w:val="00FB5A03"/>
    <w:rsid w:val="00FCD70A"/>
    <w:rsid w:val="00FE6A94"/>
    <w:rsid w:val="011926FE"/>
    <w:rsid w:val="016E3174"/>
    <w:rsid w:val="01E5CAB9"/>
    <w:rsid w:val="0204AAE7"/>
    <w:rsid w:val="02E6FD65"/>
    <w:rsid w:val="02EFC94A"/>
    <w:rsid w:val="02FBB26B"/>
    <w:rsid w:val="040FBD3A"/>
    <w:rsid w:val="046223D8"/>
    <w:rsid w:val="04686F93"/>
    <w:rsid w:val="05B2D038"/>
    <w:rsid w:val="05F5A93D"/>
    <w:rsid w:val="063F605E"/>
    <w:rsid w:val="068236DB"/>
    <w:rsid w:val="06D45D6C"/>
    <w:rsid w:val="07BBD082"/>
    <w:rsid w:val="0809553C"/>
    <w:rsid w:val="080C0CE3"/>
    <w:rsid w:val="09041368"/>
    <w:rsid w:val="0928E3EB"/>
    <w:rsid w:val="09D7C6C0"/>
    <w:rsid w:val="0AB720DB"/>
    <w:rsid w:val="0B105864"/>
    <w:rsid w:val="0B263025"/>
    <w:rsid w:val="0B37F694"/>
    <w:rsid w:val="0B52B4FB"/>
    <w:rsid w:val="0B75581C"/>
    <w:rsid w:val="0C0A73FC"/>
    <w:rsid w:val="0CD07926"/>
    <w:rsid w:val="0CD2A6D4"/>
    <w:rsid w:val="0D1BD37C"/>
    <w:rsid w:val="0E1252D7"/>
    <w:rsid w:val="0E20E5DB"/>
    <w:rsid w:val="0F47E485"/>
    <w:rsid w:val="0F87D1AC"/>
    <w:rsid w:val="0FDB0730"/>
    <w:rsid w:val="0FF41EEA"/>
    <w:rsid w:val="0FFE5B80"/>
    <w:rsid w:val="1060057B"/>
    <w:rsid w:val="106E3FF3"/>
    <w:rsid w:val="10AF5226"/>
    <w:rsid w:val="10DEADFF"/>
    <w:rsid w:val="114BAD58"/>
    <w:rsid w:val="11665C24"/>
    <w:rsid w:val="1180F0C3"/>
    <w:rsid w:val="11839CAF"/>
    <w:rsid w:val="119A722C"/>
    <w:rsid w:val="131F63CE"/>
    <w:rsid w:val="1470ECB7"/>
    <w:rsid w:val="14ED2152"/>
    <w:rsid w:val="15941ECF"/>
    <w:rsid w:val="15BE17FB"/>
    <w:rsid w:val="17492204"/>
    <w:rsid w:val="1776FFAB"/>
    <w:rsid w:val="1777A727"/>
    <w:rsid w:val="17860914"/>
    <w:rsid w:val="17893887"/>
    <w:rsid w:val="17A7BD25"/>
    <w:rsid w:val="181D13B8"/>
    <w:rsid w:val="18337DE4"/>
    <w:rsid w:val="18AAE41B"/>
    <w:rsid w:val="18F05D94"/>
    <w:rsid w:val="1959C141"/>
    <w:rsid w:val="1A154DA8"/>
    <w:rsid w:val="1A3DA86D"/>
    <w:rsid w:val="1A944B6F"/>
    <w:rsid w:val="1ACB3C47"/>
    <w:rsid w:val="1B74A3C3"/>
    <w:rsid w:val="1B905D35"/>
    <w:rsid w:val="1B99A1F6"/>
    <w:rsid w:val="1BC569B9"/>
    <w:rsid w:val="1BFA9DB1"/>
    <w:rsid w:val="1C12E70F"/>
    <w:rsid w:val="1C28BC28"/>
    <w:rsid w:val="1C514CD9"/>
    <w:rsid w:val="1C554201"/>
    <w:rsid w:val="1CC410F0"/>
    <w:rsid w:val="1CF38818"/>
    <w:rsid w:val="1D11DDFB"/>
    <w:rsid w:val="1D22BF0D"/>
    <w:rsid w:val="1D99BD1B"/>
    <w:rsid w:val="1DA1CAAD"/>
    <w:rsid w:val="1DEAA205"/>
    <w:rsid w:val="1E2657E9"/>
    <w:rsid w:val="1E61987F"/>
    <w:rsid w:val="1E81F0F6"/>
    <w:rsid w:val="1EC21A8C"/>
    <w:rsid w:val="1EE3E90F"/>
    <w:rsid w:val="1F54B8A6"/>
    <w:rsid w:val="200A1E8D"/>
    <w:rsid w:val="202A439C"/>
    <w:rsid w:val="2052FF26"/>
    <w:rsid w:val="205FCED6"/>
    <w:rsid w:val="2106365E"/>
    <w:rsid w:val="21369C7F"/>
    <w:rsid w:val="217F247B"/>
    <w:rsid w:val="21EC3B15"/>
    <w:rsid w:val="22321782"/>
    <w:rsid w:val="2232649B"/>
    <w:rsid w:val="22476D61"/>
    <w:rsid w:val="22721E5C"/>
    <w:rsid w:val="22E4433F"/>
    <w:rsid w:val="235A527D"/>
    <w:rsid w:val="2396355F"/>
    <w:rsid w:val="243F0999"/>
    <w:rsid w:val="2508EC71"/>
    <w:rsid w:val="257D86DB"/>
    <w:rsid w:val="25B3655C"/>
    <w:rsid w:val="25C0F8E1"/>
    <w:rsid w:val="25DDCA57"/>
    <w:rsid w:val="260F92FC"/>
    <w:rsid w:val="26A24892"/>
    <w:rsid w:val="27503FD0"/>
    <w:rsid w:val="276CFAF6"/>
    <w:rsid w:val="27AED4C0"/>
    <w:rsid w:val="27CD41DD"/>
    <w:rsid w:val="288819F0"/>
    <w:rsid w:val="2893F287"/>
    <w:rsid w:val="28F769EA"/>
    <w:rsid w:val="2911DD96"/>
    <w:rsid w:val="295280A1"/>
    <w:rsid w:val="2963CCB2"/>
    <w:rsid w:val="297AAC0D"/>
    <w:rsid w:val="2A555715"/>
    <w:rsid w:val="2A712B3C"/>
    <w:rsid w:val="2A92F699"/>
    <w:rsid w:val="2A93E7B8"/>
    <w:rsid w:val="2AC6C721"/>
    <w:rsid w:val="2B33B6C6"/>
    <w:rsid w:val="2B5F8AA2"/>
    <w:rsid w:val="2BE20F18"/>
    <w:rsid w:val="2C6C1763"/>
    <w:rsid w:val="2C920AA9"/>
    <w:rsid w:val="2CEFE21F"/>
    <w:rsid w:val="2D3AF6C9"/>
    <w:rsid w:val="2D6E1118"/>
    <w:rsid w:val="2DCF6E72"/>
    <w:rsid w:val="2E2E13AA"/>
    <w:rsid w:val="2EA888F1"/>
    <w:rsid w:val="3009236C"/>
    <w:rsid w:val="3192951C"/>
    <w:rsid w:val="31DC1BDE"/>
    <w:rsid w:val="33C734CB"/>
    <w:rsid w:val="340DC182"/>
    <w:rsid w:val="34741274"/>
    <w:rsid w:val="34838AA8"/>
    <w:rsid w:val="35CA85BF"/>
    <w:rsid w:val="360C15F6"/>
    <w:rsid w:val="36451C50"/>
    <w:rsid w:val="36772922"/>
    <w:rsid w:val="36BE1B83"/>
    <w:rsid w:val="36DEDD57"/>
    <w:rsid w:val="371A9F5D"/>
    <w:rsid w:val="3729D9D5"/>
    <w:rsid w:val="37B632EE"/>
    <w:rsid w:val="38660BB7"/>
    <w:rsid w:val="38736268"/>
    <w:rsid w:val="39EEC000"/>
    <w:rsid w:val="3A29FB1F"/>
    <w:rsid w:val="3B07FEC1"/>
    <w:rsid w:val="3BDFBC28"/>
    <w:rsid w:val="3BF4FD78"/>
    <w:rsid w:val="3C38F2F4"/>
    <w:rsid w:val="3C918F00"/>
    <w:rsid w:val="3D020324"/>
    <w:rsid w:val="3E10E8EC"/>
    <w:rsid w:val="3E51B1C7"/>
    <w:rsid w:val="3EC41384"/>
    <w:rsid w:val="3F0219AB"/>
    <w:rsid w:val="3F407040"/>
    <w:rsid w:val="3FD01D19"/>
    <w:rsid w:val="3FF2CE40"/>
    <w:rsid w:val="405C8A8D"/>
    <w:rsid w:val="4072B93E"/>
    <w:rsid w:val="40872160"/>
    <w:rsid w:val="411B788D"/>
    <w:rsid w:val="41D10E08"/>
    <w:rsid w:val="42EE316F"/>
    <w:rsid w:val="437391F4"/>
    <w:rsid w:val="43F26F86"/>
    <w:rsid w:val="4411B9FF"/>
    <w:rsid w:val="45E2D263"/>
    <w:rsid w:val="45FC0C6F"/>
    <w:rsid w:val="472FA1D1"/>
    <w:rsid w:val="47409FAA"/>
    <w:rsid w:val="47793C09"/>
    <w:rsid w:val="477BEBC4"/>
    <w:rsid w:val="47D1D72B"/>
    <w:rsid w:val="480772FC"/>
    <w:rsid w:val="482D8826"/>
    <w:rsid w:val="487EFAA3"/>
    <w:rsid w:val="494CA28B"/>
    <w:rsid w:val="4951362B"/>
    <w:rsid w:val="4B0E7115"/>
    <w:rsid w:val="4B61D6DB"/>
    <w:rsid w:val="4B77EC14"/>
    <w:rsid w:val="4B85A2B4"/>
    <w:rsid w:val="4C262CCF"/>
    <w:rsid w:val="4C66AA17"/>
    <w:rsid w:val="4D039379"/>
    <w:rsid w:val="4DE941DB"/>
    <w:rsid w:val="4E11B10E"/>
    <w:rsid w:val="4ED4EDC8"/>
    <w:rsid w:val="4F633909"/>
    <w:rsid w:val="4F68B7BD"/>
    <w:rsid w:val="4F949F2B"/>
    <w:rsid w:val="4FB4A224"/>
    <w:rsid w:val="5122701E"/>
    <w:rsid w:val="51237CA3"/>
    <w:rsid w:val="5192D7FE"/>
    <w:rsid w:val="51A436FC"/>
    <w:rsid w:val="533CD0A3"/>
    <w:rsid w:val="53634C5D"/>
    <w:rsid w:val="53D8688E"/>
    <w:rsid w:val="53FAAB1F"/>
    <w:rsid w:val="543A614E"/>
    <w:rsid w:val="54588DFC"/>
    <w:rsid w:val="54B5BEBD"/>
    <w:rsid w:val="55264897"/>
    <w:rsid w:val="55D09011"/>
    <w:rsid w:val="574D037B"/>
    <w:rsid w:val="57522D3D"/>
    <w:rsid w:val="5759E7EF"/>
    <w:rsid w:val="5963B1C6"/>
    <w:rsid w:val="59B689CB"/>
    <w:rsid w:val="5A8508BC"/>
    <w:rsid w:val="5B48ED10"/>
    <w:rsid w:val="5B88F89D"/>
    <w:rsid w:val="5B8FE223"/>
    <w:rsid w:val="5C5A1CF1"/>
    <w:rsid w:val="5C7444F7"/>
    <w:rsid w:val="5D103410"/>
    <w:rsid w:val="5D35E6AA"/>
    <w:rsid w:val="5D405CBC"/>
    <w:rsid w:val="5D580476"/>
    <w:rsid w:val="5D8D4D0B"/>
    <w:rsid w:val="5D9496A8"/>
    <w:rsid w:val="5E28E876"/>
    <w:rsid w:val="5EA58314"/>
    <w:rsid w:val="5EA808C7"/>
    <w:rsid w:val="5F22A614"/>
    <w:rsid w:val="5F3E554D"/>
    <w:rsid w:val="60116001"/>
    <w:rsid w:val="6017DCB6"/>
    <w:rsid w:val="6090CC67"/>
    <w:rsid w:val="60BE8E4D"/>
    <w:rsid w:val="60C4A21A"/>
    <w:rsid w:val="60F3B032"/>
    <w:rsid w:val="612457B9"/>
    <w:rsid w:val="6228B067"/>
    <w:rsid w:val="6337DC50"/>
    <w:rsid w:val="63940113"/>
    <w:rsid w:val="639C6F90"/>
    <w:rsid w:val="63BB707F"/>
    <w:rsid w:val="63E79DAA"/>
    <w:rsid w:val="6498BC1F"/>
    <w:rsid w:val="64FE64EE"/>
    <w:rsid w:val="652B6CD4"/>
    <w:rsid w:val="65BFBB47"/>
    <w:rsid w:val="66407942"/>
    <w:rsid w:val="66BA14E5"/>
    <w:rsid w:val="66E38D2F"/>
    <w:rsid w:val="67446C40"/>
    <w:rsid w:val="6781FC95"/>
    <w:rsid w:val="67857F76"/>
    <w:rsid w:val="67E9E8AC"/>
    <w:rsid w:val="680CF1C2"/>
    <w:rsid w:val="6924DE04"/>
    <w:rsid w:val="697A46F9"/>
    <w:rsid w:val="699948A0"/>
    <w:rsid w:val="69A6098A"/>
    <w:rsid w:val="69CB732A"/>
    <w:rsid w:val="69CDDB2C"/>
    <w:rsid w:val="69E436F2"/>
    <w:rsid w:val="69F8C6DC"/>
    <w:rsid w:val="6C2F5A9D"/>
    <w:rsid w:val="6C4E0893"/>
    <w:rsid w:val="6C6862BB"/>
    <w:rsid w:val="6DCF4EB1"/>
    <w:rsid w:val="6DE56FCD"/>
    <w:rsid w:val="6EC501EB"/>
    <w:rsid w:val="6EF795F3"/>
    <w:rsid w:val="6F0F6407"/>
    <w:rsid w:val="7030A21E"/>
    <w:rsid w:val="704030E0"/>
    <w:rsid w:val="705D59E8"/>
    <w:rsid w:val="709DE5A8"/>
    <w:rsid w:val="71735409"/>
    <w:rsid w:val="71FE2D2B"/>
    <w:rsid w:val="7203699F"/>
    <w:rsid w:val="72284225"/>
    <w:rsid w:val="72B11386"/>
    <w:rsid w:val="72B9ABE4"/>
    <w:rsid w:val="72FFCF94"/>
    <w:rsid w:val="73AE8374"/>
    <w:rsid w:val="73D67171"/>
    <w:rsid w:val="74D74B83"/>
    <w:rsid w:val="75432D52"/>
    <w:rsid w:val="75E23825"/>
    <w:rsid w:val="764DE3A7"/>
    <w:rsid w:val="77028E81"/>
    <w:rsid w:val="77E9406F"/>
    <w:rsid w:val="78847948"/>
    <w:rsid w:val="78A182F3"/>
    <w:rsid w:val="78C36419"/>
    <w:rsid w:val="78CFC676"/>
    <w:rsid w:val="78DE0F7C"/>
    <w:rsid w:val="793BFA39"/>
    <w:rsid w:val="7AC829F7"/>
    <w:rsid w:val="7AD79A7A"/>
    <w:rsid w:val="7B2F21F5"/>
    <w:rsid w:val="7BCD20F8"/>
    <w:rsid w:val="7C0F038C"/>
    <w:rsid w:val="7C647444"/>
    <w:rsid w:val="7D159EF0"/>
    <w:rsid w:val="7D3F33AB"/>
    <w:rsid w:val="7D80DC1E"/>
    <w:rsid w:val="7DCFE9DF"/>
    <w:rsid w:val="7EA45BB4"/>
    <w:rsid w:val="7EB0537D"/>
    <w:rsid w:val="7ED812A5"/>
    <w:rsid w:val="7EE3866F"/>
    <w:rsid w:val="7FC906E0"/>
    <w:rsid w:val="7FE59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70243"/>
  <w15:docId w15:val="{96D39320-FC97-DE4A-9468-6C7D44E6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8" w:lineRule="exact"/>
      <w:ind w:left="117"/>
      <w:outlineLvl w:val="0"/>
    </w:pPr>
    <w:rPr>
      <w:b/>
      <w:bCs/>
      <w:sz w:val="24"/>
      <w:szCs w:val="24"/>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40" w:lineRule="exact"/>
      <w:ind w:left="1557" w:hanging="360"/>
    </w:pPr>
    <w:rPr>
      <w:sz w:val="24"/>
      <w:szCs w:val="24"/>
    </w:rPr>
  </w:style>
  <w:style w:type="paragraph" w:styleId="ListParagraph">
    <w:name w:val="List Paragraph"/>
    <w:basedOn w:val="Normal"/>
    <w:uiPriority w:val="1"/>
    <w:qFormat/>
    <w:pPr>
      <w:spacing w:line="240" w:lineRule="exact"/>
      <w:ind w:left="155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62C15"/>
    <w:rPr>
      <w:sz w:val="18"/>
      <w:szCs w:val="18"/>
    </w:rPr>
  </w:style>
  <w:style w:type="character" w:customStyle="1" w:styleId="BalloonTextChar">
    <w:name w:val="Balloon Text Char"/>
    <w:basedOn w:val="DefaultParagraphFont"/>
    <w:link w:val="BalloonText"/>
    <w:uiPriority w:val="99"/>
    <w:semiHidden/>
    <w:rsid w:val="00A62C15"/>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6513A5"/>
    <w:rPr>
      <w:sz w:val="16"/>
      <w:szCs w:val="16"/>
    </w:rPr>
  </w:style>
  <w:style w:type="paragraph" w:styleId="CommentText">
    <w:name w:val="annotation text"/>
    <w:basedOn w:val="Normal"/>
    <w:link w:val="CommentTextChar"/>
    <w:uiPriority w:val="99"/>
    <w:semiHidden/>
    <w:unhideWhenUsed/>
    <w:rsid w:val="006513A5"/>
    <w:rPr>
      <w:sz w:val="20"/>
      <w:szCs w:val="20"/>
    </w:rPr>
  </w:style>
  <w:style w:type="character" w:customStyle="1" w:styleId="CommentTextChar">
    <w:name w:val="Comment Text Char"/>
    <w:basedOn w:val="DefaultParagraphFont"/>
    <w:link w:val="CommentText"/>
    <w:uiPriority w:val="99"/>
    <w:semiHidden/>
    <w:rsid w:val="006513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13A5"/>
    <w:rPr>
      <w:b/>
      <w:bCs/>
    </w:rPr>
  </w:style>
  <w:style w:type="character" w:customStyle="1" w:styleId="CommentSubjectChar">
    <w:name w:val="Comment Subject Char"/>
    <w:basedOn w:val="CommentTextChar"/>
    <w:link w:val="CommentSubject"/>
    <w:uiPriority w:val="99"/>
    <w:semiHidden/>
    <w:rsid w:val="006513A5"/>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6513A5"/>
    <w:pPr>
      <w:tabs>
        <w:tab w:val="center" w:pos="4680"/>
        <w:tab w:val="right" w:pos="9360"/>
      </w:tabs>
    </w:pPr>
  </w:style>
  <w:style w:type="character" w:customStyle="1" w:styleId="FooterChar">
    <w:name w:val="Footer Char"/>
    <w:basedOn w:val="DefaultParagraphFont"/>
    <w:link w:val="Footer"/>
    <w:uiPriority w:val="99"/>
    <w:rsid w:val="006513A5"/>
    <w:rPr>
      <w:rFonts w:ascii="Times New Roman" w:eastAsia="Times New Roman" w:hAnsi="Times New Roman" w:cs="Times New Roman"/>
    </w:rPr>
  </w:style>
  <w:style w:type="character" w:styleId="PageNumber">
    <w:name w:val="page number"/>
    <w:basedOn w:val="DefaultParagraphFont"/>
    <w:uiPriority w:val="99"/>
    <w:semiHidden/>
    <w:unhideWhenUsed/>
    <w:rsid w:val="006513A5"/>
  </w:style>
  <w:style w:type="paragraph" w:styleId="Header">
    <w:name w:val="header"/>
    <w:basedOn w:val="Normal"/>
    <w:link w:val="HeaderChar"/>
    <w:uiPriority w:val="99"/>
    <w:unhideWhenUsed/>
    <w:rsid w:val="006513A5"/>
    <w:pPr>
      <w:tabs>
        <w:tab w:val="center" w:pos="4680"/>
        <w:tab w:val="right" w:pos="9360"/>
      </w:tabs>
    </w:pPr>
  </w:style>
  <w:style w:type="character" w:customStyle="1" w:styleId="HeaderChar">
    <w:name w:val="Header Char"/>
    <w:basedOn w:val="DefaultParagraphFont"/>
    <w:link w:val="Header"/>
    <w:uiPriority w:val="99"/>
    <w:rsid w:val="006513A5"/>
    <w:rPr>
      <w:rFonts w:ascii="Times New Roman" w:eastAsia="Times New Roman" w:hAnsi="Times New Roman" w:cs="Times New Roman"/>
    </w:rPr>
  </w:style>
  <w:style w:type="table" w:styleId="TableGrid">
    <w:name w:val="Table Grid"/>
    <w:basedOn w:val="TableNormal"/>
    <w:uiPriority w:val="39"/>
    <w:rsid w:val="00903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7666E"/>
    <w:rPr>
      <w:rFonts w:ascii="Times New Roman" w:eastAsia="Times New Roman" w:hAnsi="Times New Roman" w:cs="Times New Roman"/>
      <w:sz w:val="24"/>
      <w:szCs w:val="24"/>
    </w:rPr>
  </w:style>
  <w:style w:type="paragraph" w:styleId="Revision">
    <w:name w:val="Revision"/>
    <w:hidden/>
    <w:uiPriority w:val="99"/>
    <w:semiHidden/>
    <w:rsid w:val="00432D79"/>
    <w:pPr>
      <w:widowControl/>
      <w:autoSpaceDE/>
      <w:autoSpaceDN/>
    </w:pPr>
    <w:rPr>
      <w:rFonts w:ascii="Times New Roman" w:eastAsia="Times New Roman" w:hAnsi="Times New Roman" w:cs="Times New Roman"/>
    </w:rPr>
  </w:style>
  <w:style w:type="character" w:customStyle="1" w:styleId="ui-provider">
    <w:name w:val="ui-provider"/>
    <w:basedOn w:val="DefaultParagraphFont"/>
    <w:uiPriority w:val="1"/>
    <w:rsid w:val="7EE3866F"/>
    <w:rPr>
      <w:rFonts w:asciiTheme="minorHAnsi" w:eastAsiaTheme="minorEastAsia" w:hAnsiTheme="minorHAnsi" w:cstheme="minorBidi"/>
      <w:sz w:val="24"/>
      <w:szCs w:val="24"/>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625D5D"/>
    <w:rPr>
      <w:color w:val="800080" w:themeColor="followedHyperlink"/>
      <w:u w:val="single"/>
    </w:rPr>
  </w:style>
  <w:style w:type="character" w:styleId="UnresolvedMention">
    <w:name w:val="Unresolved Mention"/>
    <w:basedOn w:val="DefaultParagraphFont"/>
    <w:uiPriority w:val="99"/>
    <w:semiHidden/>
    <w:unhideWhenUsed/>
    <w:rsid w:val="0062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z.cu.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u.edu/regents/policy/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regents/policy/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u.edu/sites/default/files/101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z.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2511E2F6E1D846A27D9EB7F27A436A" ma:contentTypeVersion="4" ma:contentTypeDescription="Create a new document." ma:contentTypeScope="" ma:versionID="30075a07ba3d7bcc922a7c46097a7997">
  <xsd:schema xmlns:xsd="http://www.w3.org/2001/XMLSchema" xmlns:xs="http://www.w3.org/2001/XMLSchema" xmlns:p="http://schemas.microsoft.com/office/2006/metadata/properties" xmlns:ns2="22bc8d4d-a746-4121-86f0-9c25e32a8244" targetNamespace="http://schemas.microsoft.com/office/2006/metadata/properties" ma:root="true" ma:fieldsID="173a55adbbd0c97be6219d7ec4bc0de0" ns2:_="">
    <xsd:import namespace="22bc8d4d-a746-4121-86f0-9c25e32a8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c8d4d-a746-4121-86f0-9c25e32a8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2A381-0829-4EA0-934C-B67D63FBFC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A890DB-4AF4-4317-A44B-DB1819C5A504}">
  <ds:schemaRefs>
    <ds:schemaRef ds:uri="http://schemas.microsoft.com/sharepoint/v3/contenttype/forms"/>
  </ds:schemaRefs>
</ds:datastoreItem>
</file>

<file path=customXml/itemProps3.xml><?xml version="1.0" encoding="utf-8"?>
<ds:datastoreItem xmlns:ds="http://schemas.openxmlformats.org/officeDocument/2006/customXml" ds:itemID="{246F9ABC-0A27-47E3-8FC0-D946A1F1D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c8d4d-a746-4121-86f0-9c25e32a8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2528</Words>
  <Characters>14411</Characters>
  <Application>Microsoft Office Word</Application>
  <DocSecurity>0</DocSecurity>
  <Lines>120</Lines>
  <Paragraphs>33</Paragraphs>
  <ScaleCrop>false</ScaleCrop>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A Myers</cp:lastModifiedBy>
  <cp:revision>8</cp:revision>
  <cp:lastPrinted>2021-06-01T15:38:00Z</cp:lastPrinted>
  <dcterms:created xsi:type="dcterms:W3CDTF">2024-08-19T18:23:00Z</dcterms:created>
  <dcterms:modified xsi:type="dcterms:W3CDTF">2025-10-07T19:28:00Z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0x010100EA2511E2F6E1D846A27D9EB7F27A436A</vt:lpwstr>
  </property>
  <property fmtid="{D5CDD505-2E9C-101B-9397-08002B2CF9AE}" pid="3" name="docLang">
    <vt:lpwstr>en</vt:lpwstr>
  </property>
</Properties>
</file>