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7550A0" w:rsidR="00862A9C" w:rsidP="00862A9C" w:rsidRDefault="00862A9C" w14:paraId="6BA171F4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Verdana" w:hAnsi="Verdana" w:cs="Segoe UI"/>
          <w:sz w:val="20"/>
          <w:szCs w:val="20"/>
        </w:rPr>
      </w:pPr>
      <w:r w:rsidRPr="007550A0">
        <w:rPr>
          <w:rStyle w:val="normaltextrun"/>
          <w:rFonts w:ascii="Verdana" w:hAnsi="Verdana" w:cs="Segoe UI"/>
          <w:b/>
          <w:bCs/>
          <w:sz w:val="20"/>
          <w:szCs w:val="20"/>
        </w:rPr>
        <w:t>Core Curriculum Oversight Committee Meeting</w:t>
      </w:r>
      <w:r w:rsidRPr="007550A0">
        <w:rPr>
          <w:rStyle w:val="eop"/>
          <w:rFonts w:ascii="Verdana" w:hAnsi="Verdana" w:cs="Segoe UI"/>
          <w:sz w:val="20"/>
          <w:szCs w:val="20"/>
        </w:rPr>
        <w:t> </w:t>
      </w:r>
    </w:p>
    <w:p w:rsidRPr="007550A0" w:rsidR="00862A9C" w:rsidP="00862A9C" w:rsidRDefault="00862A9C" w14:paraId="2B9D905B" w14:textId="53E82584">
      <w:pPr>
        <w:pStyle w:val="paragraph"/>
        <w:spacing w:before="0" w:beforeAutospacing="0" w:after="0" w:afterAutospacing="0"/>
        <w:jc w:val="center"/>
        <w:textAlignment w:val="baseline"/>
        <w:rPr>
          <w:rFonts w:ascii="Verdana" w:hAnsi="Verdana" w:cs="Segoe UI"/>
          <w:sz w:val="20"/>
          <w:szCs w:val="20"/>
        </w:rPr>
      </w:pPr>
      <w:r w:rsidRPr="007550A0">
        <w:rPr>
          <w:rStyle w:val="normaltextrun"/>
          <w:rFonts w:ascii="Verdana" w:hAnsi="Verdana" w:cs="Segoe UI"/>
          <w:b/>
          <w:bCs/>
          <w:sz w:val="20"/>
          <w:szCs w:val="20"/>
        </w:rPr>
        <w:t>October 14</w:t>
      </w:r>
      <w:r w:rsidRPr="007550A0">
        <w:rPr>
          <w:rStyle w:val="normaltextrun"/>
          <w:rFonts w:ascii="Verdana" w:hAnsi="Verdana" w:cs="Segoe UI"/>
          <w:b/>
          <w:bCs/>
          <w:sz w:val="20"/>
          <w:szCs w:val="20"/>
        </w:rPr>
        <w:t>, 2022</w:t>
      </w:r>
      <w:r w:rsidRPr="007550A0">
        <w:rPr>
          <w:rStyle w:val="eop"/>
          <w:rFonts w:ascii="Verdana" w:hAnsi="Verdana" w:cs="Segoe UI"/>
          <w:sz w:val="20"/>
          <w:szCs w:val="20"/>
        </w:rPr>
        <w:t> </w:t>
      </w:r>
    </w:p>
    <w:p w:rsidRPr="007550A0" w:rsidR="00862A9C" w:rsidP="00862A9C" w:rsidRDefault="00862A9C" w14:paraId="56B7D07E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Verdana" w:hAnsi="Verdana" w:cs="Segoe UI"/>
          <w:sz w:val="20"/>
          <w:szCs w:val="20"/>
        </w:rPr>
      </w:pPr>
      <w:r w:rsidRPr="007550A0">
        <w:rPr>
          <w:rStyle w:val="normaltextrun"/>
          <w:rFonts w:ascii="Verdana" w:hAnsi="Verdana" w:cs="Segoe UI"/>
          <w:b/>
          <w:bCs/>
          <w:sz w:val="20"/>
          <w:szCs w:val="20"/>
        </w:rPr>
        <w:t>10:30am-12pm</w:t>
      </w:r>
      <w:r w:rsidRPr="007550A0">
        <w:rPr>
          <w:rStyle w:val="eop"/>
          <w:rFonts w:ascii="Verdana" w:hAnsi="Verdana" w:cs="Segoe UI"/>
          <w:sz w:val="20"/>
          <w:szCs w:val="20"/>
        </w:rPr>
        <w:t> </w:t>
      </w:r>
    </w:p>
    <w:p w:rsidRPr="007550A0" w:rsidR="00862A9C" w:rsidP="00862A9C" w:rsidRDefault="00862A9C" w14:paraId="64C65F04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Verdana" w:hAnsi="Verdana" w:cs="Segoe UI"/>
          <w:sz w:val="20"/>
          <w:szCs w:val="20"/>
        </w:rPr>
      </w:pPr>
      <w:r w:rsidRPr="007550A0">
        <w:rPr>
          <w:rStyle w:val="normaltextrun"/>
          <w:rFonts w:ascii="Verdana" w:hAnsi="Verdana" w:cs="Segoe UI"/>
          <w:b/>
          <w:bCs/>
          <w:sz w:val="20"/>
          <w:szCs w:val="20"/>
        </w:rPr>
        <w:t>Zoom</w:t>
      </w:r>
      <w:r w:rsidRPr="007550A0">
        <w:rPr>
          <w:rStyle w:val="eop"/>
          <w:rFonts w:ascii="Verdana" w:hAnsi="Verdana" w:cs="Segoe UI"/>
          <w:sz w:val="20"/>
          <w:szCs w:val="20"/>
        </w:rPr>
        <w:t> </w:t>
      </w:r>
    </w:p>
    <w:p w:rsidRPr="007550A0" w:rsidR="00862A9C" w:rsidP="00862A9C" w:rsidRDefault="00862A9C" w14:paraId="29381637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Verdana" w:hAnsi="Verdana" w:cs="Segoe UI"/>
          <w:sz w:val="20"/>
          <w:szCs w:val="20"/>
        </w:rPr>
      </w:pPr>
      <w:r w:rsidRPr="007550A0">
        <w:rPr>
          <w:rStyle w:val="eop"/>
          <w:rFonts w:ascii="Verdana" w:hAnsi="Verdana" w:cs="Segoe UI"/>
          <w:sz w:val="20"/>
          <w:szCs w:val="20"/>
        </w:rPr>
        <w:t> </w:t>
      </w:r>
    </w:p>
    <w:p w:rsidRPr="007550A0" w:rsidR="00862A9C" w:rsidP="00862A9C" w:rsidRDefault="00862A9C" w14:paraId="67B8F5D3" w14:textId="22ECFCCD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  <w:sz w:val="20"/>
          <w:szCs w:val="20"/>
        </w:rPr>
      </w:pPr>
      <w:r w:rsidRPr="007550A0">
        <w:rPr>
          <w:rStyle w:val="normaltextrun"/>
          <w:rFonts w:ascii="Verdana" w:hAnsi="Verdana" w:cs="Segoe UI"/>
          <w:b/>
          <w:bCs/>
          <w:sz w:val="20"/>
          <w:szCs w:val="20"/>
        </w:rPr>
        <w:t xml:space="preserve">Attendance: </w:t>
      </w:r>
      <w:r w:rsidRPr="007550A0">
        <w:rPr>
          <w:rStyle w:val="normaltextrun"/>
          <w:rFonts w:ascii="Verdana" w:hAnsi="Verdana" w:cs="Segoe UI"/>
          <w:sz w:val="20"/>
          <w:szCs w:val="20"/>
        </w:rPr>
        <w:t xml:space="preserve">Gisella </w:t>
      </w:r>
      <w:proofErr w:type="spellStart"/>
      <w:r w:rsidRPr="007550A0">
        <w:rPr>
          <w:rStyle w:val="normaltextrun"/>
          <w:rFonts w:ascii="Verdana" w:hAnsi="Verdana" w:cs="Segoe UI"/>
          <w:sz w:val="20"/>
          <w:szCs w:val="20"/>
        </w:rPr>
        <w:t>Bassani</w:t>
      </w:r>
      <w:proofErr w:type="spellEnd"/>
      <w:r w:rsidRPr="007550A0">
        <w:rPr>
          <w:rStyle w:val="normaltextrun"/>
          <w:rFonts w:ascii="Verdana" w:hAnsi="Verdana" w:cs="Segoe UI"/>
          <w:sz w:val="20"/>
          <w:szCs w:val="20"/>
        </w:rPr>
        <w:t xml:space="preserve">, Yu Du, Michael Jenson, Yang Wang, Kari Campeau, Yong Liu, Antwan Jefferson, Ruben Anguiano, </w:t>
      </w:r>
      <w:r w:rsidRPr="007550A0">
        <w:rPr>
          <w:rStyle w:val="normaltextrun"/>
          <w:rFonts w:ascii="Verdana" w:hAnsi="Verdana" w:cs="Segoe UI"/>
          <w:sz w:val="20"/>
          <w:szCs w:val="20"/>
        </w:rPr>
        <w:t xml:space="preserve">Gisella </w:t>
      </w:r>
      <w:proofErr w:type="spellStart"/>
      <w:r w:rsidRPr="007550A0">
        <w:rPr>
          <w:rStyle w:val="normaltextrun"/>
          <w:rFonts w:ascii="Verdana" w:hAnsi="Verdana" w:cs="Calibri"/>
          <w:color w:val="000000"/>
          <w:sz w:val="20"/>
          <w:szCs w:val="20"/>
          <w:bdr w:val="none" w:color="auto" w:sz="0" w:space="0" w:frame="1"/>
        </w:rPr>
        <w:t>Bassani</w:t>
      </w:r>
      <w:proofErr w:type="spellEnd"/>
      <w:r w:rsidRPr="007550A0">
        <w:rPr>
          <w:rStyle w:val="normaltextrun"/>
          <w:rFonts w:ascii="Verdana" w:hAnsi="Verdana" w:cs="Calibri"/>
          <w:color w:val="000000"/>
          <w:sz w:val="20"/>
          <w:szCs w:val="20"/>
          <w:bdr w:val="none" w:color="auto" w:sz="0" w:space="0" w:frame="1"/>
        </w:rPr>
        <w:t xml:space="preserve">, </w:t>
      </w:r>
      <w:r w:rsidRPr="007550A0">
        <w:rPr>
          <w:rStyle w:val="normaltextrun"/>
          <w:rFonts w:ascii="Verdana" w:hAnsi="Verdana" w:cs="Segoe UI"/>
          <w:sz w:val="20"/>
          <w:szCs w:val="20"/>
        </w:rPr>
        <w:t xml:space="preserve">Kim Regier, Beth Myers, Terri Winston, Sandra Quinn, Kodi Saylor, Marissa Tornatore. </w:t>
      </w:r>
    </w:p>
    <w:p w:rsidRPr="007550A0" w:rsidR="00862A9C" w:rsidP="002D268D" w:rsidRDefault="00862A9C" w14:paraId="6FC57022" w14:textId="1E6C0681">
      <w:pPr>
        <w:spacing w:after="0" w:line="240" w:lineRule="auto"/>
        <w:rPr>
          <w:rFonts w:ascii="Verdana" w:hAnsi="Verdana"/>
          <w:sz w:val="20"/>
          <w:szCs w:val="20"/>
        </w:rPr>
      </w:pPr>
    </w:p>
    <w:p w:rsidRPr="007550A0" w:rsidR="00862A9C" w:rsidP="00862A9C" w:rsidRDefault="00862A9C" w14:paraId="41BC74FC" w14:textId="77777777">
      <w:pPr>
        <w:rPr>
          <w:rFonts w:ascii="Verdana" w:hAnsi="Verdana"/>
          <w:sz w:val="20"/>
          <w:szCs w:val="20"/>
        </w:rPr>
      </w:pPr>
      <w:r w:rsidRPr="007550A0">
        <w:rPr>
          <w:rFonts w:ascii="Verdana" w:hAnsi="Verdana"/>
          <w:sz w:val="20"/>
          <w:szCs w:val="20"/>
        </w:rPr>
        <w:t>Agenda</w:t>
      </w:r>
    </w:p>
    <w:p w:rsidRPr="007550A0" w:rsidR="00862A9C" w:rsidP="00862A9C" w:rsidRDefault="00862A9C" w14:paraId="75E0C594" w14:textId="08312437">
      <w:pPr>
        <w:pStyle w:val="ListParagraph"/>
        <w:numPr>
          <w:ilvl w:val="0"/>
          <w:numId w:val="1"/>
        </w:numPr>
        <w:rPr>
          <w:rFonts w:ascii="Verdana" w:hAnsi="Verdana" w:eastAsia="Times New Roman"/>
          <w:sz w:val="20"/>
          <w:szCs w:val="20"/>
        </w:rPr>
      </w:pPr>
      <w:r w:rsidRPr="007550A0">
        <w:rPr>
          <w:rFonts w:ascii="Verdana" w:hAnsi="Verdana" w:eastAsia="Times New Roman"/>
          <w:sz w:val="20"/>
          <w:szCs w:val="20"/>
        </w:rPr>
        <w:t>Approve minutes (attached)</w:t>
      </w:r>
    </w:p>
    <w:p w:rsidR="00862A9C" w:rsidP="00862A9C" w:rsidRDefault="00862A9C" w14:paraId="6046FE6A" w14:textId="68863395">
      <w:pPr>
        <w:pStyle w:val="ListParagraph"/>
        <w:rPr>
          <w:rStyle w:val="eop"/>
          <w:rFonts w:ascii="Verdana" w:hAnsi="Verdana"/>
          <w:color w:val="000000"/>
          <w:sz w:val="20"/>
          <w:szCs w:val="20"/>
          <w:shd w:val="clear" w:color="auto" w:fill="FFFFFF"/>
        </w:rPr>
      </w:pPr>
      <w:r w:rsidRPr="007550A0">
        <w:rPr>
          <w:rStyle w:val="normaltextrun"/>
          <w:rFonts w:ascii="Verdana" w:hAnsi="Verdana"/>
          <w:color w:val="000000"/>
          <w:sz w:val="20"/>
          <w:szCs w:val="20"/>
          <w:shd w:val="clear" w:color="auto" w:fill="FFFFFF"/>
        </w:rPr>
        <w:t xml:space="preserve">Motion to approve minutes, seconded, </w:t>
      </w:r>
      <w:r w:rsidR="007550A0">
        <w:rPr>
          <w:rStyle w:val="normaltextrun"/>
          <w:rFonts w:ascii="Verdana" w:hAnsi="Verdana"/>
          <w:color w:val="000000"/>
          <w:sz w:val="20"/>
          <w:szCs w:val="20"/>
          <w:shd w:val="clear" w:color="auto" w:fill="FFFFFF"/>
        </w:rPr>
        <w:t xml:space="preserve">all </w:t>
      </w:r>
      <w:r w:rsidRPr="007550A0">
        <w:rPr>
          <w:rStyle w:val="normaltextrun"/>
          <w:rFonts w:ascii="Verdana" w:hAnsi="Verdana"/>
          <w:color w:val="000000"/>
          <w:sz w:val="20"/>
          <w:szCs w:val="20"/>
          <w:shd w:val="clear" w:color="auto" w:fill="FFFFFF"/>
        </w:rPr>
        <w:t>approved.</w:t>
      </w:r>
      <w:r w:rsidRPr="007550A0">
        <w:rPr>
          <w:rStyle w:val="eop"/>
          <w:rFonts w:ascii="Verdana" w:hAnsi="Verdana"/>
          <w:color w:val="000000"/>
          <w:sz w:val="20"/>
          <w:szCs w:val="20"/>
          <w:shd w:val="clear" w:color="auto" w:fill="FFFFFF"/>
        </w:rPr>
        <w:t> </w:t>
      </w:r>
    </w:p>
    <w:p w:rsidRPr="007550A0" w:rsidR="007550A0" w:rsidP="00862A9C" w:rsidRDefault="007550A0" w14:paraId="72F2E645" w14:textId="77777777">
      <w:pPr>
        <w:pStyle w:val="ListParagraph"/>
        <w:rPr>
          <w:rFonts w:ascii="Verdana" w:hAnsi="Verdana" w:eastAsia="Times New Roman"/>
          <w:sz w:val="20"/>
          <w:szCs w:val="20"/>
        </w:rPr>
      </w:pPr>
    </w:p>
    <w:p w:rsidRPr="007550A0" w:rsidR="00862A9C" w:rsidP="00862A9C" w:rsidRDefault="00862A9C" w14:paraId="4B08BD65" w14:textId="77777777">
      <w:pPr>
        <w:pStyle w:val="ListParagraph"/>
        <w:numPr>
          <w:ilvl w:val="0"/>
          <w:numId w:val="1"/>
        </w:numPr>
        <w:rPr>
          <w:rFonts w:ascii="Verdana" w:hAnsi="Verdana" w:eastAsia="Times New Roman"/>
          <w:sz w:val="20"/>
          <w:szCs w:val="20"/>
        </w:rPr>
      </w:pPr>
      <w:r w:rsidRPr="007550A0">
        <w:rPr>
          <w:rFonts w:ascii="Verdana" w:hAnsi="Verdana" w:eastAsia="Times New Roman"/>
          <w:sz w:val="20"/>
          <w:szCs w:val="20"/>
        </w:rPr>
        <w:t>Announcements:</w:t>
      </w:r>
    </w:p>
    <w:p w:rsidRPr="007550A0" w:rsidR="00862A9C" w:rsidP="00862A9C" w:rsidRDefault="00862A9C" w14:paraId="2956A4A2" w14:textId="77777777">
      <w:pPr>
        <w:pStyle w:val="ListParagraph"/>
        <w:numPr>
          <w:ilvl w:val="0"/>
          <w:numId w:val="2"/>
        </w:numPr>
        <w:rPr>
          <w:rFonts w:ascii="Verdana" w:hAnsi="Verdana" w:eastAsia="Times New Roman"/>
          <w:sz w:val="20"/>
          <w:szCs w:val="20"/>
        </w:rPr>
      </w:pPr>
      <w:r w:rsidRPr="007550A0">
        <w:rPr>
          <w:rFonts w:ascii="Verdana" w:hAnsi="Verdana" w:eastAsia="Times New Roman"/>
          <w:sz w:val="20"/>
          <w:szCs w:val="20"/>
        </w:rPr>
        <w:t xml:space="preserve">GEOG2202 has been removed from the core. Geography will be proposing a new course soon. </w:t>
      </w:r>
    </w:p>
    <w:p w:rsidRPr="007550A0" w:rsidR="00862A9C" w:rsidP="00862A9C" w:rsidRDefault="00862A9C" w14:paraId="7BF6A5A0" w14:textId="77777777">
      <w:pPr>
        <w:pStyle w:val="ListParagraph"/>
        <w:numPr>
          <w:ilvl w:val="0"/>
          <w:numId w:val="2"/>
        </w:numPr>
        <w:rPr>
          <w:rFonts w:ascii="Verdana" w:hAnsi="Verdana" w:eastAsia="Times New Roman"/>
          <w:sz w:val="20"/>
          <w:szCs w:val="20"/>
        </w:rPr>
      </w:pPr>
      <w:r w:rsidRPr="007550A0">
        <w:rPr>
          <w:rFonts w:ascii="Verdana" w:hAnsi="Verdana" w:eastAsia="Times New Roman"/>
          <w:sz w:val="20"/>
          <w:szCs w:val="20"/>
        </w:rPr>
        <w:t xml:space="preserve">Transfer class evaluation update: Angie Vandijk has agreed to map the process and identifying problems. We will revisit this in spring and hopefully come with suggested action items for CCOC. </w:t>
      </w:r>
    </w:p>
    <w:p w:rsidR="00862A9C" w:rsidP="00862A9C" w:rsidRDefault="00862A9C" w14:paraId="403CF5F8" w14:textId="6B78DB4D">
      <w:pPr>
        <w:pStyle w:val="ListParagraph"/>
        <w:numPr>
          <w:ilvl w:val="0"/>
          <w:numId w:val="2"/>
        </w:numPr>
        <w:rPr>
          <w:rFonts w:ascii="Verdana" w:hAnsi="Verdana" w:eastAsia="Times New Roman"/>
          <w:sz w:val="20"/>
          <w:szCs w:val="20"/>
        </w:rPr>
      </w:pPr>
      <w:r w:rsidRPr="007550A0">
        <w:rPr>
          <w:rFonts w:ascii="Verdana" w:hAnsi="Verdana" w:eastAsia="Times New Roman"/>
          <w:sz w:val="20"/>
          <w:szCs w:val="20"/>
        </w:rPr>
        <w:t>Fall 2022 Syllabi Review – Natural and Physical Sciences</w:t>
      </w:r>
    </w:p>
    <w:p w:rsidRPr="007550A0" w:rsidR="007550A0" w:rsidP="007550A0" w:rsidRDefault="007550A0" w14:paraId="16820B17" w14:textId="77777777">
      <w:pPr>
        <w:pStyle w:val="ListParagraph"/>
        <w:rPr>
          <w:rFonts w:ascii="Verdana" w:hAnsi="Verdana" w:eastAsia="Times New Roman"/>
          <w:sz w:val="20"/>
          <w:szCs w:val="20"/>
        </w:rPr>
      </w:pPr>
    </w:p>
    <w:p w:rsidRPr="007550A0" w:rsidR="00862A9C" w:rsidP="00862A9C" w:rsidRDefault="00862A9C" w14:paraId="7DB4F4E5" w14:textId="38E9D303">
      <w:pPr>
        <w:pStyle w:val="ListParagraph"/>
        <w:numPr>
          <w:ilvl w:val="0"/>
          <w:numId w:val="1"/>
        </w:numPr>
        <w:rPr>
          <w:rFonts w:ascii="Verdana" w:hAnsi="Verdana" w:eastAsia="Times New Roman"/>
          <w:sz w:val="20"/>
          <w:szCs w:val="20"/>
        </w:rPr>
      </w:pPr>
      <w:r w:rsidRPr="007550A0">
        <w:rPr>
          <w:rFonts w:ascii="Verdana" w:hAnsi="Verdana" w:eastAsia="Times New Roman"/>
          <w:sz w:val="20"/>
          <w:szCs w:val="20"/>
        </w:rPr>
        <w:t>ETST 2108 course proposal (attached)</w:t>
      </w:r>
    </w:p>
    <w:p w:rsidRPr="007550A0" w:rsidR="00862A9C" w:rsidP="007550A0" w:rsidRDefault="00862A9C" w14:paraId="7D50F3A0" w14:textId="1C197738">
      <w:pPr>
        <w:ind w:left="720"/>
        <w:rPr>
          <w:rFonts w:ascii="Verdana" w:hAnsi="Verdana"/>
          <w:sz w:val="20"/>
          <w:szCs w:val="20"/>
        </w:rPr>
      </w:pPr>
      <w:r w:rsidRPr="007550A0">
        <w:rPr>
          <w:rFonts w:ascii="Verdana" w:hAnsi="Verdana"/>
          <w:sz w:val="20"/>
          <w:szCs w:val="20"/>
        </w:rPr>
        <w:t>The Committee was very excited about adding the course to the core and overall were very impressed with the syllabus and proposal. They did feel that the concepts/ theories and methodologies of the discipline were not clearly defined. They would also like a bit more description of how critical thinking will be developed within the class. We would like to see light revisions before the course is approved.</w:t>
      </w:r>
      <w:r w:rsidRPr="007550A0">
        <w:rPr>
          <w:rFonts w:ascii="Verdana" w:hAnsi="Verdana"/>
          <w:sz w:val="20"/>
          <w:szCs w:val="20"/>
        </w:rPr>
        <w:t xml:space="preserve"> </w:t>
      </w:r>
      <w:proofErr w:type="gramStart"/>
      <w:r w:rsidRPr="007550A0">
        <w:rPr>
          <w:rFonts w:ascii="Verdana" w:hAnsi="Verdana"/>
          <w:sz w:val="20"/>
          <w:szCs w:val="20"/>
        </w:rPr>
        <w:t>Also</w:t>
      </w:r>
      <w:proofErr w:type="gramEnd"/>
      <w:r w:rsidRPr="007550A0">
        <w:rPr>
          <w:rFonts w:ascii="Verdana" w:hAnsi="Verdana"/>
          <w:sz w:val="20"/>
          <w:szCs w:val="20"/>
        </w:rPr>
        <w:t xml:space="preserve"> would like to suggest that iterative writing be included in the class. Kim will ask for the syllabus and proposal to be revised and resubmitted. </w:t>
      </w:r>
    </w:p>
    <w:p w:rsidRPr="007550A0" w:rsidR="00862A9C" w:rsidP="00862A9C" w:rsidRDefault="00862A9C" w14:paraId="2223F22D" w14:textId="17FF5E96">
      <w:pPr>
        <w:pStyle w:val="ListParagraph"/>
        <w:numPr>
          <w:ilvl w:val="0"/>
          <w:numId w:val="1"/>
        </w:numPr>
        <w:rPr>
          <w:rFonts w:ascii="Verdana" w:hAnsi="Verdana" w:eastAsia="Times New Roman"/>
          <w:sz w:val="20"/>
          <w:szCs w:val="20"/>
        </w:rPr>
      </w:pPr>
      <w:r w:rsidRPr="007550A0">
        <w:rPr>
          <w:rFonts w:ascii="Verdana" w:hAnsi="Verdana" w:eastAsia="Times New Roman"/>
          <w:sz w:val="20"/>
          <w:szCs w:val="20"/>
        </w:rPr>
        <w:t>Course revisions (attached)</w:t>
      </w:r>
    </w:p>
    <w:p w:rsidRPr="007550A0" w:rsidR="00862A9C" w:rsidP="007550A0" w:rsidRDefault="00862A9C" w14:paraId="3ADC5FA8" w14:textId="63DCE68C">
      <w:pPr>
        <w:ind w:left="720"/>
        <w:rPr>
          <w:rFonts w:ascii="Verdana" w:hAnsi="Verdana" w:eastAsia="Times New Roman"/>
          <w:sz w:val="20"/>
          <w:szCs w:val="20"/>
        </w:rPr>
      </w:pPr>
      <w:r w:rsidRPr="007550A0">
        <w:rPr>
          <w:rFonts w:ascii="Verdana" w:hAnsi="Verdana" w:eastAsia="Times New Roman"/>
          <w:sz w:val="20"/>
          <w:szCs w:val="20"/>
        </w:rPr>
        <w:t xml:space="preserve">COMM 1011, 1021, 3271 had revisions to their titles and course descriptions. </w:t>
      </w:r>
      <w:r w:rsidR="007550A0">
        <w:rPr>
          <w:rFonts w:ascii="Verdana" w:hAnsi="Verdana" w:eastAsia="Times New Roman"/>
          <w:sz w:val="20"/>
          <w:szCs w:val="20"/>
        </w:rPr>
        <w:t>C</w:t>
      </w:r>
      <w:r w:rsidRPr="007550A0">
        <w:rPr>
          <w:rFonts w:ascii="Verdana" w:hAnsi="Verdana" w:eastAsia="Times New Roman"/>
          <w:sz w:val="20"/>
          <w:szCs w:val="20"/>
        </w:rPr>
        <w:t xml:space="preserve">ommittee did not have any concerns about the edits. </w:t>
      </w:r>
    </w:p>
    <w:p w:rsidRPr="007550A0" w:rsidR="007550A0" w:rsidP="007550A0" w:rsidRDefault="00862A9C" w14:paraId="167CAD40" w14:textId="2DB12ECD">
      <w:pPr>
        <w:pStyle w:val="ListParagraph"/>
        <w:numPr>
          <w:ilvl w:val="0"/>
          <w:numId w:val="1"/>
        </w:numPr>
        <w:rPr>
          <w:rFonts w:ascii="Verdana" w:hAnsi="Verdana"/>
          <w:color w:val="000000"/>
          <w:sz w:val="20"/>
          <w:szCs w:val="20"/>
        </w:rPr>
      </w:pPr>
      <w:r w:rsidRPr="007550A0">
        <w:rPr>
          <w:rFonts w:ascii="Verdana" w:hAnsi="Verdana" w:eastAsia="Times New Roman"/>
          <w:sz w:val="20"/>
          <w:szCs w:val="20"/>
        </w:rPr>
        <w:t>Institutional Research data on core classes:</w:t>
      </w:r>
      <w:r w:rsidRPr="007550A0" w:rsidR="007550A0">
        <w:rPr>
          <w:rFonts w:ascii="Verdana" w:hAnsi="Verdana" w:eastAsia="Times New Roman"/>
          <w:sz w:val="20"/>
          <w:szCs w:val="20"/>
        </w:rPr>
        <w:t xml:space="preserve"> </w:t>
      </w:r>
      <w:hyperlink w:history="1" w:anchor="/site/University/views/CoreCoursesHistory/CourseCourseHistory" r:id="rId5">
        <w:r w:rsidRPr="007550A0" w:rsidR="007550A0">
          <w:rPr>
            <w:rStyle w:val="Hyperlink"/>
            <w:rFonts w:ascii="Verdana" w:hAnsi="Verdana"/>
            <w:sz w:val="20"/>
            <w:szCs w:val="20"/>
          </w:rPr>
          <w:t>https://viz.cu.edu/#/site/University/views/CoreCoursesHistory/CourseCourseHistory</w:t>
        </w:r>
      </w:hyperlink>
    </w:p>
    <w:p w:rsidRPr="007550A0" w:rsidR="007550A0" w:rsidP="007550A0" w:rsidRDefault="007550A0" w14:paraId="583F1CC8" w14:textId="7D5117E0">
      <w:pPr>
        <w:ind w:left="72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Committee reviewed the IR data. No </w:t>
      </w:r>
      <w:r>
        <w:rPr>
          <w:rFonts w:ascii="Verdana" w:hAnsi="Verdana"/>
          <w:color w:val="000000"/>
          <w:sz w:val="20"/>
          <w:szCs w:val="20"/>
        </w:rPr>
        <w:t xml:space="preserve">concerns arose. </w:t>
      </w:r>
    </w:p>
    <w:p w:rsidR="00862A9C" w:rsidP="00862A9C" w:rsidRDefault="00862A9C" w14:paraId="090575DC" w14:textId="6223DC61">
      <w:pPr>
        <w:pStyle w:val="ListParagraph"/>
        <w:numPr>
          <w:ilvl w:val="0"/>
          <w:numId w:val="1"/>
        </w:numPr>
        <w:rPr>
          <w:rFonts w:ascii="Verdana" w:hAnsi="Verdana" w:eastAsia="Times New Roman"/>
          <w:sz w:val="20"/>
          <w:szCs w:val="20"/>
        </w:rPr>
      </w:pPr>
      <w:r w:rsidRPr="007550A0">
        <w:rPr>
          <w:rFonts w:ascii="Verdana" w:hAnsi="Verdana" w:eastAsia="Times New Roman"/>
          <w:color w:val="000000"/>
          <w:sz w:val="20"/>
          <w:szCs w:val="20"/>
        </w:rPr>
        <w:t xml:space="preserve">Future Items: What should we work on? </w:t>
      </w:r>
    </w:p>
    <w:p w:rsidRPr="007550A0" w:rsidR="007550A0" w:rsidP="007550A0" w:rsidRDefault="007550A0" w14:paraId="0C3F886B" w14:textId="3E873DCD">
      <w:pPr>
        <w:ind w:left="720"/>
        <w:rPr>
          <w:rFonts w:ascii="Verdana" w:hAnsi="Verdana" w:eastAsia="Times New Roman"/>
          <w:sz w:val="20"/>
          <w:szCs w:val="20"/>
        </w:rPr>
      </w:pPr>
      <w:r w:rsidRPr="68E99A50" w:rsidR="007550A0">
        <w:rPr>
          <w:rFonts w:ascii="Verdana" w:hAnsi="Verdana" w:eastAsia="Times New Roman"/>
          <w:sz w:val="20"/>
          <w:szCs w:val="20"/>
        </w:rPr>
        <w:t xml:space="preserve">No suggestions were submitted. </w:t>
      </w:r>
    </w:p>
    <w:p w:rsidR="68E99A50" w:rsidP="68E99A50" w:rsidRDefault="68E99A50" w14:paraId="705E7113" w14:textId="253447A7">
      <w:pPr>
        <w:pStyle w:val="Normal"/>
        <w:ind w:left="720"/>
        <w:rPr>
          <w:rFonts w:ascii="Verdana" w:hAnsi="Verdana" w:eastAsia="Times New Roman"/>
          <w:sz w:val="20"/>
          <w:szCs w:val="20"/>
        </w:rPr>
      </w:pPr>
    </w:p>
    <w:p w:rsidR="68E99A50" w:rsidP="68E99A50" w:rsidRDefault="68E99A50" w14:paraId="687CC882" w14:textId="421D6F3A">
      <w:pPr>
        <w:pStyle w:val="Normal"/>
        <w:ind w:left="720"/>
        <w:rPr>
          <w:rFonts w:ascii="Verdana" w:hAnsi="Verdana" w:eastAsia="Times New Roman"/>
          <w:sz w:val="20"/>
          <w:szCs w:val="20"/>
        </w:rPr>
      </w:pPr>
    </w:p>
    <w:p w:rsidR="082689AD" w:rsidP="68E99A50" w:rsidRDefault="082689AD" w14:paraId="73CD07F3" w14:textId="19BC0AFC">
      <w:pPr>
        <w:pStyle w:val="Normal"/>
        <w:ind w:left="720"/>
        <w:rPr>
          <w:rFonts w:ascii="Verdana" w:hAnsi="Verdana" w:eastAsia="Times New Roman"/>
          <w:sz w:val="20"/>
          <w:szCs w:val="20"/>
        </w:rPr>
      </w:pPr>
      <w:r w:rsidRPr="68E99A50" w:rsidR="082689AD">
        <w:rPr>
          <w:rFonts w:ascii="Verdana" w:hAnsi="Verdana" w:eastAsia="Times New Roman"/>
          <w:sz w:val="20"/>
          <w:szCs w:val="20"/>
        </w:rPr>
        <w:t xml:space="preserve">Addendum: November meeting was cancelled but </w:t>
      </w:r>
      <w:r w:rsidRPr="68E99A50" w:rsidR="7C53DE25">
        <w:rPr>
          <w:rFonts w:ascii="Verdana" w:hAnsi="Verdana" w:eastAsia="Times New Roman"/>
          <w:sz w:val="20"/>
          <w:szCs w:val="20"/>
        </w:rPr>
        <w:t xml:space="preserve">via email, </w:t>
      </w:r>
      <w:r w:rsidRPr="68E99A50" w:rsidR="082689AD">
        <w:rPr>
          <w:rFonts w:ascii="Verdana" w:hAnsi="Verdana" w:eastAsia="Times New Roman"/>
          <w:sz w:val="20"/>
          <w:szCs w:val="20"/>
        </w:rPr>
        <w:t xml:space="preserve">PHIL course revisions for PHIL 1012, 1020, and 3500 </w:t>
      </w:r>
      <w:r w:rsidRPr="68E99A50" w:rsidR="76C5CB00">
        <w:rPr>
          <w:rFonts w:ascii="Verdana" w:hAnsi="Verdana" w:eastAsia="Times New Roman"/>
          <w:sz w:val="20"/>
          <w:szCs w:val="20"/>
        </w:rPr>
        <w:t xml:space="preserve">course titles and course descriptions. </w:t>
      </w:r>
    </w:p>
    <w:p w:rsidRPr="007550A0" w:rsidR="00862A9C" w:rsidP="002D268D" w:rsidRDefault="00862A9C" w14:paraId="1BA60E20" w14:textId="77777777">
      <w:pPr>
        <w:spacing w:after="0" w:line="240" w:lineRule="auto"/>
        <w:rPr>
          <w:rFonts w:ascii="Verdana" w:hAnsi="Verdana"/>
          <w:sz w:val="20"/>
          <w:szCs w:val="20"/>
        </w:rPr>
      </w:pPr>
    </w:p>
    <w:sectPr w:rsidRPr="007550A0" w:rsidR="00862A9C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1A3A9E"/>
    <w:multiLevelType w:val="hybridMultilevel"/>
    <w:tmpl w:val="9C12D43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D30483"/>
    <w:multiLevelType w:val="hybridMultilevel"/>
    <w:tmpl w:val="7C22BAA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A0942D1"/>
    <w:multiLevelType w:val="hybridMultilevel"/>
    <w:tmpl w:val="1F5C60E2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D0C7699"/>
    <w:multiLevelType w:val="hybridMultilevel"/>
    <w:tmpl w:val="4F4A266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0726542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7174167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01864452">
    <w:abstractNumId w:val="3"/>
  </w:num>
  <w:num w:numId="4" w16cid:durableId="1377504308">
    <w:abstractNumId w:val="0"/>
  </w:num>
  <w:num w:numId="5" w16cid:durableId="1685133729">
    <w:abstractNumId w:val="2"/>
  </w:num>
  <w:num w:numId="6" w16cid:durableId="4621902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A36"/>
    <w:rsid w:val="001365C6"/>
    <w:rsid w:val="002D268D"/>
    <w:rsid w:val="007550A0"/>
    <w:rsid w:val="007D6A36"/>
    <w:rsid w:val="00862A9C"/>
    <w:rsid w:val="00B472C2"/>
    <w:rsid w:val="00E03F85"/>
    <w:rsid w:val="082689AD"/>
    <w:rsid w:val="12CDD6C9"/>
    <w:rsid w:val="1B32AF94"/>
    <w:rsid w:val="68E99A50"/>
    <w:rsid w:val="76C5CB00"/>
    <w:rsid w:val="76F7561D"/>
    <w:rsid w:val="7C53D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54ACD"/>
  <w15:chartTrackingRefBased/>
  <w15:docId w15:val="{9E3059E2-E773-47D2-8CF1-A27F54420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62A9C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862A9C"/>
    <w:pPr>
      <w:spacing w:after="0" w:line="240" w:lineRule="auto"/>
      <w:ind w:left="720"/>
      <w:contextualSpacing/>
    </w:pPr>
    <w:rPr>
      <w:rFonts w:ascii="Calibri" w:hAnsi="Calibri" w:cs="Calibri"/>
    </w:rPr>
  </w:style>
  <w:style w:type="paragraph" w:styleId="paragraph" w:customStyle="1">
    <w:name w:val="paragraph"/>
    <w:basedOn w:val="Normal"/>
    <w:rsid w:val="00862A9C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DefaultParagraphFont"/>
    <w:rsid w:val="00862A9C"/>
  </w:style>
  <w:style w:type="character" w:styleId="eop" w:customStyle="1">
    <w:name w:val="eop"/>
    <w:basedOn w:val="DefaultParagraphFont"/>
    <w:rsid w:val="00862A9C"/>
  </w:style>
  <w:style w:type="character" w:styleId="UnresolvedMention">
    <w:name w:val="Unresolved Mention"/>
    <w:basedOn w:val="DefaultParagraphFont"/>
    <w:uiPriority w:val="99"/>
    <w:semiHidden/>
    <w:unhideWhenUsed/>
    <w:rsid w:val="007550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76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13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6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2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27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hyperlink" Target="https://viz.cu.edu/" TargetMode="External" Id="rId5" /><Relationship Type="http://schemas.openxmlformats.org/officeDocument/2006/relationships/customXml" Target="../customXml/item3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2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183F978FB8934F96AC0CA5BAA4A417" ma:contentTypeVersion="12" ma:contentTypeDescription="Create a new document." ma:contentTypeScope="" ma:versionID="f8462b6dc4fea33973da190962d67495">
  <xsd:schema xmlns:xsd="http://www.w3.org/2001/XMLSchema" xmlns:xs="http://www.w3.org/2001/XMLSchema" xmlns:p="http://schemas.microsoft.com/office/2006/metadata/properties" xmlns:ns2="21e16158-dc76-4aee-97a9-e27a7ce20f91" xmlns:ns3="76b34007-f151-4469-a465-ea35f4c5dae1" targetNamespace="http://schemas.microsoft.com/office/2006/metadata/properties" ma:root="true" ma:fieldsID="48a9c345d06923e1bdf9154dbacfde1b" ns2:_="" ns3:_="">
    <xsd:import namespace="21e16158-dc76-4aee-97a9-e27a7ce20f91"/>
    <xsd:import namespace="76b34007-f151-4469-a465-ea35f4c5da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e16158-dc76-4aee-97a9-e27a7ce20f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34007-f151-4469-a465-ea35f4c5dae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9413D3E-06FE-441F-B8C4-A2CD2A9DFAB5}"/>
</file>

<file path=customXml/itemProps2.xml><?xml version="1.0" encoding="utf-8"?>
<ds:datastoreItem xmlns:ds="http://schemas.openxmlformats.org/officeDocument/2006/customXml" ds:itemID="{F70BA7DD-0150-431B-96AE-9138BB66B4C8}"/>
</file>

<file path=customXml/itemProps3.xml><?xml version="1.0" encoding="utf-8"?>
<ds:datastoreItem xmlns:ds="http://schemas.openxmlformats.org/officeDocument/2006/customXml" ds:itemID="{C645333A-0F01-4609-A09E-83A8D76812E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Regier, Kimberly</dc:creator>
  <keywords/>
  <dc:description/>
  <lastModifiedBy>Regier, Kimberly</lastModifiedBy>
  <revision>3</revision>
  <dcterms:created xsi:type="dcterms:W3CDTF">2022-10-14T16:25:00.0000000Z</dcterms:created>
  <dcterms:modified xsi:type="dcterms:W3CDTF">2022-12-09T18:02:26.1216448Z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0x01010025183F978FB8934F96AC0CA5BAA4A417</vt:lpwstr>
  </property>
</Properties>
</file>