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A12A" w14:textId="77777777" w:rsidR="00CF7E23" w:rsidRDefault="00CF7E23" w:rsidP="00CF7E23">
      <w:pPr>
        <w:pStyle w:val="p1"/>
      </w:pPr>
      <w:r>
        <w:rPr>
          <w:b/>
          <w:bCs/>
        </w:rPr>
        <w:t>Call for Faculty Fellows Applications</w:t>
      </w:r>
    </w:p>
    <w:p w14:paraId="0D02A087" w14:textId="77777777" w:rsidR="00CF7E23" w:rsidRDefault="00CF7E23" w:rsidP="00CF7E23">
      <w:pPr>
        <w:pStyle w:val="p1"/>
      </w:pPr>
      <w:r>
        <w:t>The CU Denver Center for Faculty Development and Advancement (CFDA) invites</w:t>
      </w:r>
    </w:p>
    <w:p w14:paraId="38D50D78" w14:textId="77777777" w:rsidR="00CF7E23" w:rsidRDefault="00CF7E23" w:rsidP="00CF7E23">
      <w:pPr>
        <w:pStyle w:val="p1"/>
      </w:pPr>
      <w:r>
        <w:t>applications for the position of Faculty Fellow. This opportunity is open to all rostered</w:t>
      </w:r>
    </w:p>
    <w:p w14:paraId="607297CC" w14:textId="77777777" w:rsidR="00CF7E23" w:rsidRDefault="00CF7E23" w:rsidP="00CF7E23">
      <w:pPr>
        <w:pStyle w:val="p1"/>
      </w:pPr>
      <w:r>
        <w:t>faculty members who are passionate about supporting their colleagues and enhancing faculty</w:t>
      </w:r>
    </w:p>
    <w:p w14:paraId="273659D5" w14:textId="77777777" w:rsidR="00CF7E23" w:rsidRDefault="00CF7E23" w:rsidP="00CF7E23">
      <w:pPr>
        <w:pStyle w:val="p1"/>
      </w:pPr>
      <w:r>
        <w:t>success across the institution.</w:t>
      </w:r>
    </w:p>
    <w:p w14:paraId="6B21095B" w14:textId="77777777" w:rsidR="00CF7E23" w:rsidRDefault="00CF7E23" w:rsidP="00CF7E23">
      <w:pPr>
        <w:pStyle w:val="p1"/>
      </w:pPr>
      <w:r>
        <w:t>Faculty Fellows play a vital role in:</w:t>
      </w:r>
    </w:p>
    <w:p w14:paraId="6D70E51D" w14:textId="77777777" w:rsidR="00CF7E23" w:rsidRDefault="00CF7E23" w:rsidP="00CF7E23">
      <w:pPr>
        <w:pStyle w:val="p1"/>
      </w:pPr>
      <w:r>
        <w:t>- Supporting faculty at all ranks</w:t>
      </w:r>
    </w:p>
    <w:p w14:paraId="1F126985" w14:textId="77777777" w:rsidR="00CF7E23" w:rsidRDefault="00CF7E23" w:rsidP="00CF7E23">
      <w:pPr>
        <w:pStyle w:val="p1"/>
      </w:pPr>
      <w:r>
        <w:t>- Promoting career advancement</w:t>
      </w:r>
    </w:p>
    <w:p w14:paraId="2066E105" w14:textId="77777777" w:rsidR="00CF7E23" w:rsidRDefault="00CF7E23" w:rsidP="00CF7E23">
      <w:pPr>
        <w:pStyle w:val="p1"/>
      </w:pPr>
      <w:r>
        <w:t>- Fostering belonging and connection to CU Denver via community building</w:t>
      </w:r>
    </w:p>
    <w:p w14:paraId="25D33E28" w14:textId="77777777" w:rsidR="00CF7E23" w:rsidRDefault="00CF7E23" w:rsidP="00CF7E23">
      <w:pPr>
        <w:pStyle w:val="p1"/>
      </w:pPr>
      <w:r>
        <w:t>- Building professional networks</w:t>
      </w:r>
    </w:p>
    <w:p w14:paraId="340446FE" w14:textId="77777777" w:rsidR="00CF7E23" w:rsidRDefault="00CF7E23" w:rsidP="00CF7E23">
      <w:pPr>
        <w:pStyle w:val="p1"/>
      </w:pPr>
      <w:r>
        <w:t>- Providing mentorship opportunities</w:t>
      </w:r>
    </w:p>
    <w:p w14:paraId="23245C89" w14:textId="77777777" w:rsidR="00CF7E23" w:rsidRDefault="00CF7E23" w:rsidP="00CF7E23">
      <w:pPr>
        <w:pStyle w:val="p1"/>
      </w:pPr>
      <w:r>
        <w:rPr>
          <w:b/>
          <w:bCs/>
        </w:rPr>
        <w:t>Position Details</w:t>
      </w:r>
    </w:p>
    <w:p w14:paraId="44FEBA94" w14:textId="77777777" w:rsidR="00CF7E23" w:rsidRDefault="00CF7E23" w:rsidP="00CF7E23">
      <w:pPr>
        <w:pStyle w:val="p1"/>
      </w:pPr>
      <w:r>
        <w:t>Term Length: One academic year (November 2025-June 2026), potentially renewable</w:t>
      </w:r>
    </w:p>
    <w:p w14:paraId="7B488C30" w14:textId="77777777" w:rsidR="00CF7E23" w:rsidRDefault="00CF7E23" w:rsidP="00CF7E23">
      <w:pPr>
        <w:pStyle w:val="p1"/>
      </w:pPr>
      <w:r>
        <w:t>(negotiable)</w:t>
      </w:r>
    </w:p>
    <w:p w14:paraId="29371822" w14:textId="77777777" w:rsidR="00CF7E23" w:rsidRDefault="00CF7E23" w:rsidP="00CF7E23">
      <w:pPr>
        <w:pStyle w:val="p1"/>
      </w:pPr>
      <w:r>
        <w:t>Stipend: $5,000 (plus benefits) per academic year</w:t>
      </w:r>
    </w:p>
    <w:p w14:paraId="41A58C38" w14:textId="77777777" w:rsidR="00CF7E23" w:rsidRDefault="00CF7E23" w:rsidP="00CF7E23">
      <w:pPr>
        <w:pStyle w:val="p1"/>
      </w:pPr>
      <w:r>
        <w:t>Open Positions:</w:t>
      </w:r>
    </w:p>
    <w:p w14:paraId="07011F35" w14:textId="77777777" w:rsidR="00CF7E23" w:rsidRDefault="00CF7E23" w:rsidP="00CF7E23">
      <w:pPr>
        <w:pStyle w:val="p1"/>
      </w:pPr>
      <w:r>
        <w:t>- One Faculty Fellow focused on early career faculty</w:t>
      </w:r>
    </w:p>
    <w:p w14:paraId="5116E615" w14:textId="77777777" w:rsidR="00CF7E23" w:rsidRDefault="00CF7E23" w:rsidP="00CF7E23">
      <w:pPr>
        <w:pStyle w:val="p1"/>
      </w:pPr>
      <w:r>
        <w:t>- One Faculty Fellow focused on mid to late career faculty</w:t>
      </w:r>
    </w:p>
    <w:p w14:paraId="76858573" w14:textId="77777777" w:rsidR="00CF7E23" w:rsidRDefault="00CF7E23" w:rsidP="00CF7E23">
      <w:pPr>
        <w:pStyle w:val="p1"/>
      </w:pPr>
      <w:r>
        <w:t>Faculty Fellows will continue all duties related to their primary academic appointments. They</w:t>
      </w:r>
    </w:p>
    <w:p w14:paraId="7B5D741A" w14:textId="77777777" w:rsidR="00CF7E23" w:rsidRDefault="00CF7E23" w:rsidP="00CF7E23">
      <w:pPr>
        <w:pStyle w:val="p1"/>
      </w:pPr>
      <w:r>
        <w:t>will collaborate closely with the CFDA to:</w:t>
      </w:r>
    </w:p>
    <w:p w14:paraId="4B3BF5DE" w14:textId="77777777" w:rsidR="00CF7E23" w:rsidRDefault="00CF7E23" w:rsidP="00CF7E23">
      <w:pPr>
        <w:pStyle w:val="p1"/>
      </w:pPr>
      <w:r>
        <w:t>- Align initiatives with CFDA goals</w:t>
      </w:r>
    </w:p>
    <w:p w14:paraId="56541931" w14:textId="77777777" w:rsidR="00CF7E23" w:rsidRDefault="00CF7E23" w:rsidP="00CF7E23">
      <w:pPr>
        <w:pStyle w:val="p1"/>
      </w:pPr>
      <w:r>
        <w:t>- Distribute information about activities and build visibility of the CFDA</w:t>
      </w:r>
    </w:p>
    <w:p w14:paraId="73575AF1" w14:textId="77777777" w:rsidR="00CF7E23" w:rsidRDefault="00CF7E23" w:rsidP="00CF7E23">
      <w:pPr>
        <w:pStyle w:val="p1"/>
      </w:pPr>
      <w:r>
        <w:t>- Collect and analyze data on program effectiveness</w:t>
      </w:r>
    </w:p>
    <w:p w14:paraId="7948D033" w14:textId="77777777" w:rsidR="00CF7E23" w:rsidRDefault="00CF7E23" w:rsidP="00CF7E23">
      <w:pPr>
        <w:pStyle w:val="p1"/>
      </w:pPr>
      <w:r>
        <w:t>The CFDA Director will provide mentorship, and staff support will be available as needed.</w:t>
      </w:r>
    </w:p>
    <w:p w14:paraId="79683015" w14:textId="77777777" w:rsidR="00CF7E23" w:rsidRDefault="00CF7E23" w:rsidP="00CF7E23">
      <w:pPr>
        <w:pStyle w:val="p1"/>
      </w:pPr>
      <w:r>
        <w:t>Fellows may also represent the CFDA in leadership roles aligned with their vision for the</w:t>
      </w:r>
    </w:p>
    <w:p w14:paraId="2D0983B3" w14:textId="77777777" w:rsidR="00CF7E23" w:rsidRDefault="00CF7E23" w:rsidP="00CF7E23">
      <w:pPr>
        <w:pStyle w:val="p1"/>
      </w:pPr>
      <w:r>
        <w:t>position.</w:t>
      </w:r>
    </w:p>
    <w:p w14:paraId="610E3D6C" w14:textId="77777777" w:rsidR="00CF7E23" w:rsidRDefault="00CF7E23" w:rsidP="00CF7E23">
      <w:pPr>
        <w:pStyle w:val="p1"/>
      </w:pPr>
      <w:r>
        <w:rPr>
          <w:b/>
          <w:bCs/>
        </w:rPr>
        <w:t>Eligibility</w:t>
      </w:r>
    </w:p>
    <w:p w14:paraId="7A573870" w14:textId="77777777" w:rsidR="00CF7E23" w:rsidRDefault="00CF7E23" w:rsidP="00CF7E23">
      <w:pPr>
        <w:pStyle w:val="p1"/>
      </w:pPr>
      <w:r>
        <w:t xml:space="preserve">Faculty of all ranks from all Schools, Colleges, and the </w:t>
      </w:r>
      <w:proofErr w:type="gramStart"/>
      <w:r>
        <w:t>Library</w:t>
      </w:r>
      <w:proofErr w:type="gramEnd"/>
      <w:r>
        <w:t xml:space="preserve"> are eligible to apply.</w:t>
      </w:r>
    </w:p>
    <w:p w14:paraId="7F1D2994" w14:textId="77777777" w:rsidR="00CF7E23" w:rsidRDefault="00CF7E23" w:rsidP="00CF7E23">
      <w:pPr>
        <w:pStyle w:val="p1"/>
      </w:pPr>
      <w:r>
        <w:t>Preference will be given to promoted or tenured faculty seeking to advance their careers at</w:t>
      </w:r>
    </w:p>
    <w:p w14:paraId="1CD10D93" w14:textId="77777777" w:rsidR="00CF7E23" w:rsidRDefault="00CF7E23" w:rsidP="00CF7E23">
      <w:pPr>
        <w:pStyle w:val="p1"/>
      </w:pPr>
      <w:r>
        <w:t>CU Denver.</w:t>
      </w:r>
    </w:p>
    <w:p w14:paraId="1B028F28" w14:textId="77777777" w:rsidR="00CF7E23" w:rsidRDefault="00CF7E23" w:rsidP="00CF7E23">
      <w:pPr>
        <w:pStyle w:val="p1"/>
      </w:pPr>
      <w:r>
        <w:rPr>
          <w:b/>
          <w:bCs/>
        </w:rPr>
        <w:t>Application Components</w:t>
      </w:r>
    </w:p>
    <w:p w14:paraId="4C3AA156" w14:textId="77777777" w:rsidR="00CF7E23" w:rsidRDefault="00CF7E23" w:rsidP="00CF7E23">
      <w:pPr>
        <w:pStyle w:val="p1"/>
      </w:pPr>
      <w:r>
        <w:t>Applicants must submit the following materials:</w:t>
      </w:r>
    </w:p>
    <w:p w14:paraId="004C35BD" w14:textId="77777777" w:rsidR="00CF7E23" w:rsidRDefault="00CF7E23" w:rsidP="00CF7E23">
      <w:pPr>
        <w:pStyle w:val="p1"/>
      </w:pPr>
      <w:r>
        <w:t>1. Program Proposal (1–2 pages, typed, double-spaced)</w:t>
      </w:r>
    </w:p>
    <w:p w14:paraId="06B650CE" w14:textId="77777777" w:rsidR="00CF7E23" w:rsidRDefault="00CF7E23" w:rsidP="00CF7E23">
      <w:pPr>
        <w:pStyle w:val="p1"/>
      </w:pPr>
      <w:r>
        <w:t>- Propose an innovative new program or initiative(s) that aligns with the intended focus of</w:t>
      </w:r>
    </w:p>
    <w:p w14:paraId="1B46AAB5" w14:textId="77777777" w:rsidR="00CF7E23" w:rsidRDefault="00CF7E23" w:rsidP="00CF7E23">
      <w:pPr>
        <w:pStyle w:val="p1"/>
      </w:pPr>
      <w:r>
        <w:t>the faculty fellow position- Specify the intended focus: Early Career Faculty Fellow or Mid to Late Career Faculty</w:t>
      </w:r>
    </w:p>
    <w:p w14:paraId="010FA8A2" w14:textId="77777777" w:rsidR="00CF7E23" w:rsidRDefault="00CF7E23" w:rsidP="00CF7E23">
      <w:pPr>
        <w:pStyle w:val="p1"/>
      </w:pPr>
      <w:r>
        <w:t>Fellow</w:t>
      </w:r>
    </w:p>
    <w:p w14:paraId="50C4ECA3" w14:textId="77777777" w:rsidR="00CF7E23" w:rsidRDefault="00CF7E23" w:rsidP="00CF7E23">
      <w:pPr>
        <w:pStyle w:val="p1"/>
      </w:pPr>
      <w:r>
        <w:t>- Describe the aims of the initiative(s) and how it will support faculty success and</w:t>
      </w:r>
    </w:p>
    <w:p w14:paraId="2DB6F7A1" w14:textId="77777777" w:rsidR="00CF7E23" w:rsidRDefault="00CF7E23" w:rsidP="00CF7E23">
      <w:pPr>
        <w:pStyle w:val="p1"/>
      </w:pPr>
      <w:r>
        <w:t>flourishing</w:t>
      </w:r>
    </w:p>
    <w:p w14:paraId="5F46B0FB" w14:textId="77777777" w:rsidR="00CF7E23" w:rsidRDefault="00CF7E23" w:rsidP="00CF7E23">
      <w:pPr>
        <w:pStyle w:val="p1"/>
      </w:pPr>
      <w:r>
        <w:t>- Include a proposed mentorship program the Fellow will lead</w:t>
      </w:r>
    </w:p>
    <w:p w14:paraId="360070B0" w14:textId="77777777" w:rsidR="00CF7E23" w:rsidRDefault="00CF7E23" w:rsidP="00CF7E23">
      <w:pPr>
        <w:pStyle w:val="p1"/>
      </w:pPr>
      <w:r>
        <w:t>- Outline additional activities aligned with the Fellow’s vision (preference for ongoing</w:t>
      </w:r>
    </w:p>
    <w:p w14:paraId="49EFF22B" w14:textId="77777777" w:rsidR="00CF7E23" w:rsidRDefault="00CF7E23" w:rsidP="00CF7E23">
      <w:pPr>
        <w:pStyle w:val="p1"/>
      </w:pPr>
      <w:r>
        <w:t>programming over one-time events)</w:t>
      </w:r>
    </w:p>
    <w:p w14:paraId="152A3A7C" w14:textId="77777777" w:rsidR="00CF7E23" w:rsidRDefault="00CF7E23" w:rsidP="00CF7E23">
      <w:pPr>
        <w:pStyle w:val="p1"/>
      </w:pPr>
      <w:r>
        <w:t>- Explain how the initiative(s) will foster belonging and connection at CU Denver</w:t>
      </w:r>
    </w:p>
    <w:p w14:paraId="101258E1" w14:textId="77777777" w:rsidR="00CF7E23" w:rsidRDefault="00CF7E23" w:rsidP="00CF7E23">
      <w:pPr>
        <w:pStyle w:val="p1"/>
      </w:pPr>
      <w:r>
        <w:t>- Identify intended outcomes (e.g., publications, network-building, job satisfaction,</w:t>
      </w:r>
    </w:p>
    <w:p w14:paraId="2AE85B33" w14:textId="77777777" w:rsidR="00CF7E23" w:rsidRDefault="00CF7E23" w:rsidP="00CF7E23">
      <w:pPr>
        <w:pStyle w:val="p1"/>
      </w:pPr>
      <w:r>
        <w:t>performance, data collection)</w:t>
      </w:r>
    </w:p>
    <w:p w14:paraId="2EFF747E" w14:textId="77777777" w:rsidR="00CF7E23" w:rsidRDefault="00CF7E23" w:rsidP="00CF7E23">
      <w:pPr>
        <w:pStyle w:val="p1"/>
      </w:pPr>
      <w:r>
        <w:t>Applicants should consider proposing activities and initiatives that equate to roughly 3 hours</w:t>
      </w:r>
    </w:p>
    <w:p w14:paraId="1924CBC2" w14:textId="77777777" w:rsidR="00CF7E23" w:rsidRDefault="00CF7E23" w:rsidP="00CF7E23">
      <w:pPr>
        <w:pStyle w:val="p1"/>
      </w:pPr>
      <w:r>
        <w:t>per week (activities may not occur weekly or every month, and may be structured in ways</w:t>
      </w:r>
    </w:p>
    <w:p w14:paraId="33A99DFB" w14:textId="77777777" w:rsidR="00CF7E23" w:rsidRDefault="00CF7E23" w:rsidP="00CF7E23">
      <w:pPr>
        <w:pStyle w:val="p1"/>
      </w:pPr>
      <w:r>
        <w:t>that align with the intended outcomes).</w:t>
      </w:r>
    </w:p>
    <w:p w14:paraId="0D1E6B1F" w14:textId="77777777" w:rsidR="00CF7E23" w:rsidRDefault="00CF7E23" w:rsidP="00CF7E23">
      <w:pPr>
        <w:pStyle w:val="p1"/>
      </w:pPr>
      <w:r>
        <w:t>2. Curriculum Vitae (CV)</w:t>
      </w:r>
    </w:p>
    <w:p w14:paraId="63003BEE" w14:textId="77777777" w:rsidR="00CF7E23" w:rsidRDefault="00CF7E23" w:rsidP="00CF7E23">
      <w:pPr>
        <w:pStyle w:val="p1"/>
      </w:pPr>
      <w:r>
        <w:t>3. Letter of Support</w:t>
      </w:r>
    </w:p>
    <w:p w14:paraId="1B081818" w14:textId="77777777" w:rsidR="00CF7E23" w:rsidRDefault="00CF7E23" w:rsidP="00CF7E23">
      <w:pPr>
        <w:pStyle w:val="p1"/>
      </w:pPr>
      <w:r>
        <w:t>- From the applicant’s department chair or equivalent, commenting on the applicant’s</w:t>
      </w:r>
    </w:p>
    <w:p w14:paraId="20910326" w14:textId="77777777" w:rsidR="00CF7E23" w:rsidRDefault="00CF7E23" w:rsidP="00CF7E23">
      <w:pPr>
        <w:pStyle w:val="p1"/>
      </w:pPr>
      <w:r>
        <w:t>leadership skills relevant to the Faculty Fellow role.</w:t>
      </w:r>
    </w:p>
    <w:p w14:paraId="763285A5" w14:textId="77777777" w:rsidR="00CF7E23" w:rsidRDefault="00CF7E23" w:rsidP="00CF7E23">
      <w:pPr>
        <w:pStyle w:val="p1"/>
      </w:pPr>
      <w:r>
        <w:t xml:space="preserve">- Note: School or College Deans or Library Director should be </w:t>
      </w:r>
      <w:proofErr w:type="spellStart"/>
      <w:r>
        <w:t>cc’ed</w:t>
      </w:r>
      <w:proofErr w:type="spellEnd"/>
      <w:r>
        <w:t xml:space="preserve"> on all submissions.</w:t>
      </w:r>
    </w:p>
    <w:p w14:paraId="0B3DF7AA" w14:textId="77777777" w:rsidR="00CF7E23" w:rsidRDefault="00CF7E23" w:rsidP="00CF7E23">
      <w:pPr>
        <w:pStyle w:val="p1"/>
      </w:pPr>
      <w:r>
        <w:rPr>
          <w:b/>
          <w:bCs/>
        </w:rPr>
        <w:t>Submission Instructions</w:t>
      </w:r>
    </w:p>
    <w:p w14:paraId="6352FDD0" w14:textId="23B9E444" w:rsidR="00CF7E23" w:rsidRDefault="00CF7E23" w:rsidP="00CF7E23">
      <w:pPr>
        <w:pStyle w:val="p1"/>
      </w:pPr>
      <w:r>
        <w:t xml:space="preserve">Send all application materials to cfda@ucdenver.edu by </w:t>
      </w:r>
      <w:r w:rsidRPr="00CF7E23">
        <w:rPr>
          <w:b/>
          <w:bCs/>
        </w:rPr>
        <w:t>October 15</w:t>
      </w:r>
      <w:r w:rsidRPr="00CF7E23">
        <w:rPr>
          <w:b/>
          <w:bCs/>
        </w:rPr>
        <w:t>, 2025</w:t>
      </w:r>
      <w:r>
        <w:t>. Letters of</w:t>
      </w:r>
    </w:p>
    <w:p w14:paraId="01DFF23A" w14:textId="77777777" w:rsidR="00CF7E23" w:rsidRDefault="00CF7E23" w:rsidP="00CF7E23">
      <w:pPr>
        <w:pStyle w:val="p1"/>
      </w:pPr>
      <w:r>
        <w:t>support may be submitted separately.</w:t>
      </w:r>
    </w:p>
    <w:p w14:paraId="075C507F" w14:textId="77777777" w:rsidR="00CF7E23" w:rsidRDefault="00CF7E23" w:rsidP="00CF7E23">
      <w:pPr>
        <w:pStyle w:val="p1"/>
      </w:pPr>
      <w:r>
        <w:rPr>
          <w:b/>
          <w:bCs/>
        </w:rPr>
        <w:t>Review Process</w:t>
      </w:r>
    </w:p>
    <w:p w14:paraId="7B88DF2B" w14:textId="77777777" w:rsidR="00CF7E23" w:rsidRDefault="00CF7E23" w:rsidP="00CF7E23">
      <w:pPr>
        <w:pStyle w:val="p1"/>
      </w:pPr>
      <w:r>
        <w:t>A diverse committee of faculty from across CU Denver will review applications and make</w:t>
      </w:r>
    </w:p>
    <w:p w14:paraId="4CE66CF2" w14:textId="77777777" w:rsidR="00CF7E23" w:rsidRDefault="00CF7E23" w:rsidP="00CF7E23">
      <w:pPr>
        <w:pStyle w:val="p1"/>
      </w:pPr>
      <w:r>
        <w:t>recommendations to the CFDA Director. A final decision will be made in collaboration with</w:t>
      </w:r>
    </w:p>
    <w:p w14:paraId="3EEE65E4" w14:textId="77777777" w:rsidR="00CF7E23" w:rsidRDefault="00CF7E23" w:rsidP="00CF7E23">
      <w:pPr>
        <w:pStyle w:val="p1"/>
      </w:pPr>
      <w:r>
        <w:t>the AVC for Faculty Affairs and the Provost. The anticipated start date for the fellowship is</w:t>
      </w:r>
    </w:p>
    <w:p w14:paraId="5AC7BDD5" w14:textId="3B024951" w:rsidR="00CF7E23" w:rsidRDefault="00CF7E23" w:rsidP="00CF7E23">
      <w:pPr>
        <w:pStyle w:val="p1"/>
      </w:pPr>
      <w:r>
        <w:t>November 1</w:t>
      </w:r>
      <w:r>
        <w:t>5</w:t>
      </w:r>
      <w:r>
        <w:t>, 2025.</w:t>
      </w:r>
    </w:p>
    <w:p w14:paraId="3BCA84B2" w14:textId="77777777" w:rsidR="00CF7E23" w:rsidRDefault="00CF7E23" w:rsidP="00CF7E23">
      <w:pPr>
        <w:pStyle w:val="p1"/>
      </w:pPr>
      <w:r>
        <w:rPr>
          <w:b/>
          <w:bCs/>
        </w:rPr>
        <w:t>Reporting Requirements</w:t>
      </w:r>
    </w:p>
    <w:p w14:paraId="63518537" w14:textId="77777777" w:rsidR="00CF7E23" w:rsidRDefault="00CF7E23" w:rsidP="00CF7E23">
      <w:pPr>
        <w:pStyle w:val="p1"/>
      </w:pPr>
      <w:r>
        <w:t>Each Faculty Fellow must submit a brief report (250–500 words) at the end of each</w:t>
      </w:r>
    </w:p>
    <w:p w14:paraId="4970860B" w14:textId="77777777" w:rsidR="00CF7E23" w:rsidRDefault="00CF7E23" w:rsidP="00CF7E23">
      <w:pPr>
        <w:pStyle w:val="p1"/>
      </w:pPr>
      <w:r>
        <w:t>fellowship year, summarizing the outcomes of their work. Fellows may be asked to make</w:t>
      </w:r>
    </w:p>
    <w:p w14:paraId="7CD31F85" w14:textId="77777777" w:rsidR="00CF7E23" w:rsidRDefault="00CF7E23" w:rsidP="00CF7E23">
      <w:pPr>
        <w:pStyle w:val="p1"/>
      </w:pPr>
      <w:r>
        <w:t>presentations to CU Denver faculty and leadership about their initiatives.</w:t>
      </w:r>
    </w:p>
    <w:p w14:paraId="4A6D351D" w14:textId="77777777" w:rsidR="00CF7E23" w:rsidRDefault="00CF7E23" w:rsidP="00CF7E23">
      <w:pPr>
        <w:pStyle w:val="p1"/>
      </w:pPr>
      <w:r>
        <w:rPr>
          <w:b/>
          <w:bCs/>
        </w:rPr>
        <w:lastRenderedPageBreak/>
        <w:t>Questions?</w:t>
      </w:r>
    </w:p>
    <w:p w14:paraId="5A9B86DB" w14:textId="77777777" w:rsidR="00CF7E23" w:rsidRDefault="00CF7E23" w:rsidP="00CF7E23">
      <w:pPr>
        <w:pStyle w:val="p1"/>
      </w:pPr>
      <w:r>
        <w:t>Please contact Bryn Harris at bryn.harris@ucdenver.edu, Director of the Center for Faculty</w:t>
      </w:r>
    </w:p>
    <w:p w14:paraId="1B9159ED" w14:textId="77777777" w:rsidR="00CF7E23" w:rsidRDefault="00CF7E23" w:rsidP="00CF7E23">
      <w:pPr>
        <w:pStyle w:val="p1"/>
      </w:pPr>
      <w:r>
        <w:t>Development and Advancement.</w:t>
      </w:r>
    </w:p>
    <w:p w14:paraId="25A85EBD" w14:textId="77777777" w:rsidR="00FE4DFE" w:rsidRDefault="00FE4DFE"/>
    <w:sectPr w:rsidR="00FE4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23"/>
    <w:rsid w:val="002258D5"/>
    <w:rsid w:val="00226CEF"/>
    <w:rsid w:val="003812D9"/>
    <w:rsid w:val="006F047B"/>
    <w:rsid w:val="009E5F59"/>
    <w:rsid w:val="00B2255B"/>
    <w:rsid w:val="00CF5BF8"/>
    <w:rsid w:val="00CF7E23"/>
    <w:rsid w:val="00F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E2DF6"/>
  <w15:chartTrackingRefBased/>
  <w15:docId w15:val="{9659E2C5-B719-B443-9E1F-D75022EA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E2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F7E23"/>
    <w:pPr>
      <w:spacing w:after="0" w:line="240" w:lineRule="auto"/>
    </w:pPr>
    <w:rPr>
      <w:rFonts w:ascii="Garamond" w:eastAsia="Times New Roman" w:hAnsi="Garamond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Thorburn</dc:creator>
  <cp:keywords/>
  <dc:description/>
  <cp:lastModifiedBy>Aubrey Thorburn</cp:lastModifiedBy>
  <cp:revision>1</cp:revision>
  <cp:lastPrinted>2025-09-15T14:54:00Z</cp:lastPrinted>
  <dcterms:created xsi:type="dcterms:W3CDTF">2025-09-15T14:53:00Z</dcterms:created>
  <dcterms:modified xsi:type="dcterms:W3CDTF">2025-09-15T14:54:00Z</dcterms:modified>
</cp:coreProperties>
</file>