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05A" w14:textId="04534783" w:rsidR="00B359EF" w:rsidRPr="009841C5" w:rsidRDefault="00B359EF" w:rsidP="00B359EF">
      <w:pPr>
        <w:jc w:val="center"/>
        <w:rPr>
          <w:b/>
        </w:rPr>
      </w:pPr>
      <w:r w:rsidRPr="009841C5">
        <w:rPr>
          <w:b/>
        </w:rPr>
        <w:t>AGENDA</w:t>
      </w:r>
    </w:p>
    <w:p w14:paraId="1D621E43" w14:textId="77777777" w:rsidR="00B359EF" w:rsidRPr="009841C5" w:rsidRDefault="00B359EF" w:rsidP="00B359EF">
      <w:pPr>
        <w:jc w:val="center"/>
      </w:pPr>
      <w:r w:rsidRPr="009841C5">
        <w:t>Regular Meeting of the CU Denver Downtown Campus Faculty Assembly’s</w:t>
      </w:r>
    </w:p>
    <w:p w14:paraId="582FA158" w14:textId="77777777" w:rsidR="00B359EF" w:rsidRPr="009841C5" w:rsidRDefault="00B359EF" w:rsidP="00B359EF">
      <w:pPr>
        <w:jc w:val="center"/>
      </w:pPr>
      <w:r w:rsidRPr="009841C5">
        <w:t>Budget Priorities Committee</w:t>
      </w:r>
    </w:p>
    <w:p w14:paraId="364D7EDE" w14:textId="26C122CB" w:rsidR="00B359EF" w:rsidRPr="009841C5" w:rsidRDefault="00105EA0" w:rsidP="00B359EF">
      <w:pPr>
        <w:jc w:val="center"/>
      </w:pPr>
      <w:r>
        <w:t>February 4, 2025</w:t>
      </w:r>
    </w:p>
    <w:p w14:paraId="5608D294" w14:textId="77777777" w:rsidR="00B359EF" w:rsidRPr="009841C5" w:rsidRDefault="00B359EF" w:rsidP="00B359EF">
      <w:pPr>
        <w:jc w:val="center"/>
      </w:pPr>
      <w:r w:rsidRPr="009841C5">
        <w:t>10:00 – 11:30 AM</w:t>
      </w:r>
    </w:p>
    <w:p w14:paraId="2B835FFE" w14:textId="77777777" w:rsidR="00B359EF" w:rsidRPr="009841C5" w:rsidRDefault="00B359EF" w:rsidP="00B359EF">
      <w:pPr>
        <w:jc w:val="center"/>
      </w:pPr>
      <w:r w:rsidRPr="009841C5">
        <w:t>Zoom</w:t>
      </w:r>
    </w:p>
    <w:p w14:paraId="6A066026" w14:textId="77777777" w:rsidR="00B359EF" w:rsidRPr="009841C5" w:rsidRDefault="00B359EF" w:rsidP="00B359EF">
      <w:pPr>
        <w:jc w:val="center"/>
      </w:pPr>
    </w:p>
    <w:p w14:paraId="11A37995" w14:textId="33536F5E" w:rsidR="00B359EF" w:rsidRPr="009841C5" w:rsidRDefault="00B359EF" w:rsidP="00B35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841C5">
        <w:rPr>
          <w:color w:val="000000"/>
        </w:rPr>
        <w:t>Welcome (10-10:</w:t>
      </w:r>
      <w:r w:rsidR="00455BEC">
        <w:rPr>
          <w:color w:val="000000"/>
        </w:rPr>
        <w:t>30</w:t>
      </w:r>
      <w:r w:rsidRPr="009841C5">
        <w:rPr>
          <w:color w:val="000000"/>
        </w:rPr>
        <w:t>)</w:t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  <w:r w:rsidRPr="009841C5">
        <w:rPr>
          <w:color w:val="000000"/>
        </w:rPr>
        <w:tab/>
      </w:r>
    </w:p>
    <w:p w14:paraId="13C1247C" w14:textId="0F5BED48" w:rsidR="00D44317" w:rsidRDefault="00D44317" w:rsidP="00D4431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Welcome to new member, Kevin Hirth from CA</w:t>
      </w:r>
      <w:r w:rsidR="00432B5E">
        <w:t>P</w:t>
      </w:r>
    </w:p>
    <w:p w14:paraId="770EB153" w14:textId="77777777" w:rsidR="00455BEC" w:rsidRDefault="00455BEC" w:rsidP="00455BEC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Approve December minutes</w:t>
      </w:r>
    </w:p>
    <w:p w14:paraId="245BF690" w14:textId="234F03BE" w:rsidR="00455BEC" w:rsidRPr="00455BEC" w:rsidRDefault="00455BEC" w:rsidP="00455BEC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BARC report</w:t>
      </w:r>
    </w:p>
    <w:p w14:paraId="34E8838A" w14:textId="54C429AF" w:rsidR="00B359EF" w:rsidRDefault="00B359EF" w:rsidP="00B359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/>
      </w:pPr>
      <w:r w:rsidRPr="009841C5">
        <w:t>Conversation with Ann Sherman, Executive Vice Chancellor for Finance and Administration (10:</w:t>
      </w:r>
      <w:r w:rsidR="00455BEC">
        <w:t>30</w:t>
      </w:r>
      <w:r w:rsidRPr="009841C5">
        <w:t>-11:</w:t>
      </w:r>
      <w:r>
        <w:t>00</w:t>
      </w:r>
      <w:r w:rsidRPr="009841C5">
        <w:t>)</w:t>
      </w:r>
      <w:r>
        <w:t xml:space="preserve"> </w:t>
      </w:r>
    </w:p>
    <w:p w14:paraId="3FE79681" w14:textId="3043DB82" w:rsidR="00B359EF" w:rsidRPr="00455BEC" w:rsidRDefault="00B359EF" w:rsidP="00455BEC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iCs/>
          <w:color w:val="212121"/>
        </w:rPr>
      </w:pPr>
      <w:r>
        <w:t xml:space="preserve">FY 26 </w:t>
      </w:r>
      <w:r w:rsidR="00455BEC">
        <w:t>projections</w:t>
      </w:r>
    </w:p>
    <w:p w14:paraId="3285ADD4" w14:textId="3261BDB1" w:rsidR="00B359EF" w:rsidRDefault="00B359EF" w:rsidP="00455BEC">
      <w:pPr>
        <w:numPr>
          <w:ilvl w:val="0"/>
          <w:numId w:val="2"/>
        </w:numPr>
        <w:ind w:left="810" w:hanging="450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Final session (11:</w:t>
      </w:r>
      <w:r w:rsidR="00D44317">
        <w:rPr>
          <w:rFonts w:eastAsia="Times New Roman"/>
          <w:color w:val="212121"/>
        </w:rPr>
        <w:t>00</w:t>
      </w:r>
      <w:r>
        <w:rPr>
          <w:rFonts w:eastAsia="Times New Roman"/>
          <w:color w:val="212121"/>
        </w:rPr>
        <w:t xml:space="preserve">-11:30) </w:t>
      </w:r>
    </w:p>
    <w:p w14:paraId="05B63E91" w14:textId="77777777" w:rsidR="00B359EF" w:rsidRDefault="00B359EF" w:rsidP="00B359EF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Other items as needed</w:t>
      </w:r>
    </w:p>
    <w:p w14:paraId="28D48D8D" w14:textId="23999FE1" w:rsidR="00AB0296" w:rsidRDefault="00AB0296" w:rsidP="00B359EF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Goals for spring 2025</w:t>
      </w:r>
    </w:p>
    <w:p w14:paraId="5FE5ADDB" w14:textId="6081F38D" w:rsidR="00AB0296" w:rsidRPr="003C3F0C" w:rsidRDefault="00AB0296" w:rsidP="00B359EF">
      <w:pPr>
        <w:numPr>
          <w:ilvl w:val="1"/>
          <w:numId w:val="2"/>
        </w:num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Guests to be invited</w:t>
      </w:r>
    </w:p>
    <w:p w14:paraId="71BFAEEE" w14:textId="77777777" w:rsidR="00B478F2" w:rsidRDefault="00B478F2"/>
    <w:sectPr w:rsidR="00B478F2" w:rsidSect="00B359E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CF7F" w14:textId="77777777" w:rsidR="004C73D3" w:rsidRDefault="004C73D3">
      <w:r>
        <w:separator/>
      </w:r>
    </w:p>
  </w:endnote>
  <w:endnote w:type="continuationSeparator" w:id="0">
    <w:p w14:paraId="06C7CCF1" w14:textId="77777777" w:rsidR="004C73D3" w:rsidRDefault="004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AEE28" w14:textId="77777777" w:rsidR="00B87F1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F582F" w14:textId="77777777" w:rsidR="00B87F17" w:rsidRDefault="00B8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15E7" w14:textId="77777777" w:rsidR="004C73D3" w:rsidRDefault="004C73D3">
      <w:r>
        <w:separator/>
      </w:r>
    </w:p>
  </w:footnote>
  <w:footnote w:type="continuationSeparator" w:id="0">
    <w:p w14:paraId="5F8596F9" w14:textId="77777777" w:rsidR="004C73D3" w:rsidRDefault="004C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0C2BDF"/>
    <w:rsid w:val="000F3564"/>
    <w:rsid w:val="00105EA0"/>
    <w:rsid w:val="00154D2C"/>
    <w:rsid w:val="00194B23"/>
    <w:rsid w:val="001E4368"/>
    <w:rsid w:val="002C7CB6"/>
    <w:rsid w:val="003B0C6A"/>
    <w:rsid w:val="003B41C0"/>
    <w:rsid w:val="00432B5E"/>
    <w:rsid w:val="00455BEC"/>
    <w:rsid w:val="004874BD"/>
    <w:rsid w:val="004C73D3"/>
    <w:rsid w:val="006B3683"/>
    <w:rsid w:val="007C1E77"/>
    <w:rsid w:val="00975A2A"/>
    <w:rsid w:val="00AB0296"/>
    <w:rsid w:val="00B359EF"/>
    <w:rsid w:val="00B402D1"/>
    <w:rsid w:val="00B478F2"/>
    <w:rsid w:val="00B87F17"/>
    <w:rsid w:val="00C36783"/>
    <w:rsid w:val="00D0170F"/>
    <w:rsid w:val="00D24860"/>
    <w:rsid w:val="00D44317"/>
    <w:rsid w:val="00E855DF"/>
    <w:rsid w:val="00E916FF"/>
    <w:rsid w:val="00EC1FDF"/>
    <w:rsid w:val="00F6050E"/>
    <w:rsid w:val="00F6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B13C6"/>
  <w14:defaultImageDpi w14:val="32767"/>
  <w15:chartTrackingRefBased/>
  <w15:docId w15:val="{563A0370-5ED8-FB4D-AE4C-399FC5D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9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E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11</cp:revision>
  <dcterms:created xsi:type="dcterms:W3CDTF">2025-01-27T21:44:00Z</dcterms:created>
  <dcterms:modified xsi:type="dcterms:W3CDTF">2025-01-30T03:40:00Z</dcterms:modified>
</cp:coreProperties>
</file>