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7CB38" w14:textId="7C6E8350" w:rsidR="00223D61" w:rsidRPr="00401535" w:rsidRDefault="0082658F" w:rsidP="00223D61">
      <w:pPr>
        <w:spacing w:after="0" w:line="240" w:lineRule="auto"/>
        <w:ind w:right="-20"/>
        <w:rPr>
          <w:rFonts w:ascii="Times New Roman" w:eastAsia="Arial" w:hAnsi="Times New Roman" w:cs="Times New Roman"/>
          <w:b/>
          <w:bCs/>
          <w:spacing w:val="-5"/>
          <w:position w:val="-1"/>
          <w:sz w:val="24"/>
          <w:szCs w:val="24"/>
        </w:rPr>
      </w:pPr>
      <w:r>
        <w:rPr>
          <w:noProof/>
        </w:rPr>
        <w:drawing>
          <wp:inline distT="0" distB="0" distL="0" distR="0" wp14:anchorId="36B084E8" wp14:editId="2A5C39A0">
            <wp:extent cx="5519451" cy="449930"/>
            <wp:effectExtent l="0" t="0" r="0" b="0"/>
            <wp:docPr id="1" name="Picture 1" descr="University of Colorado Denver and Anschutz Medical Campu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niversity of Colorado Denver and Anschutz Medical Campus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087" cy="45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BF53D" w14:textId="77777777" w:rsidR="00223D61" w:rsidRPr="009D3C37" w:rsidRDefault="00223D61" w:rsidP="00223D61">
      <w:pPr>
        <w:spacing w:after="0" w:line="240" w:lineRule="auto"/>
        <w:ind w:right="-20"/>
        <w:jc w:val="center"/>
        <w:rPr>
          <w:rFonts w:eastAsia="Arial" w:cstheme="minorHAnsi"/>
          <w:b/>
          <w:bCs/>
          <w:spacing w:val="-5"/>
          <w:position w:val="-1"/>
          <w:sz w:val="28"/>
          <w:szCs w:val="28"/>
        </w:rPr>
      </w:pPr>
    </w:p>
    <w:p w14:paraId="069C1375" w14:textId="77777777" w:rsidR="00223D61" w:rsidRPr="000423F4" w:rsidRDefault="00223D61" w:rsidP="00223D61">
      <w:pPr>
        <w:spacing w:after="0" w:line="240" w:lineRule="auto"/>
        <w:ind w:right="20"/>
        <w:jc w:val="center"/>
        <w:rPr>
          <w:rFonts w:ascii="Aptos" w:eastAsia="Arial" w:hAnsi="Aptos" w:cstheme="minorHAnsi"/>
          <w:sz w:val="28"/>
          <w:szCs w:val="28"/>
        </w:rPr>
      </w:pPr>
      <w:r w:rsidRPr="000423F4">
        <w:rPr>
          <w:rFonts w:ascii="Aptos" w:eastAsia="Arial" w:hAnsi="Aptos" w:cstheme="minorHAnsi"/>
          <w:b/>
          <w:bCs/>
          <w:spacing w:val="-5"/>
          <w:sz w:val="28"/>
          <w:szCs w:val="28"/>
        </w:rPr>
        <w:t>Campus A</w:t>
      </w:r>
      <w:r w:rsidRPr="000423F4">
        <w:rPr>
          <w:rFonts w:ascii="Aptos" w:eastAsia="Arial" w:hAnsi="Aptos" w:cstheme="minorHAnsi"/>
          <w:b/>
          <w:bCs/>
          <w:spacing w:val="2"/>
          <w:sz w:val="28"/>
          <w:szCs w:val="28"/>
        </w:rPr>
        <w:t>d</w:t>
      </w:r>
      <w:r w:rsidRPr="000423F4">
        <w:rPr>
          <w:rFonts w:ascii="Aptos" w:eastAsia="Arial" w:hAnsi="Aptos" w:cstheme="minorHAnsi"/>
          <w:b/>
          <w:bCs/>
          <w:sz w:val="28"/>
          <w:szCs w:val="28"/>
        </w:rPr>
        <w:t>mini</w:t>
      </w:r>
      <w:r w:rsidRPr="000423F4">
        <w:rPr>
          <w:rFonts w:ascii="Aptos" w:eastAsia="Arial" w:hAnsi="Aptos" w:cstheme="minorHAnsi"/>
          <w:b/>
          <w:bCs/>
          <w:spacing w:val="1"/>
          <w:sz w:val="28"/>
          <w:szCs w:val="28"/>
        </w:rPr>
        <w:t>s</w:t>
      </w:r>
      <w:r w:rsidRPr="000423F4">
        <w:rPr>
          <w:rFonts w:ascii="Aptos" w:eastAsia="Arial" w:hAnsi="Aptos" w:cstheme="minorHAnsi"/>
          <w:b/>
          <w:bCs/>
          <w:spacing w:val="-1"/>
          <w:sz w:val="28"/>
          <w:szCs w:val="28"/>
        </w:rPr>
        <w:t>t</w:t>
      </w:r>
      <w:r w:rsidRPr="000423F4">
        <w:rPr>
          <w:rFonts w:ascii="Aptos" w:eastAsia="Arial" w:hAnsi="Aptos" w:cstheme="minorHAnsi"/>
          <w:b/>
          <w:bCs/>
          <w:sz w:val="28"/>
          <w:szCs w:val="28"/>
        </w:rPr>
        <w:t>r</w:t>
      </w:r>
      <w:r w:rsidRPr="000423F4">
        <w:rPr>
          <w:rFonts w:ascii="Aptos" w:eastAsia="Arial" w:hAnsi="Aptos" w:cstheme="minorHAnsi"/>
          <w:b/>
          <w:bCs/>
          <w:spacing w:val="1"/>
          <w:sz w:val="28"/>
          <w:szCs w:val="28"/>
        </w:rPr>
        <w:t>a</w:t>
      </w:r>
      <w:r w:rsidRPr="000423F4">
        <w:rPr>
          <w:rFonts w:ascii="Aptos" w:eastAsia="Arial" w:hAnsi="Aptos" w:cstheme="minorHAnsi"/>
          <w:b/>
          <w:bCs/>
          <w:spacing w:val="-1"/>
          <w:sz w:val="28"/>
          <w:szCs w:val="28"/>
        </w:rPr>
        <w:t>t</w:t>
      </w:r>
      <w:r w:rsidRPr="000423F4">
        <w:rPr>
          <w:rFonts w:ascii="Aptos" w:eastAsia="Arial" w:hAnsi="Aptos" w:cstheme="minorHAnsi"/>
          <w:b/>
          <w:bCs/>
          <w:spacing w:val="3"/>
          <w:sz w:val="28"/>
          <w:szCs w:val="28"/>
        </w:rPr>
        <w:t>i</w:t>
      </w:r>
      <w:r w:rsidRPr="000423F4">
        <w:rPr>
          <w:rFonts w:ascii="Aptos" w:eastAsia="Arial" w:hAnsi="Aptos" w:cstheme="minorHAnsi"/>
          <w:b/>
          <w:bCs/>
          <w:spacing w:val="-4"/>
          <w:sz w:val="28"/>
          <w:szCs w:val="28"/>
        </w:rPr>
        <w:t>v</w:t>
      </w:r>
      <w:r w:rsidRPr="000423F4">
        <w:rPr>
          <w:rFonts w:ascii="Aptos" w:eastAsia="Arial" w:hAnsi="Aptos" w:cstheme="minorHAnsi"/>
          <w:b/>
          <w:bCs/>
          <w:sz w:val="28"/>
          <w:szCs w:val="28"/>
        </w:rPr>
        <w:t>e</w:t>
      </w:r>
      <w:r w:rsidRPr="000423F4">
        <w:rPr>
          <w:rFonts w:ascii="Aptos" w:eastAsia="Arial" w:hAnsi="Aptos" w:cstheme="minorHAnsi"/>
          <w:b/>
          <w:bCs/>
          <w:spacing w:val="1"/>
          <w:sz w:val="28"/>
          <w:szCs w:val="28"/>
        </w:rPr>
        <w:t xml:space="preserve"> P</w:t>
      </w:r>
      <w:r w:rsidRPr="000423F4">
        <w:rPr>
          <w:rFonts w:ascii="Aptos" w:eastAsia="Arial" w:hAnsi="Aptos" w:cstheme="minorHAnsi"/>
          <w:b/>
          <w:bCs/>
          <w:sz w:val="28"/>
          <w:szCs w:val="28"/>
        </w:rPr>
        <w:t>oli</w:t>
      </w:r>
      <w:r w:rsidRPr="000423F4">
        <w:rPr>
          <w:rFonts w:ascii="Aptos" w:eastAsia="Arial" w:hAnsi="Aptos" w:cstheme="minorHAnsi"/>
          <w:b/>
          <w:bCs/>
          <w:spacing w:val="3"/>
          <w:sz w:val="28"/>
          <w:szCs w:val="28"/>
        </w:rPr>
        <w:t>c</w:t>
      </w:r>
      <w:r w:rsidRPr="000423F4">
        <w:rPr>
          <w:rFonts w:ascii="Aptos" w:eastAsia="Arial" w:hAnsi="Aptos" w:cstheme="minorHAnsi"/>
          <w:b/>
          <w:bCs/>
          <w:sz w:val="28"/>
          <w:szCs w:val="28"/>
        </w:rPr>
        <w:t>y</w:t>
      </w:r>
    </w:p>
    <w:p w14:paraId="2CA3315E" w14:textId="77777777" w:rsidR="00223D61" w:rsidRPr="000423F4" w:rsidRDefault="00223D61" w:rsidP="00223D61">
      <w:pPr>
        <w:tabs>
          <w:tab w:val="left" w:pos="1920"/>
        </w:tabs>
        <w:spacing w:after="0" w:line="240" w:lineRule="auto"/>
        <w:ind w:left="120" w:right="-20"/>
        <w:rPr>
          <w:rFonts w:ascii="Aptos" w:eastAsia="Arial" w:hAnsi="Aptos" w:cstheme="minorHAnsi"/>
          <w:position w:val="-1"/>
          <w:sz w:val="28"/>
          <w:szCs w:val="28"/>
        </w:rPr>
      </w:pPr>
    </w:p>
    <w:p w14:paraId="0BA9B007" w14:textId="77777777" w:rsidR="00223D61" w:rsidRPr="000423F4" w:rsidRDefault="00223D61" w:rsidP="00223D61">
      <w:pPr>
        <w:tabs>
          <w:tab w:val="left" w:pos="1710"/>
        </w:tabs>
        <w:spacing w:after="0" w:line="240" w:lineRule="auto"/>
        <w:ind w:left="1900" w:right="-20" w:hanging="1900"/>
        <w:rPr>
          <w:rFonts w:ascii="Aptos" w:eastAsia="Arial" w:hAnsi="Aptos" w:cstheme="minorHAnsi"/>
          <w:sz w:val="28"/>
          <w:szCs w:val="28"/>
        </w:rPr>
      </w:pPr>
      <w:r w:rsidRPr="000423F4">
        <w:rPr>
          <w:rFonts w:ascii="Aptos" w:eastAsia="Arial" w:hAnsi="Aptos" w:cstheme="minorHAnsi"/>
          <w:b/>
          <w:bCs/>
          <w:spacing w:val="-3"/>
          <w:sz w:val="28"/>
          <w:szCs w:val="28"/>
        </w:rPr>
        <w:t>Policy T</w:t>
      </w:r>
      <w:r w:rsidRPr="000423F4">
        <w:rPr>
          <w:rFonts w:ascii="Aptos" w:eastAsia="Arial" w:hAnsi="Aptos" w:cstheme="minorHAnsi"/>
          <w:b/>
          <w:bCs/>
          <w:spacing w:val="1"/>
          <w:sz w:val="28"/>
          <w:szCs w:val="28"/>
        </w:rPr>
        <w:t>itl</w:t>
      </w:r>
      <w:r w:rsidRPr="000423F4">
        <w:rPr>
          <w:rFonts w:ascii="Aptos" w:eastAsia="Arial" w:hAnsi="Aptos" w:cstheme="minorHAnsi"/>
          <w:b/>
          <w:bCs/>
          <w:sz w:val="28"/>
          <w:szCs w:val="28"/>
        </w:rPr>
        <w:t>e</w:t>
      </w:r>
      <w:proofErr w:type="gramStart"/>
      <w:r w:rsidRPr="000423F4">
        <w:rPr>
          <w:rFonts w:ascii="Aptos" w:eastAsia="Arial" w:hAnsi="Aptos" w:cstheme="minorHAnsi"/>
          <w:b/>
          <w:bCs/>
          <w:sz w:val="28"/>
          <w:szCs w:val="28"/>
        </w:rPr>
        <w:t xml:space="preserve">:  </w:t>
      </w:r>
      <w:r w:rsidRPr="000423F4">
        <w:rPr>
          <w:rFonts w:ascii="Aptos" w:eastAsia="Arial" w:hAnsi="Aptos" w:cstheme="minorHAnsi"/>
          <w:b/>
          <w:bCs/>
          <w:sz w:val="28"/>
          <w:szCs w:val="28"/>
        </w:rPr>
        <w:tab/>
      </w:r>
      <w:proofErr w:type="gramEnd"/>
      <w:r w:rsidRPr="000423F4">
        <w:rPr>
          <w:rFonts w:ascii="Aptos" w:eastAsia="Arial" w:hAnsi="Aptos" w:cstheme="minorHAnsi"/>
          <w:b/>
          <w:bCs/>
          <w:sz w:val="28"/>
          <w:szCs w:val="28"/>
        </w:rPr>
        <w:t xml:space="preserve">Name of Policy </w:t>
      </w:r>
    </w:p>
    <w:p w14:paraId="07D2BDF6" w14:textId="77777777" w:rsidR="00223D61" w:rsidRPr="000423F4" w:rsidRDefault="00223D61" w:rsidP="00223D61">
      <w:pPr>
        <w:spacing w:after="0" w:line="240" w:lineRule="auto"/>
        <w:ind w:left="120" w:right="380"/>
        <w:rPr>
          <w:rFonts w:ascii="Aptos" w:eastAsia="Arial" w:hAnsi="Aptos" w:cstheme="minorHAnsi"/>
          <w:b/>
          <w:bCs/>
          <w:sz w:val="28"/>
          <w:szCs w:val="28"/>
        </w:rPr>
      </w:pPr>
    </w:p>
    <w:p w14:paraId="3ACE296F" w14:textId="77777777" w:rsidR="00223D61" w:rsidRPr="000423F4" w:rsidRDefault="00223D61" w:rsidP="00223D61">
      <w:pPr>
        <w:tabs>
          <w:tab w:val="left" w:pos="3240"/>
        </w:tabs>
        <w:spacing w:after="0" w:line="240" w:lineRule="auto"/>
        <w:ind w:right="20"/>
        <w:rPr>
          <w:rFonts w:ascii="Aptos" w:eastAsia="Arial" w:hAnsi="Aptos" w:cstheme="minorHAnsi"/>
          <w:spacing w:val="-1"/>
          <w:sz w:val="28"/>
          <w:szCs w:val="28"/>
        </w:rPr>
      </w:pPr>
      <w:r w:rsidRPr="000423F4">
        <w:rPr>
          <w:rFonts w:ascii="Aptos" w:eastAsia="Arial" w:hAnsi="Aptos" w:cstheme="minorHAnsi"/>
          <w:spacing w:val="-1"/>
          <w:sz w:val="28"/>
          <w:szCs w:val="28"/>
        </w:rPr>
        <w:t xml:space="preserve">Policy Number:   </w:t>
      </w:r>
      <w:proofErr w:type="gramStart"/>
      <w:r w:rsidRPr="000423F4">
        <w:rPr>
          <w:rFonts w:ascii="Aptos" w:eastAsia="Arial" w:hAnsi="Aptos" w:cstheme="minorHAnsi"/>
          <w:spacing w:val="-1"/>
          <w:sz w:val="28"/>
          <w:szCs w:val="28"/>
        </w:rPr>
        <w:t xml:space="preserve">XXXX  </w:t>
      </w:r>
      <w:r w:rsidRPr="000423F4">
        <w:rPr>
          <w:rFonts w:ascii="Aptos" w:eastAsia="Arial" w:hAnsi="Aptos" w:cstheme="minorHAnsi"/>
          <w:spacing w:val="-1"/>
          <w:sz w:val="28"/>
          <w:szCs w:val="28"/>
        </w:rPr>
        <w:tab/>
      </w:r>
      <w:proofErr w:type="gramEnd"/>
      <w:r w:rsidRPr="000423F4">
        <w:rPr>
          <w:rFonts w:ascii="Aptos" w:eastAsia="Arial" w:hAnsi="Aptos" w:cstheme="minorHAnsi"/>
          <w:spacing w:val="-1"/>
          <w:sz w:val="28"/>
          <w:szCs w:val="28"/>
        </w:rPr>
        <w:t xml:space="preserve">Functional Area:  </w:t>
      </w:r>
    </w:p>
    <w:p w14:paraId="12186177" w14:textId="2BF95DA7" w:rsidR="00223D61" w:rsidRPr="000423F4" w:rsidRDefault="00223D61" w:rsidP="00223D61">
      <w:pPr>
        <w:spacing w:after="0" w:line="240" w:lineRule="auto"/>
        <w:ind w:right="90"/>
        <w:rPr>
          <w:rFonts w:ascii="Aptos" w:eastAsia="Arial" w:hAnsi="Aptos" w:cstheme="minorHAnsi"/>
          <w:spacing w:val="-1"/>
          <w:sz w:val="28"/>
          <w:szCs w:val="28"/>
        </w:rPr>
      </w:pPr>
    </w:p>
    <w:p w14:paraId="4C5FD969" w14:textId="1A0E97FB" w:rsidR="00223D61" w:rsidRPr="000423F4" w:rsidRDefault="009D3C37" w:rsidP="00223D61">
      <w:pPr>
        <w:spacing w:after="0" w:line="240" w:lineRule="auto"/>
        <w:ind w:right="90"/>
        <w:rPr>
          <w:rFonts w:ascii="Aptos" w:eastAsia="Arial" w:hAnsi="Aptos" w:cstheme="minorHAnsi"/>
          <w:sz w:val="28"/>
          <w:szCs w:val="28"/>
        </w:rPr>
      </w:pPr>
      <w:r w:rsidRPr="000423F4">
        <w:rPr>
          <w:rFonts w:ascii="Aptos" w:eastAsia="Arial" w:hAnsi="Aptos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E92D15" wp14:editId="3A92A501">
                <wp:simplePos x="0" y="0"/>
                <wp:positionH relativeFrom="column">
                  <wp:posOffset>-38101</wp:posOffset>
                </wp:positionH>
                <wp:positionV relativeFrom="paragraph">
                  <wp:posOffset>42545</wp:posOffset>
                </wp:positionV>
                <wp:extent cx="5762625" cy="0"/>
                <wp:effectExtent l="0" t="0" r="0" b="0"/>
                <wp:wrapNone/>
                <wp:docPr id="115723126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47C45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3.35pt" to="450.7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FTA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1424806B" w14:textId="77777777" w:rsidR="00223D61" w:rsidRPr="000423F4" w:rsidRDefault="00223D61" w:rsidP="00223D61">
      <w:pPr>
        <w:spacing w:after="0" w:line="240" w:lineRule="auto"/>
        <w:ind w:left="3240" w:right="20" w:hanging="3240"/>
        <w:rPr>
          <w:rFonts w:ascii="Aptos" w:eastAsia="Arial" w:hAnsi="Aptos" w:cstheme="minorHAnsi"/>
          <w:sz w:val="28"/>
          <w:szCs w:val="28"/>
        </w:rPr>
      </w:pPr>
      <w:r w:rsidRPr="000423F4">
        <w:rPr>
          <w:rFonts w:ascii="Aptos" w:eastAsia="Arial" w:hAnsi="Aptos" w:cstheme="minorHAnsi"/>
          <w:sz w:val="28"/>
          <w:szCs w:val="28"/>
        </w:rPr>
        <w:t>Effective:</w:t>
      </w:r>
      <w:r w:rsidRPr="000423F4">
        <w:rPr>
          <w:rFonts w:ascii="Aptos" w:eastAsia="Arial" w:hAnsi="Aptos" w:cstheme="minorHAnsi"/>
          <w:sz w:val="28"/>
          <w:szCs w:val="28"/>
        </w:rPr>
        <w:tab/>
        <w:t xml:space="preserve">Insert Date </w:t>
      </w:r>
    </w:p>
    <w:p w14:paraId="575F323B" w14:textId="77777777" w:rsidR="00223D61" w:rsidRPr="000423F4" w:rsidRDefault="00223D61" w:rsidP="00223D61">
      <w:pPr>
        <w:tabs>
          <w:tab w:val="left" w:pos="1920"/>
        </w:tabs>
        <w:spacing w:after="0" w:line="240" w:lineRule="auto"/>
        <w:ind w:left="120" w:right="-20"/>
        <w:rPr>
          <w:rFonts w:ascii="Aptos" w:eastAsia="Arial" w:hAnsi="Aptos" w:cstheme="minorHAnsi"/>
          <w:spacing w:val="-1"/>
          <w:sz w:val="28"/>
          <w:szCs w:val="28"/>
        </w:rPr>
      </w:pPr>
    </w:p>
    <w:p w14:paraId="7A16E576" w14:textId="77777777" w:rsidR="00223D61" w:rsidRDefault="00223D61" w:rsidP="00223D61">
      <w:pPr>
        <w:spacing w:after="0" w:line="240" w:lineRule="auto"/>
        <w:ind w:left="3240" w:right="20" w:hanging="3240"/>
        <w:rPr>
          <w:rFonts w:ascii="Aptos" w:eastAsia="Arial" w:hAnsi="Aptos" w:cstheme="minorHAnsi"/>
          <w:sz w:val="28"/>
          <w:szCs w:val="28"/>
        </w:rPr>
      </w:pPr>
      <w:r w:rsidRPr="000423F4">
        <w:rPr>
          <w:rFonts w:ascii="Aptos" w:eastAsia="Arial" w:hAnsi="Aptos" w:cstheme="minorHAnsi"/>
          <w:spacing w:val="-1"/>
          <w:sz w:val="28"/>
          <w:szCs w:val="28"/>
        </w:rPr>
        <w:t>Approved by:</w:t>
      </w:r>
      <w:r w:rsidRPr="000423F4">
        <w:rPr>
          <w:rFonts w:ascii="Aptos" w:eastAsia="Arial" w:hAnsi="Aptos" w:cstheme="minorHAnsi"/>
          <w:spacing w:val="-1"/>
          <w:sz w:val="28"/>
          <w:szCs w:val="28"/>
        </w:rPr>
        <w:tab/>
        <w:t xml:space="preserve">Vice Chancellor </w:t>
      </w:r>
      <w:r w:rsidRPr="000423F4">
        <w:rPr>
          <w:rFonts w:ascii="Aptos" w:eastAsia="Arial" w:hAnsi="Aptos" w:cstheme="minorHAnsi"/>
          <w:sz w:val="28"/>
          <w:szCs w:val="28"/>
        </w:rPr>
        <w:t>________, CU Anschutz</w:t>
      </w:r>
    </w:p>
    <w:p w14:paraId="4949381E" w14:textId="795481D7" w:rsidR="0082658F" w:rsidRPr="000423F4" w:rsidRDefault="0082658F" w:rsidP="00223D61">
      <w:pPr>
        <w:spacing w:after="0" w:line="240" w:lineRule="auto"/>
        <w:ind w:left="3240" w:right="20" w:hanging="3240"/>
        <w:rPr>
          <w:rFonts w:ascii="Aptos" w:eastAsia="Arial" w:hAnsi="Aptos" w:cstheme="minorHAnsi"/>
          <w:sz w:val="28"/>
          <w:szCs w:val="28"/>
        </w:rPr>
      </w:pPr>
      <w:r>
        <w:rPr>
          <w:rFonts w:ascii="Aptos" w:eastAsia="Arial" w:hAnsi="Aptos" w:cstheme="minorHAnsi"/>
          <w:sz w:val="28"/>
          <w:szCs w:val="28"/>
        </w:rPr>
        <w:tab/>
        <w:t xml:space="preserve">Vice Chancellor </w:t>
      </w:r>
      <w:r w:rsidRPr="000423F4">
        <w:rPr>
          <w:rFonts w:ascii="Aptos" w:eastAsia="Arial" w:hAnsi="Aptos" w:cstheme="minorHAnsi"/>
          <w:sz w:val="28"/>
          <w:szCs w:val="28"/>
        </w:rPr>
        <w:t xml:space="preserve">________, CU </w:t>
      </w:r>
      <w:r>
        <w:rPr>
          <w:rFonts w:ascii="Aptos" w:eastAsia="Arial" w:hAnsi="Aptos" w:cstheme="minorHAnsi"/>
          <w:sz w:val="28"/>
          <w:szCs w:val="28"/>
        </w:rPr>
        <w:t>Denver</w:t>
      </w:r>
    </w:p>
    <w:p w14:paraId="5B6DCC83" w14:textId="77777777" w:rsidR="00223D61" w:rsidRPr="000423F4" w:rsidRDefault="00223D61" w:rsidP="00223D61">
      <w:pPr>
        <w:spacing w:after="0" w:line="240" w:lineRule="auto"/>
        <w:ind w:left="120" w:right="380"/>
        <w:rPr>
          <w:rFonts w:ascii="Aptos" w:eastAsia="Arial" w:hAnsi="Aptos" w:cstheme="minorHAnsi"/>
          <w:spacing w:val="-1"/>
          <w:sz w:val="28"/>
          <w:szCs w:val="28"/>
        </w:rPr>
      </w:pPr>
    </w:p>
    <w:p w14:paraId="1E4BA61E" w14:textId="77777777" w:rsidR="00223D61" w:rsidRDefault="00223D61" w:rsidP="00223D61">
      <w:pPr>
        <w:spacing w:after="0" w:line="240" w:lineRule="auto"/>
        <w:ind w:left="3240" w:right="20" w:hanging="3240"/>
        <w:rPr>
          <w:rFonts w:ascii="Aptos" w:eastAsia="Arial" w:hAnsi="Aptos" w:cstheme="minorHAnsi"/>
          <w:sz w:val="28"/>
          <w:szCs w:val="28"/>
        </w:rPr>
      </w:pPr>
      <w:proofErr w:type="gramStart"/>
      <w:r w:rsidRPr="000423F4">
        <w:rPr>
          <w:rFonts w:ascii="Aptos" w:eastAsia="Arial" w:hAnsi="Aptos" w:cstheme="minorHAnsi"/>
          <w:spacing w:val="-1"/>
          <w:sz w:val="28"/>
          <w:szCs w:val="28"/>
        </w:rPr>
        <w:t>A</w:t>
      </w:r>
      <w:r w:rsidRPr="000423F4">
        <w:rPr>
          <w:rFonts w:ascii="Aptos" w:eastAsia="Arial" w:hAnsi="Aptos" w:cstheme="minorHAnsi"/>
          <w:sz w:val="28"/>
          <w:szCs w:val="28"/>
        </w:rPr>
        <w:t>pp</w:t>
      </w:r>
      <w:r w:rsidRPr="000423F4">
        <w:rPr>
          <w:rFonts w:ascii="Aptos" w:eastAsia="Arial" w:hAnsi="Aptos" w:cstheme="minorHAnsi"/>
          <w:spacing w:val="-1"/>
          <w:sz w:val="28"/>
          <w:szCs w:val="28"/>
        </w:rPr>
        <w:t>li</w:t>
      </w:r>
      <w:r w:rsidRPr="000423F4">
        <w:rPr>
          <w:rFonts w:ascii="Aptos" w:eastAsia="Arial" w:hAnsi="Aptos" w:cstheme="minorHAnsi"/>
          <w:sz w:val="28"/>
          <w:szCs w:val="28"/>
        </w:rPr>
        <w:t>es to</w:t>
      </w:r>
      <w:proofErr w:type="gramEnd"/>
      <w:r w:rsidRPr="000423F4">
        <w:rPr>
          <w:rFonts w:ascii="Aptos" w:eastAsia="Arial" w:hAnsi="Aptos" w:cstheme="minorHAnsi"/>
          <w:sz w:val="28"/>
          <w:szCs w:val="28"/>
        </w:rPr>
        <w:t>:</w:t>
      </w:r>
      <w:r w:rsidRPr="000423F4">
        <w:rPr>
          <w:rFonts w:ascii="Aptos" w:eastAsia="Arial" w:hAnsi="Aptos" w:cstheme="minorHAnsi"/>
          <w:sz w:val="28"/>
          <w:szCs w:val="28"/>
        </w:rPr>
        <w:tab/>
        <w:t xml:space="preserve">CU Anschutz </w:t>
      </w:r>
    </w:p>
    <w:p w14:paraId="148C3EF9" w14:textId="11895261" w:rsidR="0082658F" w:rsidRPr="000423F4" w:rsidRDefault="0082658F" w:rsidP="00223D61">
      <w:pPr>
        <w:spacing w:after="0" w:line="240" w:lineRule="auto"/>
        <w:ind w:left="3240" w:right="20" w:hanging="3240"/>
        <w:rPr>
          <w:rFonts w:ascii="Aptos" w:eastAsia="Arial" w:hAnsi="Aptos" w:cstheme="minorHAnsi"/>
          <w:sz w:val="28"/>
          <w:szCs w:val="28"/>
        </w:rPr>
      </w:pPr>
      <w:r>
        <w:rPr>
          <w:rFonts w:ascii="Aptos" w:eastAsia="Arial" w:hAnsi="Aptos" w:cstheme="minorHAnsi"/>
          <w:sz w:val="28"/>
          <w:szCs w:val="28"/>
        </w:rPr>
        <w:tab/>
        <w:t>CU Denver</w:t>
      </w:r>
    </w:p>
    <w:p w14:paraId="57308F49" w14:textId="77777777" w:rsidR="00223D61" w:rsidRPr="000423F4" w:rsidRDefault="00223D61" w:rsidP="00223D61">
      <w:pPr>
        <w:spacing w:after="0" w:line="240" w:lineRule="auto"/>
        <w:ind w:left="3240" w:right="20" w:hanging="3600"/>
        <w:rPr>
          <w:rFonts w:ascii="Aptos" w:eastAsia="Arial" w:hAnsi="Aptos" w:cstheme="minorHAnsi"/>
          <w:spacing w:val="1"/>
          <w:sz w:val="28"/>
          <w:szCs w:val="28"/>
        </w:rPr>
      </w:pPr>
      <w:r w:rsidRPr="000423F4">
        <w:rPr>
          <w:rFonts w:ascii="Aptos" w:eastAsia="Arial" w:hAnsi="Aptos" w:cstheme="minorHAnsi"/>
          <w:spacing w:val="1"/>
          <w:sz w:val="28"/>
          <w:szCs w:val="28"/>
        </w:rPr>
        <w:tab/>
        <w:t xml:space="preserve"> </w:t>
      </w:r>
    </w:p>
    <w:p w14:paraId="7A0C887D" w14:textId="064AAAAF" w:rsidR="00223D61" w:rsidRPr="000423F4" w:rsidRDefault="009D3C37" w:rsidP="00223D61">
      <w:pPr>
        <w:spacing w:after="0" w:line="240" w:lineRule="auto"/>
        <w:rPr>
          <w:rFonts w:ascii="Aptos" w:hAnsi="Aptos" w:cstheme="minorHAnsi"/>
          <w:sz w:val="28"/>
          <w:szCs w:val="28"/>
        </w:rPr>
      </w:pPr>
      <w:r w:rsidRPr="000423F4">
        <w:rPr>
          <w:rFonts w:ascii="Aptos" w:eastAsia="Arial" w:hAnsi="Aptos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82A24F" wp14:editId="14F9168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62625" cy="0"/>
                <wp:effectExtent l="0" t="0" r="0" b="0"/>
                <wp:wrapNone/>
                <wp:docPr id="71370624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1DA1BD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3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FTA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" strokecolor="black [3213]" strokeweight=".5pt">
                <v:stroke joinstyle="miter"/>
              </v:line>
            </w:pict>
          </mc:Fallback>
        </mc:AlternateContent>
      </w:r>
    </w:p>
    <w:p w14:paraId="4DDD15D3" w14:textId="3E698EDB" w:rsidR="00223D61" w:rsidRPr="000423F4" w:rsidRDefault="00223D61" w:rsidP="00200EBC">
      <w:pPr>
        <w:pStyle w:val="Heading1"/>
        <w:numPr>
          <w:ilvl w:val="0"/>
          <w:numId w:val="14"/>
        </w:numPr>
        <w:spacing w:before="0" w:after="240"/>
        <w:ind w:left="540" w:hanging="540"/>
        <w:rPr>
          <w:rFonts w:ascii="Aptos" w:hAnsi="Aptos" w:cstheme="minorHAnsi"/>
          <w:color w:val="auto"/>
          <w:sz w:val="28"/>
          <w:szCs w:val="28"/>
        </w:rPr>
      </w:pPr>
      <w:r w:rsidRPr="000423F4">
        <w:rPr>
          <w:rFonts w:ascii="Aptos" w:hAnsi="Aptos" w:cstheme="minorHAnsi"/>
          <w:color w:val="auto"/>
          <w:spacing w:val="1"/>
          <w:sz w:val="28"/>
          <w:szCs w:val="28"/>
        </w:rPr>
        <w:t>I</w:t>
      </w:r>
      <w:r w:rsidRPr="000423F4">
        <w:rPr>
          <w:rFonts w:ascii="Aptos" w:hAnsi="Aptos" w:cstheme="minorHAnsi"/>
          <w:color w:val="auto"/>
          <w:sz w:val="28"/>
          <w:szCs w:val="28"/>
        </w:rPr>
        <w:t>ntroduction</w:t>
      </w:r>
    </w:p>
    <w:p w14:paraId="359B2794" w14:textId="11C055E6" w:rsidR="00223D61" w:rsidRPr="000423F4" w:rsidRDefault="00223D61" w:rsidP="00200EBC">
      <w:pPr>
        <w:pStyle w:val="Heading1"/>
        <w:numPr>
          <w:ilvl w:val="0"/>
          <w:numId w:val="14"/>
        </w:numPr>
        <w:spacing w:before="0" w:after="240"/>
        <w:ind w:left="540" w:hanging="540"/>
        <w:rPr>
          <w:rFonts w:ascii="Aptos" w:hAnsi="Aptos" w:cstheme="minorHAnsi"/>
          <w:color w:val="auto"/>
          <w:spacing w:val="1"/>
          <w:sz w:val="28"/>
          <w:szCs w:val="28"/>
        </w:rPr>
      </w:pPr>
      <w:r w:rsidRPr="000423F4">
        <w:rPr>
          <w:rFonts w:ascii="Aptos" w:hAnsi="Aptos" w:cstheme="minorHAnsi"/>
          <w:color w:val="auto"/>
          <w:spacing w:val="1"/>
          <w:sz w:val="28"/>
          <w:szCs w:val="28"/>
        </w:rPr>
        <w:t>Table of Contents (</w:t>
      </w:r>
      <w:r w:rsidR="00200EBC" w:rsidRPr="000423F4">
        <w:rPr>
          <w:rFonts w:ascii="Aptos" w:hAnsi="Aptos" w:cstheme="minorHAnsi"/>
          <w:color w:val="auto"/>
          <w:spacing w:val="1"/>
          <w:sz w:val="28"/>
          <w:szCs w:val="28"/>
        </w:rPr>
        <w:t>r</w:t>
      </w:r>
      <w:r w:rsidR="00114861" w:rsidRPr="000423F4">
        <w:rPr>
          <w:rFonts w:ascii="Aptos" w:hAnsi="Aptos" w:cstheme="minorHAnsi"/>
          <w:color w:val="auto"/>
          <w:spacing w:val="1"/>
          <w:sz w:val="28"/>
          <w:szCs w:val="28"/>
        </w:rPr>
        <w:t>e</w:t>
      </w:r>
      <w:r w:rsidR="009D3C37" w:rsidRPr="000423F4">
        <w:rPr>
          <w:rFonts w:ascii="Aptos" w:hAnsi="Aptos" w:cstheme="minorHAnsi"/>
          <w:color w:val="auto"/>
          <w:spacing w:val="1"/>
          <w:sz w:val="28"/>
          <w:szCs w:val="28"/>
        </w:rPr>
        <w:t>commend</w:t>
      </w:r>
      <w:r w:rsidR="00114861" w:rsidRPr="000423F4">
        <w:rPr>
          <w:rFonts w:ascii="Aptos" w:hAnsi="Aptos" w:cstheme="minorHAnsi"/>
          <w:color w:val="auto"/>
          <w:spacing w:val="1"/>
          <w:sz w:val="28"/>
          <w:szCs w:val="28"/>
        </w:rPr>
        <w:t>ed for policies 5 pages or longer</w:t>
      </w:r>
      <w:r w:rsidRPr="000423F4">
        <w:rPr>
          <w:rFonts w:ascii="Aptos" w:hAnsi="Aptos" w:cstheme="minorHAnsi"/>
          <w:color w:val="auto"/>
          <w:spacing w:val="1"/>
          <w:sz w:val="28"/>
          <w:szCs w:val="28"/>
        </w:rPr>
        <w:t>)</w:t>
      </w:r>
    </w:p>
    <w:p w14:paraId="1C4A3022" w14:textId="07D567E0" w:rsidR="00223D61" w:rsidRPr="000423F4" w:rsidRDefault="00223D61" w:rsidP="00200EBC">
      <w:pPr>
        <w:pStyle w:val="Heading1"/>
        <w:numPr>
          <w:ilvl w:val="0"/>
          <w:numId w:val="14"/>
        </w:numPr>
        <w:spacing w:before="0" w:after="240"/>
        <w:ind w:left="540" w:hanging="540"/>
        <w:rPr>
          <w:rFonts w:ascii="Aptos" w:hAnsi="Aptos" w:cstheme="minorHAnsi"/>
          <w:color w:val="auto"/>
          <w:spacing w:val="1"/>
          <w:sz w:val="28"/>
          <w:szCs w:val="28"/>
        </w:rPr>
      </w:pPr>
      <w:r w:rsidRPr="000423F4">
        <w:rPr>
          <w:rFonts w:ascii="Aptos" w:hAnsi="Aptos" w:cstheme="minorHAnsi"/>
          <w:color w:val="auto"/>
          <w:spacing w:val="1"/>
          <w:sz w:val="28"/>
          <w:szCs w:val="28"/>
        </w:rPr>
        <w:t>Policy Statement</w:t>
      </w:r>
    </w:p>
    <w:p w14:paraId="65255A3F" w14:textId="20FEBE64" w:rsidR="00223D61" w:rsidRPr="000423F4" w:rsidRDefault="00223D61" w:rsidP="00200EBC">
      <w:pPr>
        <w:pStyle w:val="Heading1"/>
        <w:numPr>
          <w:ilvl w:val="0"/>
          <w:numId w:val="14"/>
        </w:numPr>
        <w:spacing w:before="0" w:after="240"/>
        <w:ind w:left="540" w:hanging="540"/>
        <w:rPr>
          <w:rFonts w:ascii="Aptos" w:hAnsi="Aptos" w:cstheme="minorHAnsi"/>
          <w:color w:val="auto"/>
          <w:spacing w:val="1"/>
          <w:sz w:val="28"/>
          <w:szCs w:val="28"/>
        </w:rPr>
      </w:pPr>
      <w:r w:rsidRPr="000423F4">
        <w:rPr>
          <w:rFonts w:ascii="Aptos" w:hAnsi="Aptos" w:cstheme="minorHAnsi"/>
          <w:color w:val="auto"/>
          <w:spacing w:val="1"/>
          <w:sz w:val="28"/>
          <w:szCs w:val="28"/>
        </w:rPr>
        <w:t>Other Sections as Necessary and Appropriate</w:t>
      </w:r>
    </w:p>
    <w:p w14:paraId="6504112E" w14:textId="2F301AD2" w:rsidR="00223D61" w:rsidRPr="000423F4" w:rsidRDefault="00223D61" w:rsidP="00200EBC">
      <w:pPr>
        <w:pStyle w:val="Heading2"/>
        <w:numPr>
          <w:ilvl w:val="0"/>
          <w:numId w:val="15"/>
        </w:numPr>
        <w:spacing w:before="0" w:after="120" w:line="240" w:lineRule="auto"/>
        <w:ind w:left="907"/>
        <w:rPr>
          <w:rFonts w:ascii="Aptos" w:eastAsia="Arial" w:hAnsi="Aptos" w:cstheme="minorHAnsi"/>
          <w:color w:val="auto"/>
          <w:sz w:val="28"/>
          <w:szCs w:val="28"/>
        </w:rPr>
      </w:pPr>
      <w:r w:rsidRPr="000423F4">
        <w:rPr>
          <w:rFonts w:ascii="Aptos" w:eastAsia="Arial" w:hAnsi="Aptos" w:cstheme="minorHAnsi"/>
          <w:color w:val="auto"/>
          <w:sz w:val="28"/>
          <w:szCs w:val="28"/>
        </w:rPr>
        <w:t xml:space="preserve">Use this outline </w:t>
      </w:r>
      <w:r w:rsidR="0011235F">
        <w:rPr>
          <w:rFonts w:ascii="Aptos" w:eastAsia="Arial" w:hAnsi="Aptos" w:cstheme="minorHAnsi"/>
          <w:color w:val="auto"/>
          <w:sz w:val="28"/>
          <w:szCs w:val="28"/>
        </w:rPr>
        <w:t>structure</w:t>
      </w:r>
      <w:r w:rsidRPr="000423F4">
        <w:rPr>
          <w:rFonts w:ascii="Aptos" w:eastAsia="Arial" w:hAnsi="Aptos" w:cstheme="minorHAnsi"/>
          <w:color w:val="auto"/>
          <w:sz w:val="28"/>
          <w:szCs w:val="28"/>
        </w:rPr>
        <w:t>.</w:t>
      </w:r>
    </w:p>
    <w:p w14:paraId="6813F9EF" w14:textId="6E41B2D2" w:rsidR="00223D61" w:rsidRPr="000423F4" w:rsidRDefault="009D3C37" w:rsidP="00936118">
      <w:pPr>
        <w:pStyle w:val="Heading3"/>
        <w:numPr>
          <w:ilvl w:val="0"/>
          <w:numId w:val="16"/>
        </w:numPr>
        <w:ind w:left="1260"/>
        <w:rPr>
          <w:rFonts w:ascii="Aptos" w:eastAsia="Arial" w:hAnsi="Aptos" w:cstheme="minorHAnsi"/>
          <w:color w:val="auto"/>
          <w:sz w:val="28"/>
          <w:szCs w:val="28"/>
        </w:rPr>
      </w:pPr>
      <w:r w:rsidRPr="000423F4">
        <w:rPr>
          <w:rFonts w:ascii="Aptos" w:eastAsia="Arial" w:hAnsi="Aptos" w:cstheme="minorHAnsi"/>
          <w:color w:val="auto"/>
          <w:sz w:val="28"/>
          <w:szCs w:val="28"/>
        </w:rPr>
        <w:t>Text</w:t>
      </w:r>
    </w:p>
    <w:p w14:paraId="61683910" w14:textId="3FC7B564" w:rsidR="00223D61" w:rsidRPr="000423F4" w:rsidRDefault="009D3C37" w:rsidP="00654399">
      <w:pPr>
        <w:pStyle w:val="Heading4"/>
        <w:numPr>
          <w:ilvl w:val="0"/>
          <w:numId w:val="17"/>
        </w:numPr>
        <w:ind w:left="1620"/>
        <w:rPr>
          <w:rFonts w:ascii="Aptos" w:eastAsia="Arial" w:hAnsi="Aptos" w:cstheme="minorHAnsi"/>
          <w:i w:val="0"/>
          <w:iCs w:val="0"/>
          <w:color w:val="auto"/>
          <w:sz w:val="28"/>
          <w:szCs w:val="28"/>
        </w:rPr>
      </w:pPr>
      <w:r w:rsidRPr="000423F4">
        <w:rPr>
          <w:rFonts w:ascii="Aptos" w:eastAsia="Arial" w:hAnsi="Aptos" w:cstheme="minorHAnsi"/>
          <w:i w:val="0"/>
          <w:iCs w:val="0"/>
          <w:color w:val="auto"/>
          <w:sz w:val="28"/>
          <w:szCs w:val="28"/>
        </w:rPr>
        <w:t>Text</w:t>
      </w:r>
    </w:p>
    <w:p w14:paraId="76620296" w14:textId="6C5CBCAE" w:rsidR="00223D61" w:rsidRPr="000423F4" w:rsidRDefault="009D3C37" w:rsidP="00654399">
      <w:pPr>
        <w:pStyle w:val="Heading5"/>
        <w:numPr>
          <w:ilvl w:val="0"/>
          <w:numId w:val="18"/>
        </w:numPr>
        <w:ind w:left="1980" w:hanging="270"/>
        <w:rPr>
          <w:rFonts w:ascii="Aptos" w:eastAsia="Arial" w:hAnsi="Aptos" w:cstheme="minorHAnsi"/>
          <w:color w:val="auto"/>
          <w:sz w:val="28"/>
          <w:szCs w:val="28"/>
        </w:rPr>
      </w:pPr>
      <w:r w:rsidRPr="000423F4">
        <w:rPr>
          <w:rFonts w:ascii="Aptos" w:eastAsia="Arial" w:hAnsi="Aptos" w:cstheme="minorHAnsi"/>
          <w:color w:val="auto"/>
          <w:sz w:val="28"/>
          <w:szCs w:val="28"/>
        </w:rPr>
        <w:t>Text</w:t>
      </w:r>
    </w:p>
    <w:p w14:paraId="290A2449" w14:textId="0A8560E0" w:rsidR="00223D61" w:rsidRPr="000423F4" w:rsidRDefault="009D3C37" w:rsidP="00375C0E">
      <w:pPr>
        <w:pStyle w:val="ListParagraph"/>
        <w:numPr>
          <w:ilvl w:val="0"/>
          <w:numId w:val="20"/>
        </w:numPr>
        <w:ind w:left="2430" w:hanging="270"/>
        <w:rPr>
          <w:rFonts w:ascii="Aptos" w:hAnsi="Aptos" w:cstheme="minorHAnsi"/>
          <w:sz w:val="28"/>
          <w:szCs w:val="28"/>
        </w:rPr>
      </w:pPr>
      <w:r w:rsidRPr="000423F4">
        <w:rPr>
          <w:rFonts w:ascii="Aptos" w:hAnsi="Aptos" w:cstheme="minorHAnsi"/>
          <w:sz w:val="28"/>
          <w:szCs w:val="28"/>
        </w:rPr>
        <w:t>Text</w:t>
      </w:r>
    </w:p>
    <w:p w14:paraId="7919B0D2" w14:textId="77777777" w:rsidR="00654399" w:rsidRPr="000423F4" w:rsidRDefault="00654399" w:rsidP="00223D61">
      <w:pPr>
        <w:spacing w:after="120" w:line="240" w:lineRule="auto"/>
        <w:rPr>
          <w:rFonts w:ascii="Aptos" w:eastAsia="Arial" w:hAnsi="Aptos" w:cstheme="minorHAnsi"/>
          <w:bCs/>
          <w:sz w:val="28"/>
          <w:szCs w:val="28"/>
        </w:rPr>
      </w:pPr>
    </w:p>
    <w:p w14:paraId="051EDEAA" w14:textId="180B005D" w:rsidR="00223D61" w:rsidRPr="000423F4" w:rsidRDefault="00223D61" w:rsidP="00223D61">
      <w:pPr>
        <w:spacing w:after="120" w:line="240" w:lineRule="auto"/>
        <w:rPr>
          <w:rFonts w:ascii="Aptos" w:eastAsia="Arial" w:hAnsi="Aptos" w:cstheme="minorHAnsi"/>
          <w:b/>
          <w:sz w:val="28"/>
          <w:szCs w:val="28"/>
        </w:rPr>
      </w:pPr>
      <w:r w:rsidRPr="000423F4">
        <w:rPr>
          <w:rFonts w:ascii="Aptos" w:eastAsia="Arial" w:hAnsi="Aptos" w:cstheme="minorHAnsi"/>
          <w:bCs/>
          <w:sz w:val="28"/>
          <w:szCs w:val="28"/>
        </w:rPr>
        <w:t>Notes</w:t>
      </w:r>
      <w:r w:rsidR="00F03828" w:rsidRPr="000423F4">
        <w:rPr>
          <w:rFonts w:ascii="Aptos" w:eastAsia="Arial" w:hAnsi="Aptos" w:cstheme="minorHAnsi"/>
          <w:b/>
          <w:sz w:val="28"/>
          <w:szCs w:val="28"/>
        </w:rPr>
        <w:t xml:space="preserve"> </w:t>
      </w:r>
      <w:r w:rsidR="00F03828" w:rsidRPr="000423F4">
        <w:rPr>
          <w:rFonts w:ascii="Aptos" w:eastAsia="Arial" w:hAnsi="Aptos" w:cstheme="minorHAnsi"/>
          <w:bCs/>
          <w:sz w:val="28"/>
          <w:szCs w:val="28"/>
        </w:rPr>
        <w:t>(to be completed by the Policy Office)</w:t>
      </w:r>
    </w:p>
    <w:p w14:paraId="27B11E5A" w14:textId="77777777" w:rsidR="00221255" w:rsidRPr="000423F4" w:rsidRDefault="00221255" w:rsidP="00F03828">
      <w:pPr>
        <w:pStyle w:val="ListParagraph"/>
        <w:numPr>
          <w:ilvl w:val="6"/>
          <w:numId w:val="13"/>
        </w:numPr>
        <w:spacing w:after="120" w:line="240" w:lineRule="auto"/>
        <w:ind w:left="720" w:hanging="720"/>
        <w:contextualSpacing w:val="0"/>
        <w:rPr>
          <w:rFonts w:ascii="Aptos" w:eastAsia="Arial" w:hAnsi="Aptos" w:cstheme="minorHAnsi"/>
          <w:sz w:val="28"/>
          <w:szCs w:val="28"/>
        </w:rPr>
      </w:pPr>
      <w:r w:rsidRPr="000423F4">
        <w:rPr>
          <w:rFonts w:ascii="Aptos" w:eastAsia="Arial" w:hAnsi="Aptos" w:cstheme="minorHAnsi"/>
          <w:sz w:val="28"/>
          <w:szCs w:val="28"/>
        </w:rPr>
        <w:t xml:space="preserve">History </w:t>
      </w:r>
    </w:p>
    <w:p w14:paraId="0C50C094" w14:textId="4FFFAF3A" w:rsidR="00223D61" w:rsidRPr="000423F4" w:rsidRDefault="00643852" w:rsidP="00F03828">
      <w:pPr>
        <w:pStyle w:val="ListParagraph"/>
        <w:numPr>
          <w:ilvl w:val="0"/>
          <w:numId w:val="2"/>
        </w:numPr>
        <w:spacing w:after="120" w:line="240" w:lineRule="auto"/>
        <w:ind w:left="1080"/>
        <w:rPr>
          <w:rFonts w:ascii="Aptos" w:eastAsia="Arial" w:hAnsi="Aptos" w:cstheme="minorHAnsi"/>
          <w:sz w:val="28"/>
          <w:szCs w:val="28"/>
        </w:rPr>
      </w:pPr>
      <w:r w:rsidRPr="000423F4">
        <w:rPr>
          <w:rFonts w:ascii="Aptos" w:eastAsia="Arial" w:hAnsi="Aptos" w:cstheme="minorHAnsi"/>
          <w:sz w:val="28"/>
          <w:szCs w:val="28"/>
        </w:rPr>
        <w:t xml:space="preserve">Bulleted list indicating dates of </w:t>
      </w:r>
      <w:r w:rsidR="00221255" w:rsidRPr="000423F4">
        <w:rPr>
          <w:rFonts w:ascii="Aptos" w:eastAsia="Arial" w:hAnsi="Aptos" w:cstheme="minorHAnsi"/>
          <w:sz w:val="28"/>
          <w:szCs w:val="28"/>
        </w:rPr>
        <w:t>policy adoption, revisions, etc.</w:t>
      </w:r>
    </w:p>
    <w:p w14:paraId="3084B436" w14:textId="758E2017" w:rsidR="00223D61" w:rsidRPr="000423F4" w:rsidRDefault="00223D61" w:rsidP="00643852">
      <w:pPr>
        <w:pStyle w:val="ListParagraph"/>
        <w:numPr>
          <w:ilvl w:val="0"/>
          <w:numId w:val="2"/>
        </w:numPr>
        <w:spacing w:after="120" w:line="240" w:lineRule="auto"/>
        <w:ind w:left="1080"/>
        <w:rPr>
          <w:rFonts w:ascii="Aptos" w:eastAsia="Arial" w:hAnsi="Aptos" w:cstheme="minorHAnsi"/>
          <w:sz w:val="28"/>
          <w:szCs w:val="28"/>
        </w:rPr>
      </w:pPr>
      <w:r w:rsidRPr="000423F4">
        <w:rPr>
          <w:rFonts w:ascii="Aptos" w:eastAsia="Arial" w:hAnsi="Aptos" w:cstheme="minorHAnsi"/>
          <w:i/>
          <w:iCs/>
          <w:sz w:val="28"/>
          <w:szCs w:val="28"/>
        </w:rPr>
        <w:lastRenderedPageBreak/>
        <w:t>Example</w:t>
      </w:r>
      <w:r w:rsidRPr="000423F4">
        <w:rPr>
          <w:rFonts w:ascii="Aptos" w:eastAsia="Arial" w:hAnsi="Aptos" w:cstheme="minorHAnsi"/>
          <w:sz w:val="28"/>
          <w:szCs w:val="28"/>
        </w:rPr>
        <w:t xml:space="preserve">: Adopted on January 1, 2020.   </w:t>
      </w:r>
    </w:p>
    <w:p w14:paraId="47D737CF" w14:textId="542BBC73" w:rsidR="00643852" w:rsidRPr="000423F4" w:rsidRDefault="00643852" w:rsidP="00643852">
      <w:pPr>
        <w:pStyle w:val="ListParagraph"/>
        <w:numPr>
          <w:ilvl w:val="0"/>
          <w:numId w:val="2"/>
        </w:numPr>
        <w:spacing w:after="120" w:line="240" w:lineRule="auto"/>
        <w:ind w:left="1080"/>
        <w:rPr>
          <w:rFonts w:ascii="Aptos" w:eastAsia="Arial" w:hAnsi="Aptos" w:cstheme="minorHAnsi"/>
          <w:sz w:val="28"/>
          <w:szCs w:val="28"/>
        </w:rPr>
      </w:pPr>
      <w:r w:rsidRPr="000423F4">
        <w:rPr>
          <w:rFonts w:ascii="Aptos" w:eastAsia="Arial" w:hAnsi="Aptos" w:cstheme="minorHAnsi"/>
          <w:i/>
          <w:iCs/>
          <w:sz w:val="28"/>
          <w:szCs w:val="28"/>
        </w:rPr>
        <w:t>Example</w:t>
      </w:r>
      <w:r w:rsidRPr="000423F4">
        <w:rPr>
          <w:rFonts w:ascii="Aptos" w:eastAsia="Arial" w:hAnsi="Aptos" w:cstheme="minorHAnsi"/>
          <w:sz w:val="28"/>
          <w:szCs w:val="28"/>
        </w:rPr>
        <w:t>: Revised July 1, 2025.</w:t>
      </w:r>
    </w:p>
    <w:p w14:paraId="551EBADA" w14:textId="77777777" w:rsidR="00FF5A3D" w:rsidRPr="000423F4" w:rsidRDefault="00FF5A3D" w:rsidP="00FF5A3D">
      <w:pPr>
        <w:pStyle w:val="ListParagraph"/>
        <w:spacing w:after="120" w:line="240" w:lineRule="auto"/>
        <w:ind w:left="1080"/>
        <w:rPr>
          <w:rFonts w:ascii="Aptos" w:eastAsia="Arial" w:hAnsi="Aptos" w:cstheme="minorHAnsi"/>
          <w:sz w:val="28"/>
          <w:szCs w:val="28"/>
        </w:rPr>
      </w:pPr>
    </w:p>
    <w:p w14:paraId="6E023948" w14:textId="674D06F8" w:rsidR="00223D61" w:rsidRPr="000423F4" w:rsidRDefault="00223D61" w:rsidP="00F03828">
      <w:pPr>
        <w:pStyle w:val="ListParagraph"/>
        <w:numPr>
          <w:ilvl w:val="6"/>
          <w:numId w:val="13"/>
        </w:numPr>
        <w:spacing w:after="120" w:line="240" w:lineRule="auto"/>
        <w:ind w:left="720" w:hanging="720"/>
        <w:contextualSpacing w:val="0"/>
        <w:rPr>
          <w:rFonts w:ascii="Aptos" w:eastAsia="Arial" w:hAnsi="Aptos" w:cstheme="minorHAnsi"/>
          <w:sz w:val="28"/>
          <w:szCs w:val="28"/>
        </w:rPr>
      </w:pPr>
      <w:r w:rsidRPr="000423F4">
        <w:rPr>
          <w:rFonts w:ascii="Aptos" w:eastAsia="Arial" w:hAnsi="Aptos" w:cstheme="minorHAnsi"/>
          <w:sz w:val="28"/>
          <w:szCs w:val="28"/>
        </w:rPr>
        <w:t>Cross References/Appendix:</w:t>
      </w:r>
    </w:p>
    <w:p w14:paraId="665C6BCD" w14:textId="77777777" w:rsidR="00223D61" w:rsidRPr="000423F4" w:rsidRDefault="00223D61" w:rsidP="00F03828">
      <w:pPr>
        <w:widowControl/>
        <w:numPr>
          <w:ilvl w:val="0"/>
          <w:numId w:val="1"/>
        </w:numPr>
        <w:spacing w:after="120" w:line="240" w:lineRule="auto"/>
        <w:ind w:left="1080"/>
        <w:rPr>
          <w:rFonts w:ascii="Aptos" w:eastAsia="Arial" w:hAnsi="Aptos" w:cstheme="minorHAnsi"/>
          <w:sz w:val="28"/>
          <w:szCs w:val="28"/>
        </w:rPr>
      </w:pPr>
      <w:proofErr w:type="gramStart"/>
      <w:r w:rsidRPr="000423F4">
        <w:rPr>
          <w:rFonts w:ascii="Aptos" w:eastAsia="Arial" w:hAnsi="Aptos" w:cstheme="minorHAnsi"/>
          <w:sz w:val="28"/>
          <w:szCs w:val="28"/>
        </w:rPr>
        <w:t>Bulleted</w:t>
      </w:r>
      <w:proofErr w:type="gramEnd"/>
      <w:r w:rsidR="00A72B05" w:rsidRPr="000423F4">
        <w:rPr>
          <w:rFonts w:ascii="Aptos" w:eastAsia="Arial" w:hAnsi="Aptos" w:cstheme="minorHAnsi"/>
          <w:sz w:val="28"/>
          <w:szCs w:val="28"/>
        </w:rPr>
        <w:t xml:space="preserve"> list of related policies or materials</w:t>
      </w:r>
    </w:p>
    <w:p w14:paraId="02A08000" w14:textId="26381B4C" w:rsidR="00223D61" w:rsidRPr="000423F4" w:rsidRDefault="00223D61" w:rsidP="00F03828">
      <w:pPr>
        <w:pStyle w:val="ListParagraph"/>
        <w:numPr>
          <w:ilvl w:val="6"/>
          <w:numId w:val="13"/>
        </w:numPr>
        <w:spacing w:after="120" w:line="240" w:lineRule="auto"/>
        <w:ind w:left="720" w:hanging="720"/>
        <w:contextualSpacing w:val="0"/>
        <w:rPr>
          <w:rFonts w:ascii="Aptos" w:eastAsia="Arial" w:hAnsi="Aptos" w:cstheme="minorHAnsi"/>
          <w:sz w:val="28"/>
          <w:szCs w:val="28"/>
        </w:rPr>
      </w:pPr>
      <w:r w:rsidRPr="000423F4">
        <w:rPr>
          <w:rFonts w:ascii="Aptos" w:eastAsia="Arial" w:hAnsi="Aptos" w:cstheme="minorHAnsi"/>
          <w:sz w:val="28"/>
          <w:szCs w:val="28"/>
        </w:rPr>
        <w:t>Responsible Office(s):</w:t>
      </w:r>
    </w:p>
    <w:p w14:paraId="7964B35F" w14:textId="16448DA5" w:rsidR="00643852" w:rsidRPr="000423F4" w:rsidRDefault="00223D61" w:rsidP="00F03828">
      <w:pPr>
        <w:pStyle w:val="ListParagraph"/>
        <w:numPr>
          <w:ilvl w:val="0"/>
          <w:numId w:val="1"/>
        </w:numPr>
        <w:spacing w:after="120" w:line="240" w:lineRule="auto"/>
        <w:ind w:left="1080"/>
        <w:contextualSpacing w:val="0"/>
        <w:rPr>
          <w:rFonts w:ascii="Aptos" w:eastAsia="Arial" w:hAnsi="Aptos" w:cstheme="minorHAnsi"/>
          <w:sz w:val="28"/>
          <w:szCs w:val="28"/>
        </w:rPr>
      </w:pPr>
      <w:r w:rsidRPr="000423F4">
        <w:rPr>
          <w:rFonts w:ascii="Aptos" w:eastAsia="Arial" w:hAnsi="Aptos" w:cstheme="minorHAnsi"/>
          <w:i/>
          <w:sz w:val="28"/>
          <w:szCs w:val="28"/>
        </w:rPr>
        <w:t>Example</w:t>
      </w:r>
      <w:r w:rsidRPr="000423F4">
        <w:rPr>
          <w:rFonts w:ascii="Aptos" w:eastAsia="Arial" w:hAnsi="Aptos" w:cstheme="minorHAnsi"/>
          <w:sz w:val="28"/>
          <w:szCs w:val="28"/>
        </w:rPr>
        <w:t>:</w:t>
      </w:r>
      <w:r w:rsidR="00643852" w:rsidRPr="000423F4">
        <w:rPr>
          <w:rFonts w:ascii="Aptos" w:eastAsia="Arial" w:hAnsi="Aptos" w:cstheme="minorHAnsi"/>
          <w:sz w:val="28"/>
          <w:szCs w:val="28"/>
        </w:rPr>
        <w:t xml:space="preserve"> </w:t>
      </w:r>
      <w:r w:rsidRPr="000423F4">
        <w:rPr>
          <w:rFonts w:ascii="Aptos" w:eastAsia="Arial" w:hAnsi="Aptos" w:cstheme="minorHAnsi"/>
          <w:sz w:val="28"/>
          <w:szCs w:val="28"/>
        </w:rPr>
        <w:t xml:space="preserve">Office of </w:t>
      </w:r>
      <w:r w:rsidR="00643852" w:rsidRPr="000423F4">
        <w:rPr>
          <w:rFonts w:ascii="Aptos" w:eastAsia="Arial" w:hAnsi="Aptos" w:cstheme="minorHAnsi"/>
          <w:sz w:val="28"/>
          <w:szCs w:val="28"/>
        </w:rPr>
        <w:t>the Executive Vice Chancellor Academic and Student Affairs</w:t>
      </w:r>
    </w:p>
    <w:p w14:paraId="625B4262" w14:textId="5642EF00" w:rsidR="00223D61" w:rsidRPr="000423F4" w:rsidRDefault="00643852" w:rsidP="00F03828">
      <w:pPr>
        <w:pStyle w:val="ListParagraph"/>
        <w:numPr>
          <w:ilvl w:val="0"/>
          <w:numId w:val="1"/>
        </w:numPr>
        <w:spacing w:after="120" w:line="240" w:lineRule="auto"/>
        <w:ind w:left="1080"/>
        <w:contextualSpacing w:val="0"/>
        <w:rPr>
          <w:rFonts w:ascii="Aptos" w:eastAsia="Arial" w:hAnsi="Aptos" w:cstheme="minorHAnsi"/>
          <w:sz w:val="28"/>
          <w:szCs w:val="28"/>
        </w:rPr>
      </w:pPr>
      <w:r w:rsidRPr="000423F4">
        <w:rPr>
          <w:rFonts w:ascii="Aptos" w:eastAsia="Arial" w:hAnsi="Aptos" w:cstheme="minorHAnsi"/>
          <w:i/>
          <w:sz w:val="28"/>
          <w:szCs w:val="28"/>
        </w:rPr>
        <w:t>Example</w:t>
      </w:r>
      <w:r w:rsidRPr="000423F4">
        <w:rPr>
          <w:rFonts w:ascii="Aptos" w:eastAsia="Arial" w:hAnsi="Aptos" w:cstheme="minorHAnsi"/>
          <w:sz w:val="28"/>
          <w:szCs w:val="28"/>
        </w:rPr>
        <w:t xml:space="preserve">: Office of the Executive Vice Chancellor for Administration and Finance; </w:t>
      </w:r>
      <w:r w:rsidR="00223D61" w:rsidRPr="000423F4">
        <w:rPr>
          <w:rFonts w:ascii="Aptos" w:eastAsia="Arial" w:hAnsi="Aptos" w:cstheme="minorHAnsi"/>
          <w:sz w:val="28"/>
          <w:szCs w:val="28"/>
        </w:rPr>
        <w:t>Human Resources</w:t>
      </w:r>
    </w:p>
    <w:p w14:paraId="620EA742" w14:textId="77777777" w:rsidR="000A728E" w:rsidRDefault="000A728E" w:rsidP="00F03828">
      <w:pPr>
        <w:spacing w:after="120"/>
      </w:pPr>
    </w:p>
    <w:p w14:paraId="077431A5" w14:textId="77777777" w:rsidR="00CB1A42" w:rsidRPr="00852581" w:rsidRDefault="00CB1A42" w:rsidP="00CB1A42">
      <w:pPr>
        <w:spacing w:after="120" w:line="240" w:lineRule="auto"/>
        <w:rPr>
          <w:rFonts w:ascii="Aptos" w:eastAsia="Arial" w:hAnsi="Aptos" w:cs="Times New Roman"/>
          <w:b/>
          <w:bCs/>
          <w:sz w:val="28"/>
          <w:szCs w:val="28"/>
        </w:rPr>
      </w:pPr>
      <w:r w:rsidRPr="00852581">
        <w:rPr>
          <w:rFonts w:ascii="Aptos" w:eastAsia="Arial" w:hAnsi="Aptos" w:cs="Times New Roman"/>
          <w:b/>
          <w:bCs/>
          <w:sz w:val="28"/>
          <w:szCs w:val="28"/>
        </w:rPr>
        <w:t>*Please note – font must be Aptos, size 14</w:t>
      </w:r>
      <w:r>
        <w:rPr>
          <w:rFonts w:ascii="Aptos" w:eastAsia="Arial" w:hAnsi="Aptos" w:cs="Times New Roman"/>
          <w:b/>
          <w:bCs/>
          <w:sz w:val="28"/>
          <w:szCs w:val="28"/>
        </w:rPr>
        <w:t xml:space="preserve"> (</w:t>
      </w:r>
      <w:r w:rsidRPr="00852581">
        <w:rPr>
          <w:rFonts w:ascii="Aptos" w:eastAsia="Arial" w:hAnsi="Aptos" w:cs="Times New Roman"/>
          <w:b/>
          <w:bCs/>
          <w:sz w:val="28"/>
          <w:szCs w:val="28"/>
        </w:rPr>
        <w:t>updated for digital accessibility purposes</w:t>
      </w:r>
      <w:r>
        <w:rPr>
          <w:rFonts w:ascii="Aptos" w:eastAsia="Arial" w:hAnsi="Aptos" w:cs="Times New Roman"/>
          <w:b/>
          <w:bCs/>
          <w:sz w:val="28"/>
          <w:szCs w:val="28"/>
        </w:rPr>
        <w:t>)</w:t>
      </w:r>
    </w:p>
    <w:p w14:paraId="52E71DEF" w14:textId="77777777" w:rsidR="00CB1A42" w:rsidRDefault="00CB1A42" w:rsidP="00F03828">
      <w:pPr>
        <w:spacing w:after="120"/>
      </w:pPr>
    </w:p>
    <w:sectPr w:rsidR="00CB1A42" w:rsidSect="00FF5A3D">
      <w:headerReference w:type="first" r:id="rId8"/>
      <w:footerReference w:type="first" r:id="rId9"/>
      <w:pgSz w:w="12240" w:h="15840"/>
      <w:pgMar w:top="1440" w:right="1440" w:bottom="1080" w:left="1440" w:header="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2F8FD" w14:textId="77777777" w:rsidR="00223D61" w:rsidRDefault="00223D61" w:rsidP="00223D61">
      <w:pPr>
        <w:spacing w:after="0" w:line="240" w:lineRule="auto"/>
      </w:pPr>
      <w:r>
        <w:separator/>
      </w:r>
    </w:p>
  </w:endnote>
  <w:endnote w:type="continuationSeparator" w:id="0">
    <w:p w14:paraId="69F7D6A4" w14:textId="77777777" w:rsidR="00223D61" w:rsidRDefault="00223D61" w:rsidP="00223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9119128"/>
      <w:docPartObj>
        <w:docPartGallery w:val="Page Numbers (Bottom of Page)"/>
        <w:docPartUnique/>
      </w:docPartObj>
    </w:sdtPr>
    <w:sdtEndPr>
      <w:rPr>
        <w:rFonts w:cstheme="minorHAnsi"/>
        <w:noProof/>
        <w:sz w:val="24"/>
        <w:szCs w:val="24"/>
      </w:rPr>
    </w:sdtEndPr>
    <w:sdtContent>
      <w:p w14:paraId="5BDED00D" w14:textId="6C600344" w:rsidR="00221255" w:rsidRPr="00221255" w:rsidRDefault="00221255" w:rsidP="00221255">
        <w:pPr>
          <w:pStyle w:val="Footer"/>
          <w:jc w:val="center"/>
          <w:rPr>
            <w:rFonts w:cstheme="minorHAnsi"/>
            <w:sz w:val="24"/>
            <w:szCs w:val="24"/>
          </w:rPr>
        </w:pPr>
        <w:r w:rsidRPr="00221255">
          <w:rPr>
            <w:rFonts w:cstheme="minorHAnsi"/>
            <w:sz w:val="24"/>
            <w:szCs w:val="24"/>
          </w:rPr>
          <w:fldChar w:fldCharType="begin"/>
        </w:r>
        <w:r w:rsidRPr="00221255">
          <w:rPr>
            <w:rFonts w:cstheme="minorHAnsi"/>
            <w:sz w:val="24"/>
            <w:szCs w:val="24"/>
          </w:rPr>
          <w:instrText xml:space="preserve"> PAGE   \* MERGEFORMAT </w:instrText>
        </w:r>
        <w:r w:rsidRPr="00221255">
          <w:rPr>
            <w:rFonts w:cstheme="minorHAnsi"/>
            <w:sz w:val="24"/>
            <w:szCs w:val="24"/>
          </w:rPr>
          <w:fldChar w:fldCharType="separate"/>
        </w:r>
        <w:r w:rsidRPr="00221255">
          <w:rPr>
            <w:rFonts w:cstheme="minorHAnsi"/>
            <w:noProof/>
            <w:sz w:val="24"/>
            <w:szCs w:val="24"/>
          </w:rPr>
          <w:t>2</w:t>
        </w:r>
        <w:r w:rsidRPr="00221255">
          <w:rPr>
            <w:rFonts w:cstheme="minorHAnsi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66595" w14:textId="77777777" w:rsidR="00223D61" w:rsidRDefault="00223D61" w:rsidP="00223D61">
      <w:pPr>
        <w:spacing w:after="0" w:line="240" w:lineRule="auto"/>
      </w:pPr>
      <w:r>
        <w:separator/>
      </w:r>
    </w:p>
  </w:footnote>
  <w:footnote w:type="continuationSeparator" w:id="0">
    <w:p w14:paraId="031FB464" w14:textId="77777777" w:rsidR="00223D61" w:rsidRDefault="00223D61" w:rsidP="00223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BBF16" w14:textId="77777777" w:rsidR="00114861" w:rsidRDefault="00114861" w:rsidP="007630E6">
    <w:pPr>
      <w:pStyle w:val="Header"/>
      <w:jc w:val="center"/>
      <w:rPr>
        <w:rFonts w:ascii="Times New Roman" w:hAnsi="Times New Roman" w:cs="Times New Roman"/>
        <w:sz w:val="24"/>
        <w:szCs w:val="24"/>
      </w:rPr>
    </w:pPr>
  </w:p>
  <w:p w14:paraId="492E9977" w14:textId="77777777" w:rsidR="00114861" w:rsidRDefault="00114861" w:rsidP="007630E6">
    <w:pPr>
      <w:pStyle w:val="Header"/>
      <w:jc w:val="center"/>
      <w:rPr>
        <w:rFonts w:ascii="Times New Roman" w:hAnsi="Times New Roman" w:cs="Times New Roman"/>
        <w:sz w:val="24"/>
        <w:szCs w:val="24"/>
      </w:rPr>
    </w:pPr>
  </w:p>
  <w:p w14:paraId="1BC24858" w14:textId="77777777" w:rsidR="00114861" w:rsidRDefault="00114861" w:rsidP="007630E6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019E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C2F25D5"/>
    <w:multiLevelType w:val="hybridMultilevel"/>
    <w:tmpl w:val="4DB69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A1B8A"/>
    <w:multiLevelType w:val="hybridMultilevel"/>
    <w:tmpl w:val="B780351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11773646"/>
    <w:multiLevelType w:val="hybridMultilevel"/>
    <w:tmpl w:val="A39414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A7138"/>
    <w:multiLevelType w:val="multilevel"/>
    <w:tmpl w:val="687CFBEC"/>
    <w:lvl w:ilvl="0">
      <w:start w:val="1"/>
      <w:numFmt w:val="decimal"/>
      <w:lvlText w:val="%1)"/>
      <w:lvlJc w:val="left"/>
      <w:pPr>
        <w:ind w:left="720" w:hanging="360"/>
      </w:pPr>
      <w:rPr>
        <w:rFonts w:ascii="Aptos" w:hAnsi="Aptos" w:cs="Times New Roman" w:hint="default"/>
        <w:b w:val="0"/>
        <w:bCs w:val="0"/>
        <w:i w:val="0"/>
        <w:iCs w:val="0"/>
        <w:spacing w:val="0"/>
        <w:w w:val="100"/>
        <w:sz w:val="28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C5D97"/>
    <w:multiLevelType w:val="hybridMultilevel"/>
    <w:tmpl w:val="65C84262"/>
    <w:lvl w:ilvl="0" w:tplc="FFFFFFFF">
      <w:start w:val="1"/>
      <w:numFmt w:val="decimal"/>
      <w:lvlText w:val="%1)"/>
      <w:lvlJc w:val="left"/>
      <w:pPr>
        <w:ind w:left="2520" w:hanging="360"/>
      </w:pPr>
      <w:rPr>
        <w:rFonts w:ascii="Calibri" w:hAnsi="Calibri" w:cs="Times New Roman" w:hint="default"/>
        <w:b w:val="0"/>
        <w:bCs w:val="0"/>
        <w:i w:val="0"/>
        <w:iCs w:val="0"/>
        <w:spacing w:val="0"/>
        <w:w w:val="10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9828C4A0">
      <w:start w:val="1"/>
      <w:numFmt w:val="decimal"/>
      <w:lvlText w:val="%4)"/>
      <w:lvlJc w:val="left"/>
      <w:pPr>
        <w:ind w:left="4680" w:hanging="360"/>
      </w:pPr>
      <w:rPr>
        <w:rFonts w:ascii="Calibri" w:hAnsi="Calibri" w:cs="Times New Roman" w:hint="default"/>
        <w:b w:val="0"/>
        <w:bCs w:val="0"/>
        <w:i w:val="0"/>
        <w:iCs w:val="0"/>
        <w:spacing w:val="0"/>
        <w:w w:val="100"/>
        <w:sz w:val="28"/>
        <w:szCs w:val="24"/>
      </w:r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21418CA"/>
    <w:multiLevelType w:val="hybridMultilevel"/>
    <w:tmpl w:val="79F65CE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F7B20"/>
    <w:multiLevelType w:val="hybridMultilevel"/>
    <w:tmpl w:val="7972A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17124"/>
    <w:multiLevelType w:val="multilevel"/>
    <w:tmpl w:val="0409001D"/>
    <w:styleLink w:val="PolicyTemplate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09C6EA7"/>
    <w:multiLevelType w:val="hybridMultilevel"/>
    <w:tmpl w:val="B916F5D2"/>
    <w:lvl w:ilvl="0" w:tplc="FFFFFFFF">
      <w:start w:val="1"/>
      <w:numFmt w:val="lowerLetter"/>
      <w:lvlText w:val="%1)"/>
      <w:lvlJc w:val="left"/>
      <w:pPr>
        <w:ind w:left="3060" w:hanging="360"/>
      </w:pPr>
    </w:lvl>
    <w:lvl w:ilvl="1" w:tplc="FFFFFFFF" w:tentative="1">
      <w:start w:val="1"/>
      <w:numFmt w:val="lowerLetter"/>
      <w:lvlText w:val="%2."/>
      <w:lvlJc w:val="left"/>
      <w:pPr>
        <w:ind w:left="3780" w:hanging="360"/>
      </w:pPr>
    </w:lvl>
    <w:lvl w:ilvl="2" w:tplc="FFFFFFFF" w:tentative="1">
      <w:start w:val="1"/>
      <w:numFmt w:val="lowerRoman"/>
      <w:lvlText w:val="%3."/>
      <w:lvlJc w:val="right"/>
      <w:pPr>
        <w:ind w:left="4500" w:hanging="180"/>
      </w:pPr>
    </w:lvl>
    <w:lvl w:ilvl="3" w:tplc="FFFFFFFF" w:tentative="1">
      <w:start w:val="1"/>
      <w:numFmt w:val="decimal"/>
      <w:lvlText w:val="%4."/>
      <w:lvlJc w:val="left"/>
      <w:pPr>
        <w:ind w:left="5220" w:hanging="360"/>
      </w:pPr>
    </w:lvl>
    <w:lvl w:ilvl="4" w:tplc="04090017">
      <w:start w:val="1"/>
      <w:numFmt w:val="lowerLetter"/>
      <w:lvlText w:val="%5)"/>
      <w:lvlJc w:val="left"/>
      <w:pPr>
        <w:ind w:left="5940" w:hanging="360"/>
      </w:pPr>
    </w:lvl>
    <w:lvl w:ilvl="5" w:tplc="FFFFFFFF" w:tentative="1">
      <w:start w:val="1"/>
      <w:numFmt w:val="lowerRoman"/>
      <w:lvlText w:val="%6."/>
      <w:lvlJc w:val="right"/>
      <w:pPr>
        <w:ind w:left="6660" w:hanging="180"/>
      </w:pPr>
    </w:lvl>
    <w:lvl w:ilvl="6" w:tplc="FFFFFFFF" w:tentative="1">
      <w:start w:val="1"/>
      <w:numFmt w:val="decimal"/>
      <w:lvlText w:val="%7."/>
      <w:lvlJc w:val="left"/>
      <w:pPr>
        <w:ind w:left="7380" w:hanging="360"/>
      </w:pPr>
    </w:lvl>
    <w:lvl w:ilvl="7" w:tplc="FFFFFFFF" w:tentative="1">
      <w:start w:val="1"/>
      <w:numFmt w:val="lowerLetter"/>
      <w:lvlText w:val="%8."/>
      <w:lvlJc w:val="left"/>
      <w:pPr>
        <w:ind w:left="8100" w:hanging="360"/>
      </w:pPr>
    </w:lvl>
    <w:lvl w:ilvl="8" w:tplc="FFFFFFFF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0" w15:restartNumberingAfterBreak="0">
    <w:nsid w:val="429B7B3F"/>
    <w:multiLevelType w:val="hybridMultilevel"/>
    <w:tmpl w:val="BFD6EF3E"/>
    <w:lvl w:ilvl="0" w:tplc="04090017">
      <w:start w:val="1"/>
      <w:numFmt w:val="lowerLetter"/>
      <w:lvlText w:val="%1)"/>
      <w:lvlJc w:val="left"/>
      <w:pPr>
        <w:ind w:left="3060" w:hanging="360"/>
      </w:p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1" w15:restartNumberingAfterBreak="0">
    <w:nsid w:val="4C116370"/>
    <w:multiLevelType w:val="multilevel"/>
    <w:tmpl w:val="DFB48246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FEB1DD6"/>
    <w:multiLevelType w:val="hybridMultilevel"/>
    <w:tmpl w:val="A2FE5B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226561"/>
    <w:multiLevelType w:val="multilevel"/>
    <w:tmpl w:val="0409001D"/>
    <w:numStyleLink w:val="PolicyTemplate"/>
  </w:abstractNum>
  <w:abstractNum w:abstractNumId="14" w15:restartNumberingAfterBreak="0">
    <w:nsid w:val="5AC61F70"/>
    <w:multiLevelType w:val="hybridMultilevel"/>
    <w:tmpl w:val="8D742786"/>
    <w:lvl w:ilvl="0" w:tplc="04090019">
      <w:start w:val="1"/>
      <w:numFmt w:val="low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5" w15:restartNumberingAfterBreak="0">
    <w:nsid w:val="63E93D27"/>
    <w:multiLevelType w:val="hybridMultilevel"/>
    <w:tmpl w:val="7922AD9A"/>
    <w:lvl w:ilvl="0" w:tplc="9828C4A0">
      <w:start w:val="1"/>
      <w:numFmt w:val="decimal"/>
      <w:lvlText w:val="%1)"/>
      <w:lvlJc w:val="left"/>
      <w:pPr>
        <w:ind w:left="2520" w:hanging="360"/>
      </w:pPr>
      <w:rPr>
        <w:rFonts w:ascii="Calibri" w:hAnsi="Calibri" w:cs="Times New Roman" w:hint="default"/>
        <w:b w:val="0"/>
        <w:bCs w:val="0"/>
        <w:i w:val="0"/>
        <w:iCs w:val="0"/>
        <w:spacing w:val="0"/>
        <w:w w:val="100"/>
        <w:sz w:val="2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640D1C8B"/>
    <w:multiLevelType w:val="hybridMultilevel"/>
    <w:tmpl w:val="7B782EFC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7" w15:restartNumberingAfterBreak="0">
    <w:nsid w:val="6C2A56E1"/>
    <w:multiLevelType w:val="hybridMultilevel"/>
    <w:tmpl w:val="9AC62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9777F4"/>
    <w:multiLevelType w:val="hybridMultilevel"/>
    <w:tmpl w:val="347CD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884C06"/>
    <w:multiLevelType w:val="hybridMultilevel"/>
    <w:tmpl w:val="AFAE3F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A9E5795"/>
    <w:multiLevelType w:val="hybridMultilevel"/>
    <w:tmpl w:val="687CFBEC"/>
    <w:lvl w:ilvl="0" w:tplc="1884D1D6">
      <w:start w:val="1"/>
      <w:numFmt w:val="decimal"/>
      <w:lvlText w:val="%1)"/>
      <w:lvlJc w:val="left"/>
      <w:pPr>
        <w:ind w:left="720" w:hanging="360"/>
      </w:pPr>
      <w:rPr>
        <w:rFonts w:ascii="Aptos" w:hAnsi="Aptos" w:cs="Times New Roman" w:hint="default"/>
        <w:b w:val="0"/>
        <w:bCs w:val="0"/>
        <w:i w:val="0"/>
        <w:iCs w:val="0"/>
        <w:spacing w:val="0"/>
        <w:w w:val="100"/>
        <w:sz w:val="2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92250">
    <w:abstractNumId w:val="16"/>
  </w:num>
  <w:num w:numId="2" w16cid:durableId="1828085696">
    <w:abstractNumId w:val="2"/>
  </w:num>
  <w:num w:numId="3" w16cid:durableId="240677790">
    <w:abstractNumId w:val="8"/>
  </w:num>
  <w:num w:numId="4" w16cid:durableId="652293458">
    <w:abstractNumId w:val="13"/>
  </w:num>
  <w:num w:numId="5" w16cid:durableId="498737660">
    <w:abstractNumId w:val="11"/>
  </w:num>
  <w:num w:numId="6" w16cid:durableId="1012412711">
    <w:abstractNumId w:val="19"/>
  </w:num>
  <w:num w:numId="7" w16cid:durableId="262538558">
    <w:abstractNumId w:val="14"/>
  </w:num>
  <w:num w:numId="8" w16cid:durableId="1778595719">
    <w:abstractNumId w:val="15"/>
  </w:num>
  <w:num w:numId="9" w16cid:durableId="1011033998">
    <w:abstractNumId w:val="5"/>
  </w:num>
  <w:num w:numId="10" w16cid:durableId="511771713">
    <w:abstractNumId w:val="0"/>
  </w:num>
  <w:num w:numId="11" w16cid:durableId="1876262141">
    <w:abstractNumId w:val="10"/>
  </w:num>
  <w:num w:numId="12" w16cid:durableId="1377510407">
    <w:abstractNumId w:val="9"/>
  </w:num>
  <w:num w:numId="13" w16cid:durableId="1266691218">
    <w:abstractNumId w:val="1"/>
  </w:num>
  <w:num w:numId="14" w16cid:durableId="253176052">
    <w:abstractNumId w:val="12"/>
  </w:num>
  <w:num w:numId="15" w16cid:durableId="1087658252">
    <w:abstractNumId w:val="17"/>
  </w:num>
  <w:num w:numId="16" w16cid:durableId="1960335182">
    <w:abstractNumId w:val="3"/>
  </w:num>
  <w:num w:numId="17" w16cid:durableId="99953055">
    <w:abstractNumId w:val="20"/>
  </w:num>
  <w:num w:numId="18" w16cid:durableId="1025902883">
    <w:abstractNumId w:val="6"/>
  </w:num>
  <w:num w:numId="19" w16cid:durableId="1470512673">
    <w:abstractNumId w:val="7"/>
  </w:num>
  <w:num w:numId="20" w16cid:durableId="1479375112">
    <w:abstractNumId w:val="18"/>
  </w:num>
  <w:num w:numId="21" w16cid:durableId="8579373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D61"/>
    <w:rsid w:val="000423F4"/>
    <w:rsid w:val="000A728E"/>
    <w:rsid w:val="0011235F"/>
    <w:rsid w:val="0011336E"/>
    <w:rsid w:val="00114861"/>
    <w:rsid w:val="00200EBC"/>
    <w:rsid w:val="0020387D"/>
    <w:rsid w:val="002114C6"/>
    <w:rsid w:val="00221255"/>
    <w:rsid w:val="00223D61"/>
    <w:rsid w:val="00375C0E"/>
    <w:rsid w:val="004B6861"/>
    <w:rsid w:val="004E4CAF"/>
    <w:rsid w:val="005C0FD9"/>
    <w:rsid w:val="00643852"/>
    <w:rsid w:val="00654399"/>
    <w:rsid w:val="007606F2"/>
    <w:rsid w:val="0082658F"/>
    <w:rsid w:val="00936118"/>
    <w:rsid w:val="00990E4E"/>
    <w:rsid w:val="009D3C37"/>
    <w:rsid w:val="00A46561"/>
    <w:rsid w:val="00A72B05"/>
    <w:rsid w:val="00C27536"/>
    <w:rsid w:val="00CB1A42"/>
    <w:rsid w:val="00D76F34"/>
    <w:rsid w:val="00D81EE7"/>
    <w:rsid w:val="00E22670"/>
    <w:rsid w:val="00F03828"/>
    <w:rsid w:val="00FB6513"/>
    <w:rsid w:val="00FE4568"/>
    <w:rsid w:val="00FF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1136D"/>
  <w15:chartTrackingRefBased/>
  <w15:docId w15:val="{19406DF8-90AA-47E3-B74B-9FB59E440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D61"/>
    <w:pPr>
      <w:widowControl w:val="0"/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00E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0E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61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439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439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439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3D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D61"/>
  </w:style>
  <w:style w:type="paragraph" w:styleId="ListParagraph">
    <w:name w:val="List Paragraph"/>
    <w:basedOn w:val="Normal"/>
    <w:uiPriority w:val="34"/>
    <w:qFormat/>
    <w:rsid w:val="00223D61"/>
    <w:pPr>
      <w:widowControl/>
      <w:spacing w:after="160" w:line="259" w:lineRule="auto"/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23D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D61"/>
  </w:style>
  <w:style w:type="paragraph" w:styleId="Revision">
    <w:name w:val="Revision"/>
    <w:hidden/>
    <w:uiPriority w:val="99"/>
    <w:semiHidden/>
    <w:rsid w:val="00114861"/>
    <w:pPr>
      <w:spacing w:after="0" w:line="240" w:lineRule="auto"/>
    </w:pPr>
  </w:style>
  <w:style w:type="numbering" w:customStyle="1" w:styleId="PolicyTemplate">
    <w:name w:val="Policy Template"/>
    <w:uiPriority w:val="99"/>
    <w:rsid w:val="009D3C37"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200E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00E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611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5439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65439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654399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Jill</dc:creator>
  <cp:keywords/>
  <dc:description/>
  <cp:lastModifiedBy>Peel, Meesh</cp:lastModifiedBy>
  <cp:revision>2</cp:revision>
  <dcterms:created xsi:type="dcterms:W3CDTF">2025-09-02T21:10:00Z</dcterms:created>
  <dcterms:modified xsi:type="dcterms:W3CDTF">2025-09-02T21:10:00Z</dcterms:modified>
</cp:coreProperties>
</file>